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A5" w:rsidRPr="006810A5" w:rsidRDefault="00457538" w:rsidP="00085111">
      <w:pPr>
        <w:jc w:val="center"/>
        <w:rPr>
          <w:rFonts w:ascii="Calibri" w:hAnsi="Calibr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1847850" cy="514350"/>
            <wp:effectExtent l="0" t="0" r="0" b="0"/>
            <wp:wrapNone/>
            <wp:docPr id="24" name="Picture 24" descr="Chicks in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hicks in a 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8" t="29349" r="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85900" cy="628650"/>
            <wp:effectExtent l="0" t="0" r="0" b="0"/>
            <wp:wrapNone/>
            <wp:docPr id="23" name="Picture 23" descr="Chicks in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icks in a 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8" t="13649" r="30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1847850" cy="514350"/>
            <wp:effectExtent l="0" t="0" r="0" b="0"/>
            <wp:wrapNone/>
            <wp:docPr id="22" name="Picture 22" descr="Chicks in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icks in a 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5" t="29346" r="7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0A5">
        <w:rPr>
          <w:rFonts w:ascii="Calibri" w:hAnsi="Calibri"/>
          <w:b/>
          <w:sz w:val="32"/>
          <w:szCs w:val="32"/>
        </w:rPr>
        <w:tab/>
      </w:r>
      <w:r w:rsidR="006810A5">
        <w:rPr>
          <w:rFonts w:ascii="Calibri" w:hAnsi="Calibri"/>
          <w:b/>
          <w:sz w:val="32"/>
          <w:szCs w:val="32"/>
        </w:rPr>
        <w:tab/>
      </w:r>
    </w:p>
    <w:p w:rsidR="00906D67" w:rsidRDefault="00906D67" w:rsidP="00085111">
      <w:pPr>
        <w:jc w:val="center"/>
        <w:rPr>
          <w:rFonts w:ascii="Calibri" w:hAnsi="Calibri"/>
          <w:b/>
          <w:sz w:val="32"/>
          <w:szCs w:val="32"/>
        </w:rPr>
      </w:pPr>
    </w:p>
    <w:p w:rsidR="00906D67" w:rsidRDefault="00906D67" w:rsidP="00085111">
      <w:pPr>
        <w:jc w:val="center"/>
        <w:rPr>
          <w:rFonts w:ascii="Calibri" w:hAnsi="Calibri"/>
          <w:b/>
          <w:sz w:val="32"/>
          <w:szCs w:val="32"/>
        </w:rPr>
      </w:pPr>
    </w:p>
    <w:p w:rsidR="00B73637" w:rsidRPr="007D5629" w:rsidRDefault="00085111" w:rsidP="00085111">
      <w:pPr>
        <w:jc w:val="center"/>
        <w:rPr>
          <w:rFonts w:ascii="Calibri" w:hAnsi="Calibri"/>
          <w:b/>
          <w:i/>
          <w:sz w:val="32"/>
          <w:szCs w:val="32"/>
        </w:rPr>
      </w:pPr>
      <w:r w:rsidRPr="007D5629">
        <w:rPr>
          <w:rFonts w:ascii="Calibri" w:hAnsi="Calibri"/>
          <w:b/>
          <w:sz w:val="32"/>
          <w:szCs w:val="32"/>
        </w:rPr>
        <w:t xml:space="preserve">Infection Control </w:t>
      </w:r>
      <w:r w:rsidR="00906D67">
        <w:rPr>
          <w:rFonts w:ascii="Calibri" w:hAnsi="Calibri"/>
          <w:b/>
          <w:sz w:val="32"/>
          <w:szCs w:val="32"/>
        </w:rPr>
        <w:t>Plan</w:t>
      </w:r>
      <w:r w:rsidR="00EC242F" w:rsidRPr="007D5629">
        <w:rPr>
          <w:rFonts w:ascii="Calibri" w:hAnsi="Calibri"/>
          <w:b/>
          <w:sz w:val="32"/>
          <w:szCs w:val="32"/>
        </w:rPr>
        <w:t xml:space="preserve"> for </w:t>
      </w:r>
      <w:r w:rsidRPr="007D5629">
        <w:rPr>
          <w:rFonts w:ascii="Calibri" w:hAnsi="Calibri"/>
          <w:b/>
          <w:sz w:val="32"/>
          <w:szCs w:val="32"/>
        </w:rPr>
        <w:t>Poultry Busine</w:t>
      </w:r>
      <w:r w:rsidR="00EC242F" w:rsidRPr="007D5629">
        <w:rPr>
          <w:rFonts w:ascii="Calibri" w:hAnsi="Calibri"/>
          <w:b/>
          <w:sz w:val="32"/>
          <w:szCs w:val="32"/>
        </w:rPr>
        <w:t>s</w:t>
      </w:r>
      <w:r w:rsidRPr="007D5629">
        <w:rPr>
          <w:rFonts w:ascii="Calibri" w:hAnsi="Calibri"/>
          <w:b/>
          <w:sz w:val="32"/>
          <w:szCs w:val="32"/>
        </w:rPr>
        <w:t>s</w:t>
      </w:r>
      <w:r w:rsidR="00EC242F" w:rsidRPr="007D5629">
        <w:rPr>
          <w:rFonts w:ascii="Calibri" w:hAnsi="Calibri"/>
          <w:b/>
          <w:sz w:val="32"/>
          <w:szCs w:val="32"/>
        </w:rPr>
        <w:t xml:space="preserve">es </w:t>
      </w:r>
    </w:p>
    <w:p w:rsidR="00B73637" w:rsidRPr="005F5961" w:rsidRDefault="00B73637" w:rsidP="00085111">
      <w:pPr>
        <w:jc w:val="center"/>
        <w:rPr>
          <w:rFonts w:ascii="Calibri" w:hAnsi="Calibri"/>
          <w:b/>
          <w:sz w:val="14"/>
          <w:szCs w:val="16"/>
        </w:rPr>
      </w:pPr>
    </w:p>
    <w:p w:rsidR="00825F36" w:rsidRPr="00825F36" w:rsidRDefault="00825F36" w:rsidP="00B73637">
      <w:pPr>
        <w:rPr>
          <w:rFonts w:ascii="Calibri" w:hAnsi="Calibri"/>
          <w:b/>
          <w:sz w:val="16"/>
          <w:szCs w:val="16"/>
          <w:u w:val="single"/>
        </w:rPr>
      </w:pPr>
      <w:r w:rsidRPr="00906D67">
        <w:rPr>
          <w:rFonts w:ascii="Calibri" w:hAnsi="Calibri"/>
          <w:b/>
          <w:sz w:val="22"/>
          <w:szCs w:val="22"/>
        </w:rPr>
        <w:t>Name of business or facility</w:t>
      </w:r>
      <w:r w:rsidRPr="00906D67">
        <w:rPr>
          <w:rFonts w:ascii="Calibri" w:hAnsi="Calibri"/>
          <w:sz w:val="22"/>
          <w:szCs w:val="22"/>
        </w:rPr>
        <w:t>:</w:t>
      </w:r>
      <w:r w:rsidR="00A93EC4">
        <w:rPr>
          <w:rFonts w:ascii="Calibri" w:hAnsi="Calibri"/>
          <w:sz w:val="22"/>
          <w:szCs w:val="22"/>
        </w:rPr>
        <w:t xml:space="preserve"> </w:t>
      </w:r>
      <w:r w:rsidR="005778CB" w:rsidRPr="00B31F4B">
        <w:rPr>
          <w:sz w:val="20"/>
          <w:szCs w:val="20"/>
          <w:u w:val="single"/>
          <w:lang w:eastAsia="ar-S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778CB" w:rsidRPr="00B31F4B">
        <w:rPr>
          <w:sz w:val="20"/>
          <w:szCs w:val="20"/>
          <w:u w:val="single"/>
          <w:lang w:eastAsia="ar-SA"/>
        </w:rPr>
        <w:instrText xml:space="preserve"> FORMTEXT </w:instrText>
      </w:r>
      <w:r w:rsidR="005778CB" w:rsidRPr="00B31F4B">
        <w:rPr>
          <w:sz w:val="20"/>
          <w:szCs w:val="20"/>
          <w:u w:val="single"/>
          <w:lang w:eastAsia="ar-SA"/>
        </w:rPr>
      </w:r>
      <w:r w:rsidR="005778CB" w:rsidRPr="00B31F4B">
        <w:rPr>
          <w:sz w:val="20"/>
          <w:szCs w:val="20"/>
          <w:u w:val="single"/>
          <w:lang w:eastAsia="ar-SA"/>
        </w:rPr>
        <w:fldChar w:fldCharType="separate"/>
      </w:r>
      <w:r w:rsidR="005778CB" w:rsidRPr="00B31F4B">
        <w:rPr>
          <w:noProof/>
          <w:sz w:val="20"/>
          <w:szCs w:val="20"/>
          <w:u w:val="single"/>
          <w:lang w:eastAsia="ar-SA"/>
        </w:rPr>
        <w:t> </w:t>
      </w:r>
      <w:r w:rsidR="005778CB" w:rsidRPr="00B31F4B">
        <w:rPr>
          <w:noProof/>
          <w:sz w:val="20"/>
          <w:szCs w:val="20"/>
          <w:u w:val="single"/>
          <w:lang w:eastAsia="ar-SA"/>
        </w:rPr>
        <w:t> </w:t>
      </w:r>
      <w:r w:rsidR="005778CB">
        <w:rPr>
          <w:noProof/>
          <w:sz w:val="20"/>
          <w:szCs w:val="20"/>
          <w:u w:val="single"/>
          <w:lang w:eastAsia="ar-SA"/>
        </w:rPr>
        <w:t xml:space="preserve">                                                                                                                                     </w:t>
      </w:r>
      <w:r w:rsidR="005778CB" w:rsidRPr="00B31F4B">
        <w:rPr>
          <w:noProof/>
          <w:sz w:val="20"/>
          <w:szCs w:val="20"/>
          <w:u w:val="single"/>
          <w:lang w:eastAsia="ar-SA"/>
        </w:rPr>
        <w:t> </w:t>
      </w:r>
      <w:r w:rsidR="005778CB" w:rsidRPr="00B31F4B">
        <w:rPr>
          <w:noProof/>
          <w:sz w:val="20"/>
          <w:szCs w:val="20"/>
          <w:u w:val="single"/>
          <w:lang w:eastAsia="ar-SA"/>
        </w:rPr>
        <w:t> </w:t>
      </w:r>
      <w:r w:rsidR="005778CB" w:rsidRPr="00B31F4B">
        <w:rPr>
          <w:noProof/>
          <w:sz w:val="20"/>
          <w:szCs w:val="20"/>
          <w:u w:val="single"/>
          <w:lang w:eastAsia="ar-SA"/>
        </w:rPr>
        <w:t> </w:t>
      </w:r>
      <w:r w:rsidR="005778CB" w:rsidRPr="00B31F4B">
        <w:rPr>
          <w:sz w:val="20"/>
          <w:szCs w:val="20"/>
          <w:u w:val="single"/>
          <w:lang w:eastAsia="ar-SA"/>
        </w:rPr>
        <w:fldChar w:fldCharType="end"/>
      </w:r>
    </w:p>
    <w:p w:rsidR="005778CB" w:rsidRPr="002A4DE7" w:rsidRDefault="005778CB" w:rsidP="00B73637">
      <w:pPr>
        <w:rPr>
          <w:rFonts w:ascii="Calibri" w:hAnsi="Calibri"/>
          <w:b/>
          <w:sz w:val="16"/>
          <w:szCs w:val="22"/>
        </w:rPr>
      </w:pPr>
    </w:p>
    <w:p w:rsidR="00F464F6" w:rsidRPr="00906D67" w:rsidRDefault="00BD1DAF" w:rsidP="00B73637">
      <w:pPr>
        <w:rPr>
          <w:rFonts w:ascii="Calibri" w:hAnsi="Calibri"/>
          <w:b/>
          <w:sz w:val="22"/>
          <w:szCs w:val="22"/>
        </w:rPr>
      </w:pPr>
      <w:r w:rsidRPr="00906D67">
        <w:rPr>
          <w:rFonts w:ascii="Calibri" w:hAnsi="Calibri"/>
          <w:b/>
          <w:sz w:val="22"/>
          <w:szCs w:val="22"/>
        </w:rPr>
        <w:t>Purpose of an infection control plan</w:t>
      </w:r>
      <w:r w:rsidR="002052B8" w:rsidRPr="00906D67">
        <w:rPr>
          <w:rFonts w:ascii="Calibri" w:hAnsi="Calibri"/>
          <w:b/>
          <w:sz w:val="22"/>
          <w:szCs w:val="22"/>
        </w:rPr>
        <w:t>:</w:t>
      </w:r>
    </w:p>
    <w:p w:rsidR="00523756" w:rsidRDefault="007D5629" w:rsidP="00523756">
      <w:pPr>
        <w:rPr>
          <w:rFonts w:ascii="Calibri" w:hAnsi="Calibri"/>
          <w:sz w:val="22"/>
          <w:szCs w:val="22"/>
        </w:rPr>
      </w:pPr>
      <w:r w:rsidRPr="007D5629">
        <w:rPr>
          <w:rFonts w:ascii="Calibri" w:hAnsi="Calibri"/>
          <w:sz w:val="22"/>
          <w:szCs w:val="22"/>
        </w:rPr>
        <w:t xml:space="preserve">A good infection control plan is an important tool to prevent the spread of infections from </w:t>
      </w:r>
      <w:r w:rsidR="00AB43DD">
        <w:rPr>
          <w:rFonts w:ascii="Calibri" w:hAnsi="Calibri"/>
          <w:sz w:val="22"/>
          <w:szCs w:val="22"/>
        </w:rPr>
        <w:t>poultry</w:t>
      </w:r>
      <w:r w:rsidR="00BB52B4">
        <w:rPr>
          <w:rFonts w:ascii="Calibri" w:hAnsi="Calibri"/>
          <w:sz w:val="22"/>
          <w:szCs w:val="22"/>
        </w:rPr>
        <w:t xml:space="preserve"> </w:t>
      </w:r>
      <w:r w:rsidRPr="007D5629">
        <w:rPr>
          <w:rFonts w:ascii="Calibri" w:hAnsi="Calibri"/>
          <w:sz w:val="22"/>
          <w:szCs w:val="22"/>
        </w:rPr>
        <w:t xml:space="preserve">to people (zoonotic infections) and between </w:t>
      </w:r>
      <w:r w:rsidR="00BB52B4">
        <w:rPr>
          <w:rFonts w:ascii="Calibri" w:hAnsi="Calibri"/>
          <w:sz w:val="22"/>
          <w:szCs w:val="22"/>
        </w:rPr>
        <w:t>birds.</w:t>
      </w:r>
      <w:r w:rsidR="00AB43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952BAC">
        <w:rPr>
          <w:rFonts w:ascii="Calibri" w:hAnsi="Calibri"/>
          <w:sz w:val="22"/>
          <w:szCs w:val="22"/>
        </w:rPr>
        <w:t xml:space="preserve">The King County Board of Health (BOH) requires infection control plans for </w:t>
      </w:r>
      <w:r w:rsidR="00B42526">
        <w:rPr>
          <w:rFonts w:ascii="Calibri" w:hAnsi="Calibri"/>
          <w:sz w:val="22"/>
          <w:szCs w:val="22"/>
        </w:rPr>
        <w:t>live poultry businesses</w:t>
      </w:r>
      <w:r w:rsidR="00952BAC">
        <w:rPr>
          <w:rFonts w:ascii="Calibri" w:hAnsi="Calibri"/>
          <w:sz w:val="22"/>
          <w:szCs w:val="22"/>
        </w:rPr>
        <w:t xml:space="preserve">. </w:t>
      </w:r>
      <w:r w:rsidR="00AB43DD">
        <w:rPr>
          <w:rFonts w:ascii="Calibri" w:hAnsi="Calibri"/>
          <w:sz w:val="22"/>
          <w:szCs w:val="22"/>
        </w:rPr>
        <w:t xml:space="preserve"> </w:t>
      </w:r>
      <w:r w:rsidR="00523756">
        <w:rPr>
          <w:rFonts w:ascii="Calibri" w:hAnsi="Calibri"/>
          <w:sz w:val="22"/>
          <w:szCs w:val="22"/>
        </w:rPr>
        <w:t xml:space="preserve">The Public Health inspector will review your plan at your annual inspection. </w:t>
      </w:r>
    </w:p>
    <w:p w:rsidR="00FB4646" w:rsidRDefault="004423B3" w:rsidP="005237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See </w:t>
      </w:r>
      <w:r w:rsidR="00523756">
        <w:rPr>
          <w:rFonts w:ascii="Calibri" w:hAnsi="Calibri"/>
          <w:sz w:val="22"/>
          <w:szCs w:val="22"/>
        </w:rPr>
        <w:t xml:space="preserve">BOH Code </w:t>
      </w:r>
      <w:r>
        <w:rPr>
          <w:rFonts w:ascii="Calibri" w:hAnsi="Calibri"/>
          <w:sz w:val="22"/>
          <w:szCs w:val="22"/>
        </w:rPr>
        <w:t>Chapter 8.03</w:t>
      </w:r>
      <w:r w:rsidR="0052375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at</w:t>
      </w:r>
      <w:r w:rsidR="00523756">
        <w:rPr>
          <w:rFonts w:ascii="Calibri" w:hAnsi="Calibri"/>
          <w:sz w:val="22"/>
          <w:szCs w:val="22"/>
        </w:rPr>
        <w:t xml:space="preserve">: </w:t>
      </w:r>
      <w:hyperlink r:id="rId9" w:history="1">
        <w:r w:rsidR="00AD2EFB" w:rsidRPr="00303BA9">
          <w:rPr>
            <w:rStyle w:val="Hyperlink"/>
            <w:rFonts w:ascii="Calibri" w:hAnsi="Calibri"/>
            <w:sz w:val="22"/>
            <w:szCs w:val="22"/>
          </w:rPr>
          <w:t>www.kingcounty.gov/depts/health/board-of-health/code</w:t>
        </w:r>
      </w:hyperlink>
      <w:r w:rsidR="00D27FD0">
        <w:rPr>
          <w:rFonts w:ascii="Calibri" w:hAnsi="Calibri"/>
          <w:sz w:val="22"/>
          <w:szCs w:val="22"/>
        </w:rPr>
        <w:t xml:space="preserve">. </w:t>
      </w:r>
    </w:p>
    <w:p w:rsidR="00F464F6" w:rsidRPr="00D27FD0" w:rsidRDefault="00F464F6" w:rsidP="00F464F6">
      <w:pPr>
        <w:tabs>
          <w:tab w:val="left" w:pos="6540"/>
        </w:tabs>
        <w:rPr>
          <w:rFonts w:ascii="Calibri" w:hAnsi="Calibri"/>
          <w:sz w:val="16"/>
          <w:szCs w:val="16"/>
        </w:rPr>
      </w:pPr>
    </w:p>
    <w:p w:rsidR="00F464F6" w:rsidRPr="002052B8" w:rsidRDefault="00F464F6" w:rsidP="00F464F6">
      <w:pPr>
        <w:tabs>
          <w:tab w:val="left" w:pos="6540"/>
        </w:tabs>
        <w:rPr>
          <w:rFonts w:ascii="Calibri" w:hAnsi="Calibri"/>
          <w:b/>
          <w:sz w:val="22"/>
          <w:szCs w:val="22"/>
          <w:u w:val="single"/>
        </w:rPr>
      </w:pPr>
      <w:r w:rsidRPr="00F464F6">
        <w:rPr>
          <w:rFonts w:ascii="Calibri" w:hAnsi="Calibri"/>
          <w:b/>
          <w:sz w:val="22"/>
          <w:szCs w:val="22"/>
          <w:u w:val="single"/>
        </w:rPr>
        <w:t>How to use your infection control plan</w:t>
      </w:r>
      <w:r w:rsidR="002052B8" w:rsidRPr="002052B8">
        <w:rPr>
          <w:rFonts w:ascii="Calibri" w:hAnsi="Calibri"/>
          <w:b/>
          <w:sz w:val="22"/>
          <w:szCs w:val="22"/>
        </w:rPr>
        <w:t>:</w:t>
      </w:r>
    </w:p>
    <w:p w:rsidR="00557679" w:rsidRDefault="00277124" w:rsidP="00825F36">
      <w:pPr>
        <w:numPr>
          <w:ilvl w:val="0"/>
          <w:numId w:val="7"/>
        </w:numPr>
        <w:tabs>
          <w:tab w:val="clear" w:pos="765"/>
          <w:tab w:val="left" w:pos="540"/>
          <w:tab w:val="num" w:pos="630"/>
          <w:tab w:val="left" w:pos="6540"/>
        </w:tabs>
        <w:ind w:left="54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Use the plan to </w:t>
      </w:r>
      <w:r w:rsidR="00530EB7">
        <w:rPr>
          <w:rFonts w:ascii="Calibri" w:hAnsi="Calibri"/>
          <w:sz w:val="22"/>
          <w:szCs w:val="22"/>
        </w:rPr>
        <w:t xml:space="preserve">train employees and </w:t>
      </w:r>
      <w:r>
        <w:rPr>
          <w:rFonts w:ascii="Calibri" w:hAnsi="Calibri"/>
          <w:sz w:val="22"/>
          <w:szCs w:val="22"/>
        </w:rPr>
        <w:t>guide daily operations</w:t>
      </w:r>
    </w:p>
    <w:p w:rsidR="005F5961" w:rsidRDefault="005F5961" w:rsidP="005F5961">
      <w:pPr>
        <w:numPr>
          <w:ilvl w:val="0"/>
          <w:numId w:val="7"/>
        </w:numPr>
        <w:tabs>
          <w:tab w:val="clear" w:pos="765"/>
          <w:tab w:val="left" w:pos="540"/>
          <w:tab w:val="num" w:pos="630"/>
          <w:tab w:val="left" w:pos="6540"/>
        </w:tabs>
        <w:ind w:left="54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 the plan in a place where it is easily visible to staff</w:t>
      </w:r>
    </w:p>
    <w:p w:rsidR="00557679" w:rsidRDefault="00557679" w:rsidP="00825F36">
      <w:pPr>
        <w:numPr>
          <w:ilvl w:val="0"/>
          <w:numId w:val="7"/>
        </w:numPr>
        <w:tabs>
          <w:tab w:val="clear" w:pos="765"/>
          <w:tab w:val="left" w:pos="540"/>
          <w:tab w:val="num" w:pos="630"/>
          <w:tab w:val="left" w:pos="6540"/>
        </w:tabs>
        <w:ind w:left="54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all ne</w:t>
      </w:r>
      <w:r w:rsidR="00530EB7">
        <w:rPr>
          <w:rFonts w:ascii="Calibri" w:hAnsi="Calibri"/>
          <w:sz w:val="22"/>
          <w:szCs w:val="22"/>
        </w:rPr>
        <w:t>cessary</w:t>
      </w:r>
      <w:r>
        <w:rPr>
          <w:rFonts w:ascii="Calibri" w:hAnsi="Calibri"/>
          <w:sz w:val="22"/>
          <w:szCs w:val="22"/>
        </w:rPr>
        <w:t xml:space="preserve"> supplies and equipment</w:t>
      </w:r>
    </w:p>
    <w:p w:rsidR="00277124" w:rsidRDefault="00557679" w:rsidP="00825F36">
      <w:pPr>
        <w:numPr>
          <w:ilvl w:val="0"/>
          <w:numId w:val="7"/>
        </w:numPr>
        <w:tabs>
          <w:tab w:val="clear" w:pos="765"/>
          <w:tab w:val="left" w:pos="540"/>
          <w:tab w:val="num" w:pos="630"/>
          <w:tab w:val="left" w:pos="6540"/>
        </w:tabs>
        <w:ind w:left="54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F464F6">
        <w:rPr>
          <w:rFonts w:ascii="Calibri" w:hAnsi="Calibri"/>
          <w:sz w:val="22"/>
          <w:szCs w:val="22"/>
        </w:rPr>
        <w:t>pdate the plan as needed</w:t>
      </w:r>
      <w:bookmarkStart w:id="0" w:name="_GoBack"/>
      <w:bookmarkEnd w:id="0"/>
    </w:p>
    <w:p w:rsidR="00277124" w:rsidRDefault="007634E8" w:rsidP="00825F36">
      <w:pPr>
        <w:numPr>
          <w:ilvl w:val="0"/>
          <w:numId w:val="7"/>
        </w:numPr>
        <w:tabs>
          <w:tab w:val="clear" w:pos="765"/>
          <w:tab w:val="left" w:pos="540"/>
          <w:tab w:val="num" w:pos="630"/>
          <w:tab w:val="left" w:pos="6540"/>
        </w:tabs>
        <w:ind w:left="54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Review the plan with employees at the time of hire and </w:t>
      </w:r>
      <w:r w:rsidR="00557679">
        <w:rPr>
          <w:rFonts w:ascii="Calibri" w:hAnsi="Calibri"/>
          <w:sz w:val="22"/>
          <w:szCs w:val="22"/>
        </w:rPr>
        <w:t>every year before chicks and ducklings arrive</w:t>
      </w:r>
      <w:r>
        <w:rPr>
          <w:rFonts w:ascii="Calibri" w:hAnsi="Calibri"/>
          <w:sz w:val="22"/>
          <w:szCs w:val="22"/>
        </w:rPr>
        <w:t xml:space="preserve"> </w:t>
      </w:r>
    </w:p>
    <w:p w:rsidR="005E1425" w:rsidRPr="00446DEB" w:rsidRDefault="005E1425" w:rsidP="005E1425">
      <w:pPr>
        <w:tabs>
          <w:tab w:val="left" w:pos="6540"/>
        </w:tabs>
        <w:rPr>
          <w:rFonts w:ascii="Calibri" w:hAnsi="Calibri" w:cs="Arial"/>
          <w:b/>
          <w:sz w:val="16"/>
          <w:szCs w:val="22"/>
        </w:rPr>
      </w:pPr>
    </w:p>
    <w:p w:rsidR="005E1425" w:rsidRPr="00530EB7" w:rsidRDefault="005E1425" w:rsidP="00B00577">
      <w:pPr>
        <w:shd w:val="clear" w:color="auto" w:fill="D9D9D9"/>
        <w:jc w:val="center"/>
        <w:rPr>
          <w:rFonts w:ascii="Calibri" w:hAnsi="Calibri"/>
          <w:b/>
          <w:sz w:val="26"/>
          <w:szCs w:val="28"/>
        </w:rPr>
      </w:pPr>
      <w:r w:rsidRPr="00530EB7">
        <w:rPr>
          <w:rFonts w:ascii="Calibri" w:hAnsi="Calibri"/>
          <w:b/>
          <w:sz w:val="26"/>
          <w:szCs w:val="28"/>
        </w:rPr>
        <w:t>IMPORTANT RESOURCES</w:t>
      </w:r>
      <w:r w:rsidR="00AB43DD" w:rsidRPr="00530EB7">
        <w:rPr>
          <w:rFonts w:ascii="Calibri" w:hAnsi="Calibri"/>
          <w:b/>
          <w:sz w:val="26"/>
          <w:szCs w:val="28"/>
        </w:rPr>
        <w:t xml:space="preserve"> FOR DISEASE PREVENTION</w:t>
      </w:r>
    </w:p>
    <w:p w:rsidR="005E1425" w:rsidRPr="00A47DB7" w:rsidRDefault="005E1425" w:rsidP="005E1425">
      <w:pPr>
        <w:rPr>
          <w:rFonts w:ascii="Calibri" w:hAnsi="Calibri"/>
          <w:b/>
          <w:sz w:val="16"/>
          <w:szCs w:val="16"/>
          <w:u w:val="single"/>
        </w:rPr>
      </w:pPr>
    </w:p>
    <w:p w:rsidR="00825F36" w:rsidRDefault="005E1425" w:rsidP="006810A5">
      <w:pPr>
        <w:ind w:left="180" w:hanging="180"/>
        <w:rPr>
          <w:rFonts w:ascii="Calibri" w:hAnsi="Calibri"/>
          <w:sz w:val="22"/>
          <w:szCs w:val="22"/>
        </w:rPr>
      </w:pPr>
      <w:r w:rsidRPr="00825F36">
        <w:rPr>
          <w:rFonts w:ascii="Calibri" w:hAnsi="Calibri"/>
          <w:b/>
          <w:sz w:val="22"/>
          <w:szCs w:val="22"/>
          <w:u w:val="single"/>
        </w:rPr>
        <w:t xml:space="preserve">Public Health </w:t>
      </w:r>
      <w:r w:rsidR="00825F36" w:rsidRPr="00825F36">
        <w:rPr>
          <w:rFonts w:ascii="Calibri" w:hAnsi="Calibri"/>
          <w:b/>
          <w:sz w:val="22"/>
          <w:szCs w:val="22"/>
          <w:u w:val="single"/>
        </w:rPr>
        <w:t>Pet Business Program</w:t>
      </w:r>
      <w:r w:rsidR="00825F36">
        <w:rPr>
          <w:rFonts w:ascii="Calibri" w:hAnsi="Calibri"/>
          <w:sz w:val="22"/>
          <w:szCs w:val="22"/>
        </w:rPr>
        <w:t>:</w:t>
      </w:r>
    </w:p>
    <w:p w:rsidR="005E1425" w:rsidRDefault="005E1425" w:rsidP="006810A5">
      <w:pPr>
        <w:numPr>
          <w:ilvl w:val="0"/>
          <w:numId w:val="21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 w:rsidRPr="005E1425">
        <w:rPr>
          <w:rFonts w:ascii="Calibri" w:hAnsi="Calibri"/>
          <w:sz w:val="22"/>
          <w:szCs w:val="22"/>
        </w:rPr>
        <w:t>Leah Helms</w:t>
      </w:r>
      <w:r w:rsidR="00825F36">
        <w:rPr>
          <w:rFonts w:ascii="Calibri" w:hAnsi="Calibri"/>
          <w:sz w:val="22"/>
          <w:szCs w:val="22"/>
        </w:rPr>
        <w:t xml:space="preserve">, </w:t>
      </w:r>
      <w:r w:rsidR="00D27FD0">
        <w:rPr>
          <w:rFonts w:ascii="Calibri" w:hAnsi="Calibri"/>
          <w:sz w:val="22"/>
          <w:szCs w:val="22"/>
        </w:rPr>
        <w:t>Health &amp; Environmental Investigator</w:t>
      </w:r>
      <w:r w:rsidR="00825F36">
        <w:rPr>
          <w:rFonts w:ascii="Calibri" w:hAnsi="Calibri"/>
          <w:sz w:val="22"/>
          <w:szCs w:val="22"/>
        </w:rPr>
        <w:t>,</w:t>
      </w:r>
      <w:r w:rsidRPr="005E1425">
        <w:rPr>
          <w:rFonts w:ascii="Calibri" w:hAnsi="Calibri"/>
          <w:sz w:val="22"/>
          <w:szCs w:val="22"/>
        </w:rPr>
        <w:t xml:space="preserve"> 206-263-8450</w:t>
      </w:r>
      <w:r w:rsidR="00825F36">
        <w:rPr>
          <w:rFonts w:ascii="Calibri" w:hAnsi="Calibri"/>
          <w:sz w:val="22"/>
          <w:szCs w:val="22"/>
        </w:rPr>
        <w:t>,</w:t>
      </w:r>
      <w:r w:rsidRPr="005E1425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56026A" w:rsidRPr="00D0399B">
          <w:rPr>
            <w:rStyle w:val="Hyperlink"/>
            <w:rFonts w:ascii="Calibri" w:hAnsi="Calibri"/>
            <w:sz w:val="22"/>
            <w:szCs w:val="22"/>
          </w:rPr>
          <w:t>leah.helms@kingcounty.gov</w:t>
        </w:r>
      </w:hyperlink>
    </w:p>
    <w:p w:rsidR="00796828" w:rsidRDefault="00796828" w:rsidP="006810A5">
      <w:pPr>
        <w:numPr>
          <w:ilvl w:val="0"/>
          <w:numId w:val="21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Garrett Turner</w:t>
      </w:r>
      <w:r w:rsidR="009F2AD3">
        <w:rPr>
          <w:rFonts w:ascii="Calibri" w:hAnsi="Calibri"/>
          <w:sz w:val="22"/>
          <w:szCs w:val="22"/>
        </w:rPr>
        <w:t>, Health &amp; Environmental Investigator,</w:t>
      </w:r>
      <w:r w:rsidR="009F2AD3" w:rsidRPr="005E1425">
        <w:rPr>
          <w:rFonts w:ascii="Calibri" w:hAnsi="Calibri"/>
          <w:sz w:val="22"/>
          <w:szCs w:val="22"/>
        </w:rPr>
        <w:t xml:space="preserve"> 206-263-</w:t>
      </w:r>
      <w:r>
        <w:rPr>
          <w:rFonts w:ascii="Calibri" w:hAnsi="Calibri"/>
          <w:sz w:val="22"/>
          <w:szCs w:val="22"/>
        </w:rPr>
        <w:t>1877</w:t>
      </w:r>
      <w:r w:rsidR="009F2AD3">
        <w:rPr>
          <w:rFonts w:ascii="Calibri" w:hAnsi="Calibri"/>
          <w:sz w:val="22"/>
          <w:szCs w:val="22"/>
        </w:rPr>
        <w:t xml:space="preserve">, </w:t>
      </w:r>
      <w:hyperlink r:id="rId11" w:history="1">
        <w:r w:rsidRPr="0040124B">
          <w:rPr>
            <w:rStyle w:val="Hyperlink"/>
            <w:rFonts w:ascii="Calibri" w:hAnsi="Calibri"/>
            <w:sz w:val="22"/>
            <w:szCs w:val="22"/>
          </w:rPr>
          <w:t>garrett.turner@kingcounty.gov</w:t>
        </w:r>
      </w:hyperlink>
    </w:p>
    <w:p w:rsidR="00825F36" w:rsidRPr="00796828" w:rsidRDefault="00116605" w:rsidP="00796828">
      <w:pPr>
        <w:numPr>
          <w:ilvl w:val="0"/>
          <w:numId w:val="21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 w:rsidRPr="00796828">
        <w:rPr>
          <w:rFonts w:ascii="Calibri" w:hAnsi="Calibri"/>
          <w:sz w:val="22"/>
          <w:szCs w:val="22"/>
        </w:rPr>
        <w:lastRenderedPageBreak/>
        <w:t>Beth Lipton,</w:t>
      </w:r>
      <w:r w:rsidR="00AB43DD" w:rsidRPr="00796828">
        <w:rPr>
          <w:rFonts w:ascii="Calibri" w:hAnsi="Calibri"/>
          <w:sz w:val="22"/>
          <w:szCs w:val="22"/>
        </w:rPr>
        <w:t xml:space="preserve"> DVM</w:t>
      </w:r>
      <w:r w:rsidRPr="00796828">
        <w:rPr>
          <w:rFonts w:ascii="Calibri" w:hAnsi="Calibri"/>
          <w:sz w:val="22"/>
          <w:szCs w:val="22"/>
        </w:rPr>
        <w:t xml:space="preserve"> MPH CPH, </w:t>
      </w:r>
      <w:r w:rsidR="00825F36" w:rsidRPr="00796828">
        <w:rPr>
          <w:rFonts w:ascii="Calibri" w:hAnsi="Calibri"/>
          <w:sz w:val="22"/>
          <w:szCs w:val="22"/>
        </w:rPr>
        <w:t xml:space="preserve">Public Health Veterinarian, 206-263-8454, </w:t>
      </w:r>
      <w:hyperlink r:id="rId12" w:history="1">
        <w:r w:rsidR="00796828" w:rsidRPr="00796828">
          <w:rPr>
            <w:rStyle w:val="Hyperlink"/>
            <w:rFonts w:ascii="Calibri" w:hAnsi="Calibri"/>
            <w:sz w:val="22"/>
            <w:szCs w:val="22"/>
          </w:rPr>
          <w:t>beth.lipton@kingcounty.gov</w:t>
        </w:r>
      </w:hyperlink>
    </w:p>
    <w:p w:rsidR="00825F36" w:rsidRDefault="00825F36" w:rsidP="00AD2EFB">
      <w:pPr>
        <w:numPr>
          <w:ilvl w:val="0"/>
          <w:numId w:val="21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Pet Business Program: </w:t>
      </w:r>
      <w:hyperlink r:id="rId13" w:history="1">
        <w:r w:rsidR="00AD2EFB" w:rsidRPr="00303BA9">
          <w:rPr>
            <w:rStyle w:val="Hyperlink"/>
            <w:rFonts w:ascii="Calibri" w:hAnsi="Calibri"/>
            <w:sz w:val="22"/>
            <w:szCs w:val="22"/>
          </w:rPr>
          <w:t>www.kingcounty.gov/petbusiness</w:t>
        </w:r>
      </w:hyperlink>
      <w:r w:rsidR="00AD2EFB">
        <w:rPr>
          <w:rFonts w:ascii="Calibri" w:hAnsi="Calibri"/>
          <w:sz w:val="22"/>
          <w:szCs w:val="22"/>
        </w:rPr>
        <w:t xml:space="preserve"> </w:t>
      </w:r>
    </w:p>
    <w:p w:rsidR="00825F36" w:rsidRDefault="005E1425" w:rsidP="00AD2EFB">
      <w:pPr>
        <w:numPr>
          <w:ilvl w:val="0"/>
          <w:numId w:val="21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 w:rsidRPr="005E1425">
        <w:rPr>
          <w:rFonts w:ascii="Calibri" w:hAnsi="Calibri"/>
          <w:sz w:val="22"/>
          <w:szCs w:val="22"/>
        </w:rPr>
        <w:t xml:space="preserve">Zoonotic Disease Program: </w:t>
      </w:r>
      <w:hyperlink r:id="rId14" w:history="1">
        <w:r w:rsidR="00AD2EFB" w:rsidRPr="00303BA9">
          <w:rPr>
            <w:rStyle w:val="Hyperlink"/>
            <w:rFonts w:ascii="Calibri" w:hAnsi="Calibri"/>
            <w:sz w:val="22"/>
            <w:szCs w:val="22"/>
          </w:rPr>
          <w:t>www.kingcounty.gov/zoonotic</w:t>
        </w:r>
      </w:hyperlink>
      <w:r w:rsidR="00AD2EFB">
        <w:rPr>
          <w:rFonts w:ascii="Calibri" w:hAnsi="Calibri"/>
          <w:sz w:val="22"/>
          <w:szCs w:val="22"/>
        </w:rPr>
        <w:t xml:space="preserve"> </w:t>
      </w:r>
    </w:p>
    <w:p w:rsidR="000150CB" w:rsidRDefault="000150CB" w:rsidP="006810A5">
      <w:pPr>
        <w:numPr>
          <w:ilvl w:val="0"/>
          <w:numId w:val="21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Contact Public Health with questions about infection control, concerns about diseases or dead b</w:t>
      </w:r>
      <w:r w:rsidR="0081789A">
        <w:rPr>
          <w:rFonts w:ascii="Calibri" w:hAnsi="Calibri"/>
          <w:sz w:val="22"/>
          <w:szCs w:val="22"/>
        </w:rPr>
        <w:t xml:space="preserve">irds, and to request signage, posters, or </w:t>
      </w:r>
      <w:r>
        <w:rPr>
          <w:rFonts w:ascii="Calibri" w:hAnsi="Calibri"/>
          <w:sz w:val="22"/>
          <w:szCs w:val="22"/>
        </w:rPr>
        <w:t>brochures</w:t>
      </w:r>
    </w:p>
    <w:p w:rsidR="0015699D" w:rsidRPr="0015699D" w:rsidRDefault="0015699D" w:rsidP="006810A5">
      <w:pPr>
        <w:ind w:left="180" w:hanging="180"/>
        <w:rPr>
          <w:rFonts w:ascii="Calibri" w:hAnsi="Calibri"/>
          <w:sz w:val="16"/>
          <w:szCs w:val="16"/>
          <w:u w:val="single"/>
        </w:rPr>
      </w:pPr>
    </w:p>
    <w:p w:rsidR="0015699D" w:rsidRDefault="005E1425" w:rsidP="006810A5">
      <w:pPr>
        <w:rPr>
          <w:rFonts w:ascii="Calibri" w:hAnsi="Calibri"/>
          <w:sz w:val="22"/>
          <w:szCs w:val="22"/>
        </w:rPr>
      </w:pPr>
      <w:r w:rsidRPr="0015699D">
        <w:rPr>
          <w:rFonts w:ascii="Calibri" w:hAnsi="Calibri"/>
          <w:b/>
          <w:sz w:val="22"/>
          <w:szCs w:val="22"/>
          <w:u w:val="single"/>
        </w:rPr>
        <w:t>WA State Dept. of Agriculture</w:t>
      </w:r>
      <w:r w:rsidR="00825F36" w:rsidRPr="0015699D">
        <w:rPr>
          <w:rFonts w:ascii="Calibri" w:hAnsi="Calibri"/>
          <w:b/>
          <w:sz w:val="22"/>
          <w:szCs w:val="22"/>
          <w:u w:val="single"/>
        </w:rPr>
        <w:t xml:space="preserve"> (WSDA)</w:t>
      </w:r>
      <w:r w:rsidRPr="005E1425">
        <w:rPr>
          <w:rFonts w:ascii="Calibri" w:hAnsi="Calibri"/>
          <w:sz w:val="22"/>
          <w:szCs w:val="22"/>
        </w:rPr>
        <w:t xml:space="preserve">: </w:t>
      </w:r>
    </w:p>
    <w:p w:rsidR="005E1425" w:rsidRPr="005E1425" w:rsidRDefault="005E1425" w:rsidP="006810A5">
      <w:pPr>
        <w:numPr>
          <w:ilvl w:val="0"/>
          <w:numId w:val="24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 w:rsidRPr="005E1425">
        <w:rPr>
          <w:rFonts w:ascii="Calibri" w:hAnsi="Calibri"/>
          <w:sz w:val="22"/>
          <w:szCs w:val="22"/>
        </w:rPr>
        <w:t>Avian Health Program at 1-800-606-3056 and</w:t>
      </w:r>
    </w:p>
    <w:p w:rsidR="005E1425" w:rsidRDefault="00533B60" w:rsidP="006810A5">
      <w:pPr>
        <w:ind w:left="360"/>
        <w:rPr>
          <w:rFonts w:ascii="Calibri" w:hAnsi="Calibri"/>
          <w:sz w:val="22"/>
          <w:szCs w:val="22"/>
        </w:rPr>
      </w:pPr>
      <w:hyperlink r:id="rId15" w:history="1">
        <w:r w:rsidR="00825F36" w:rsidRPr="0085087B">
          <w:rPr>
            <w:rStyle w:val="Hyperlink"/>
            <w:rFonts w:ascii="Calibri" w:hAnsi="Calibri"/>
            <w:sz w:val="22"/>
            <w:szCs w:val="22"/>
          </w:rPr>
          <w:t>agr.wa.gov/FP/Pubs/docs/164B-AvianHealthBrochure-BabyBirds-Web.pdf</w:t>
        </w:r>
      </w:hyperlink>
    </w:p>
    <w:p w:rsidR="0015699D" w:rsidRDefault="000150CB" w:rsidP="006810A5">
      <w:pPr>
        <w:numPr>
          <w:ilvl w:val="0"/>
          <w:numId w:val="22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WSDA with questions about </w:t>
      </w:r>
      <w:r w:rsidR="0015699D">
        <w:rPr>
          <w:rFonts w:ascii="Calibri" w:hAnsi="Calibri"/>
          <w:sz w:val="22"/>
          <w:szCs w:val="22"/>
        </w:rPr>
        <w:t>disease</w:t>
      </w:r>
      <w:r>
        <w:rPr>
          <w:rFonts w:ascii="Calibri" w:hAnsi="Calibri"/>
          <w:sz w:val="22"/>
          <w:szCs w:val="22"/>
        </w:rPr>
        <w:t>s</w:t>
      </w:r>
      <w:r w:rsidR="0015699D">
        <w:rPr>
          <w:rFonts w:ascii="Calibri" w:hAnsi="Calibri"/>
          <w:sz w:val="22"/>
          <w:szCs w:val="22"/>
        </w:rPr>
        <w:t xml:space="preserve"> and bird deaths</w:t>
      </w:r>
    </w:p>
    <w:p w:rsidR="001633D5" w:rsidRPr="003A2431" w:rsidRDefault="001633D5" w:rsidP="006810A5">
      <w:pPr>
        <w:ind w:left="360" w:hanging="180"/>
        <w:rPr>
          <w:rFonts w:ascii="Calibri" w:hAnsi="Calibri"/>
          <w:b/>
          <w:sz w:val="8"/>
          <w:szCs w:val="8"/>
          <w:u w:val="single"/>
        </w:rPr>
      </w:pPr>
    </w:p>
    <w:p w:rsidR="000150CB" w:rsidRDefault="00457538" w:rsidP="006810A5">
      <w:pPr>
        <w:ind w:left="360" w:hanging="18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59690</wp:posOffset>
            </wp:positionV>
            <wp:extent cx="434340" cy="544830"/>
            <wp:effectExtent l="0" t="0" r="3810" b="7620"/>
            <wp:wrapNone/>
            <wp:docPr id="39" name="Picture 39" descr="duc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uckl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2B4" w:rsidRPr="00BE18A8" w:rsidRDefault="00BB52B4" w:rsidP="00B00577">
      <w:pPr>
        <w:shd w:val="clear" w:color="auto" w:fill="D9D9D9"/>
        <w:jc w:val="center"/>
        <w:rPr>
          <w:rFonts w:ascii="Calibri" w:hAnsi="Calibri"/>
          <w:b/>
        </w:rPr>
      </w:pPr>
      <w:r w:rsidRPr="00BE18A8">
        <w:rPr>
          <w:rFonts w:ascii="Calibri" w:hAnsi="Calibri"/>
          <w:b/>
        </w:rPr>
        <w:t>HAND HYGIENE</w:t>
      </w:r>
    </w:p>
    <w:p w:rsidR="00BB52B4" w:rsidRDefault="00BB52B4" w:rsidP="00B00577">
      <w:pPr>
        <w:shd w:val="clear" w:color="auto" w:fill="D9D9D9"/>
        <w:jc w:val="center"/>
        <w:rPr>
          <w:rFonts w:ascii="Calibri" w:hAnsi="Calibri"/>
          <w:b/>
          <w:i/>
          <w:sz w:val="22"/>
          <w:szCs w:val="22"/>
        </w:rPr>
      </w:pPr>
      <w:r w:rsidRPr="00BB52B4">
        <w:rPr>
          <w:rFonts w:ascii="Calibri" w:hAnsi="Calibri"/>
          <w:b/>
          <w:i/>
          <w:sz w:val="22"/>
          <w:szCs w:val="22"/>
        </w:rPr>
        <w:t>Hand hygiene is the single most important step in preventing the spread of germs</w:t>
      </w:r>
      <w:r w:rsidR="00557679">
        <w:rPr>
          <w:rFonts w:ascii="Calibri" w:hAnsi="Calibri"/>
          <w:b/>
          <w:i/>
          <w:sz w:val="22"/>
          <w:szCs w:val="22"/>
        </w:rPr>
        <w:t>.</w:t>
      </w:r>
    </w:p>
    <w:p w:rsidR="00DF6DCE" w:rsidRPr="00BB4F87" w:rsidRDefault="00DF6DCE" w:rsidP="00BB52B4">
      <w:pPr>
        <w:rPr>
          <w:rFonts w:ascii="Calibri" w:hAnsi="Calibri"/>
          <w:b/>
          <w:i/>
          <w:sz w:val="16"/>
          <w:szCs w:val="22"/>
        </w:rPr>
      </w:pPr>
    </w:p>
    <w:p w:rsidR="00570164" w:rsidRPr="00BB4F87" w:rsidRDefault="00570164" w:rsidP="00BB52B4">
      <w:pPr>
        <w:rPr>
          <w:rFonts w:ascii="Calibri" w:hAnsi="Calibri"/>
          <w:sz w:val="4"/>
          <w:szCs w:val="12"/>
        </w:rPr>
        <w:sectPr w:rsidR="00570164" w:rsidRPr="00BB4F87" w:rsidSect="00FB4646">
          <w:footerReference w:type="even" r:id="rId17"/>
          <w:footerReference w:type="default" r:id="rId18"/>
          <w:pgSz w:w="12240" w:h="15840"/>
          <w:pgMar w:top="288" w:right="1152" w:bottom="576" w:left="1152" w:header="720" w:footer="720" w:gutter="0"/>
          <w:cols w:space="720"/>
          <w:docGrid w:linePitch="360"/>
        </w:sectPr>
      </w:pPr>
    </w:p>
    <w:p w:rsidR="00BB52B4" w:rsidRPr="00BB52B4" w:rsidRDefault="00BB52B4" w:rsidP="00BB52B4">
      <w:pPr>
        <w:rPr>
          <w:rFonts w:ascii="Calibri" w:hAnsi="Calibri"/>
          <w:b/>
          <w:sz w:val="22"/>
          <w:szCs w:val="22"/>
        </w:rPr>
      </w:pPr>
      <w:r w:rsidRPr="00BB52B4">
        <w:rPr>
          <w:rFonts w:ascii="Calibri" w:hAnsi="Calibri"/>
          <w:b/>
          <w:sz w:val="22"/>
          <w:szCs w:val="22"/>
          <w:u w:val="single"/>
        </w:rPr>
        <w:t>When to clean your hands</w:t>
      </w:r>
      <w:r>
        <w:rPr>
          <w:rFonts w:ascii="Calibri" w:hAnsi="Calibri"/>
          <w:b/>
          <w:sz w:val="22"/>
          <w:szCs w:val="22"/>
        </w:rPr>
        <w:t>:</w:t>
      </w:r>
    </w:p>
    <w:p w:rsidR="00BB52B4" w:rsidRDefault="00BB52B4" w:rsidP="001E5569">
      <w:pPr>
        <w:numPr>
          <w:ilvl w:val="0"/>
          <w:numId w:val="8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Before and after handling birds </w:t>
      </w:r>
    </w:p>
    <w:p w:rsidR="00BB52B4" w:rsidRDefault="00BB52B4" w:rsidP="001E5569">
      <w:pPr>
        <w:numPr>
          <w:ilvl w:val="0"/>
          <w:numId w:val="8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After completing cleaning tasks</w:t>
      </w:r>
    </w:p>
    <w:p w:rsidR="00BB52B4" w:rsidRDefault="00BB52B4" w:rsidP="001E5569">
      <w:pPr>
        <w:numPr>
          <w:ilvl w:val="0"/>
          <w:numId w:val="8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After removing gloves</w:t>
      </w:r>
    </w:p>
    <w:p w:rsidR="00BB52B4" w:rsidRDefault="00BB52B4" w:rsidP="001E5569">
      <w:pPr>
        <w:numPr>
          <w:ilvl w:val="0"/>
          <w:numId w:val="8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Before eating, drinking, smoking or breaks</w:t>
      </w:r>
    </w:p>
    <w:p w:rsidR="00BB52B4" w:rsidRDefault="00BB52B4" w:rsidP="001E5569">
      <w:pPr>
        <w:numPr>
          <w:ilvl w:val="0"/>
          <w:numId w:val="8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After using the bathroom</w:t>
      </w:r>
    </w:p>
    <w:p w:rsidR="001E5569" w:rsidRPr="00BB4F87" w:rsidRDefault="00BB52B4" w:rsidP="001E5569">
      <w:pPr>
        <w:numPr>
          <w:ilvl w:val="0"/>
          <w:numId w:val="8"/>
        </w:numPr>
        <w:tabs>
          <w:tab w:val="clear" w:pos="720"/>
          <w:tab w:val="num" w:pos="360"/>
        </w:tabs>
        <w:ind w:left="360" w:hanging="1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Right before leaving work</w:t>
      </w:r>
    </w:p>
    <w:p w:rsidR="00BB4F87" w:rsidRDefault="00457538" w:rsidP="00BB4F87">
      <w:pPr>
        <w:ind w:left="1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151130</wp:posOffset>
                </wp:positionV>
                <wp:extent cx="2217420" cy="838200"/>
                <wp:effectExtent l="9525" t="5715" r="11430" b="13335"/>
                <wp:wrapTight wrapText="bothSides">
                  <wp:wrapPolygon edited="0">
                    <wp:start x="-93" y="-245"/>
                    <wp:lineTo x="-93" y="21600"/>
                    <wp:lineTo x="21693" y="21600"/>
                    <wp:lineTo x="21693" y="-245"/>
                    <wp:lineTo x="-93" y="-245"/>
                  </wp:wrapPolygon>
                </wp:wrapTight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838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F87" w:rsidRPr="00BB4F87" w:rsidRDefault="00BB4F87" w:rsidP="00446DEB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Businesses that allow customers to handle poultry must provide hand washing facilities, disinfectant hand wipes, or hand sanitizer.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4.65pt;margin-top:11.9pt;width:174.6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" fillcolor="#fc9">
                <v:textbox>
                  <w:txbxContent>
                    <w:p w:rsidR="00BB4F87" w:rsidRPr="00BB4F87" w:rsidRDefault="00BB4F87" w:rsidP="00446DEB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</w:rPr>
                      </w:pPr>
                      <w:r>
                        <w:rPr>
                          <w:rFonts w:ascii="Calibri" w:hAnsi="Calibri"/>
                          <w:i/>
                          <w:sz w:val="22"/>
                        </w:rPr>
                        <w:t>Businesses that allow customers to handle poultry must provide hand washing facilities, disinfectant hand wipes, or hand sanitizer.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6DEB" w:rsidRDefault="00446DEB" w:rsidP="00BB4F87">
      <w:pPr>
        <w:ind w:left="180"/>
        <w:rPr>
          <w:rFonts w:ascii="Calibri" w:hAnsi="Calibri"/>
          <w:b/>
          <w:sz w:val="22"/>
          <w:szCs w:val="22"/>
        </w:rPr>
      </w:pPr>
    </w:p>
    <w:p w:rsidR="00446DEB" w:rsidRDefault="00446DEB" w:rsidP="00BB4F87">
      <w:pPr>
        <w:ind w:left="180"/>
        <w:rPr>
          <w:rFonts w:ascii="Calibri" w:hAnsi="Calibri"/>
          <w:b/>
          <w:sz w:val="22"/>
          <w:szCs w:val="22"/>
        </w:rPr>
      </w:pPr>
    </w:p>
    <w:p w:rsidR="00446DEB" w:rsidRDefault="00446DEB" w:rsidP="00BB4F87">
      <w:pPr>
        <w:ind w:left="180"/>
        <w:rPr>
          <w:rFonts w:ascii="Calibri" w:hAnsi="Calibri"/>
          <w:b/>
          <w:sz w:val="22"/>
          <w:szCs w:val="22"/>
        </w:rPr>
      </w:pPr>
    </w:p>
    <w:p w:rsidR="00446DEB" w:rsidRDefault="00446DEB" w:rsidP="00BB4F87">
      <w:pPr>
        <w:ind w:left="180"/>
        <w:rPr>
          <w:rFonts w:ascii="Calibri" w:hAnsi="Calibri"/>
          <w:b/>
          <w:sz w:val="22"/>
          <w:szCs w:val="22"/>
        </w:rPr>
      </w:pPr>
    </w:p>
    <w:p w:rsidR="00446DEB" w:rsidRDefault="00446DEB" w:rsidP="00BB4F87">
      <w:pPr>
        <w:ind w:left="180"/>
        <w:rPr>
          <w:rFonts w:ascii="Calibri" w:hAnsi="Calibri"/>
          <w:b/>
          <w:sz w:val="22"/>
          <w:szCs w:val="22"/>
        </w:rPr>
      </w:pPr>
    </w:p>
    <w:p w:rsidR="00BB4F87" w:rsidRDefault="00BB4F87" w:rsidP="003620E9">
      <w:pPr>
        <w:ind w:left="-9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How to wash</w:t>
      </w:r>
      <w:r w:rsidRPr="00DF6DCE">
        <w:rPr>
          <w:rFonts w:ascii="Calibri" w:hAnsi="Calibri"/>
          <w:b/>
          <w:sz w:val="22"/>
          <w:szCs w:val="22"/>
          <w:u w:val="single"/>
        </w:rPr>
        <w:t xml:space="preserve"> your hands</w:t>
      </w:r>
      <w:r>
        <w:rPr>
          <w:rFonts w:ascii="Calibri" w:hAnsi="Calibri"/>
          <w:sz w:val="22"/>
          <w:szCs w:val="22"/>
        </w:rPr>
        <w:t>:</w:t>
      </w:r>
    </w:p>
    <w:p w:rsidR="00BB4F87" w:rsidRDefault="00BB4F87" w:rsidP="003620E9">
      <w:pPr>
        <w:numPr>
          <w:ilvl w:val="0"/>
          <w:numId w:val="9"/>
        </w:numPr>
        <w:tabs>
          <w:tab w:val="clear" w:pos="720"/>
          <w:tab w:val="num" w:pos="360"/>
        </w:tabs>
        <w:ind w:left="-9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Remove jewelry</w:t>
      </w:r>
    </w:p>
    <w:p w:rsidR="00BB4F87" w:rsidRPr="00BB4F87" w:rsidRDefault="00BB4F87" w:rsidP="003620E9">
      <w:pPr>
        <w:numPr>
          <w:ilvl w:val="0"/>
          <w:numId w:val="9"/>
        </w:numPr>
        <w:tabs>
          <w:tab w:val="clear" w:pos="720"/>
          <w:tab w:val="num" w:pos="360"/>
        </w:tabs>
        <w:ind w:left="-9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Wash hands and pay attention to finger tips, between fingers, backs of the hands and base of the thumbs</w:t>
      </w:r>
    </w:p>
    <w:p w:rsidR="00BB4F87" w:rsidRPr="00BB4F87" w:rsidRDefault="00BB4F87" w:rsidP="003620E9">
      <w:pPr>
        <w:numPr>
          <w:ilvl w:val="0"/>
          <w:numId w:val="9"/>
        </w:numPr>
        <w:tabs>
          <w:tab w:val="clear" w:pos="720"/>
          <w:tab w:val="num" w:pos="360"/>
        </w:tabs>
        <w:ind w:left="-90" w:hanging="180"/>
        <w:rPr>
          <w:rFonts w:ascii="Calibri" w:hAnsi="Calibri"/>
          <w:sz w:val="22"/>
          <w:szCs w:val="22"/>
        </w:rPr>
      </w:pPr>
      <w:r w:rsidRPr="00BB4F87">
        <w:rPr>
          <w:rFonts w:ascii="Calibri" w:hAnsi="Calibri"/>
          <w:sz w:val="22"/>
          <w:szCs w:val="22"/>
        </w:rPr>
        <w:t xml:space="preserve">Wash for 20 seconds –  sing “Happy Birthday” twice </w:t>
      </w:r>
    </w:p>
    <w:p w:rsidR="001E5569" w:rsidRPr="00A24BA7" w:rsidRDefault="001E5569" w:rsidP="003620E9">
      <w:pPr>
        <w:ind w:left="-90" w:hanging="180"/>
        <w:rPr>
          <w:rFonts w:ascii="Calibri" w:hAnsi="Calibri"/>
          <w:b/>
          <w:sz w:val="12"/>
          <w:szCs w:val="12"/>
        </w:rPr>
      </w:pPr>
    </w:p>
    <w:p w:rsidR="001E5569" w:rsidRPr="001E5569" w:rsidRDefault="001E5569" w:rsidP="003620E9">
      <w:pPr>
        <w:ind w:left="-90" w:hanging="180"/>
        <w:rPr>
          <w:rFonts w:ascii="Calibri" w:hAnsi="Calibri"/>
          <w:sz w:val="22"/>
          <w:szCs w:val="22"/>
        </w:rPr>
      </w:pPr>
      <w:r w:rsidRPr="001E5569">
        <w:rPr>
          <w:rFonts w:ascii="Calibri" w:hAnsi="Calibri"/>
          <w:b/>
          <w:sz w:val="22"/>
          <w:szCs w:val="22"/>
          <w:u w:val="single"/>
        </w:rPr>
        <w:t>How to use hand sanitizer</w:t>
      </w:r>
      <w:r>
        <w:rPr>
          <w:rFonts w:ascii="Calibri" w:hAnsi="Calibri"/>
          <w:b/>
          <w:sz w:val="22"/>
          <w:szCs w:val="22"/>
        </w:rPr>
        <w:t>:</w:t>
      </w:r>
    </w:p>
    <w:p w:rsidR="00BB4F87" w:rsidRDefault="00DF6DCE" w:rsidP="003620E9">
      <w:pPr>
        <w:numPr>
          <w:ilvl w:val="0"/>
          <w:numId w:val="31"/>
        </w:numPr>
        <w:tabs>
          <w:tab w:val="clear" w:pos="576"/>
          <w:tab w:val="num" w:pos="360"/>
        </w:tabs>
        <w:ind w:left="-9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Apply to visibly clean hands (was</w:t>
      </w:r>
      <w:r w:rsidR="00C617E6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 xml:space="preserve"> dirty hands first)</w:t>
      </w:r>
    </w:p>
    <w:p w:rsidR="00BB4F87" w:rsidRPr="00446DEB" w:rsidRDefault="00BB4F87" w:rsidP="003620E9">
      <w:pPr>
        <w:numPr>
          <w:ilvl w:val="0"/>
          <w:numId w:val="31"/>
        </w:numPr>
        <w:tabs>
          <w:tab w:val="clear" w:pos="576"/>
          <w:tab w:val="num" w:pos="360"/>
        </w:tabs>
        <w:ind w:left="-9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Apply squirt of sanitizer to palm and spread over all surfaces and rub for 20 seconds </w:t>
      </w:r>
    </w:p>
    <w:p w:rsidR="00FB4646" w:rsidRPr="00FB4646" w:rsidRDefault="000B09F2" w:rsidP="00FB4646">
      <w:pPr>
        <w:numPr>
          <w:ilvl w:val="0"/>
          <w:numId w:val="18"/>
        </w:numPr>
        <w:tabs>
          <w:tab w:val="clear" w:pos="720"/>
          <w:tab w:val="num" w:pos="360"/>
        </w:tabs>
        <w:ind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a sanitizer with at least 60% alcohol</w:t>
      </w:r>
    </w:p>
    <w:p w:rsidR="00BB4F87" w:rsidRDefault="00BB4F87" w:rsidP="00B00577">
      <w:pPr>
        <w:shd w:val="clear" w:color="auto" w:fill="D9D9D9"/>
        <w:jc w:val="center"/>
        <w:rPr>
          <w:rFonts w:ascii="Calibri" w:hAnsi="Calibri"/>
          <w:b/>
        </w:rPr>
        <w:sectPr w:rsidR="00BB4F87" w:rsidSect="00446DEB">
          <w:footerReference w:type="default" r:id="rId19"/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60"/>
        </w:sectPr>
      </w:pPr>
    </w:p>
    <w:p w:rsidR="00446DEB" w:rsidRPr="00BE18A8" w:rsidRDefault="00457538" w:rsidP="00446DEB">
      <w:pPr>
        <w:shd w:val="clear" w:color="auto" w:fill="D9D9D9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-113030</wp:posOffset>
            </wp:positionV>
            <wp:extent cx="434340" cy="544830"/>
            <wp:effectExtent l="0" t="0" r="3810" b="7620"/>
            <wp:wrapNone/>
            <wp:docPr id="32" name="Picture 32" descr="duc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uckl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DEB">
        <w:rPr>
          <w:rFonts w:ascii="Calibri" w:hAnsi="Calibri"/>
          <w:b/>
        </w:rPr>
        <w:t>PERSONAL PROTECTIVE EQUIPMENT (PPE)</w:t>
      </w:r>
    </w:p>
    <w:p w:rsidR="00446DEB" w:rsidRDefault="00446DEB" w:rsidP="00446DEB">
      <w:pPr>
        <w:shd w:val="clear" w:color="auto" w:fill="D9D9D9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PPE prevents bird germs from infecting you and others.</w:t>
      </w:r>
    </w:p>
    <w:p w:rsidR="00446DEB" w:rsidRPr="00446DEB" w:rsidRDefault="00446DEB" w:rsidP="00BB4F87">
      <w:pPr>
        <w:rPr>
          <w:rFonts w:ascii="Calibri" w:hAnsi="Calibri"/>
          <w:b/>
          <w:sz w:val="16"/>
          <w:szCs w:val="22"/>
          <w:u w:val="single"/>
        </w:rPr>
      </w:pPr>
    </w:p>
    <w:p w:rsidR="00446DEB" w:rsidRDefault="00446DEB" w:rsidP="00BB4F87">
      <w:pPr>
        <w:rPr>
          <w:rFonts w:ascii="Calibri" w:hAnsi="Calibri"/>
          <w:b/>
          <w:sz w:val="22"/>
          <w:szCs w:val="22"/>
          <w:u w:val="single"/>
        </w:rPr>
        <w:sectPr w:rsidR="00446DEB" w:rsidSect="000E372E">
          <w:type w:val="continuous"/>
          <w:pgSz w:w="12240" w:h="15840"/>
          <w:pgMar w:top="720" w:right="1152" w:bottom="864" w:left="1152" w:header="720" w:footer="720" w:gutter="0"/>
          <w:cols w:space="720"/>
          <w:docGrid w:linePitch="360"/>
        </w:sectPr>
      </w:pPr>
    </w:p>
    <w:p w:rsidR="00BB4F87" w:rsidRPr="00BB4F87" w:rsidRDefault="00BB4F87" w:rsidP="00BB4F87">
      <w:pPr>
        <w:rPr>
          <w:rFonts w:ascii="Calibri" w:hAnsi="Calibri"/>
          <w:b/>
          <w:sz w:val="22"/>
          <w:szCs w:val="22"/>
          <w:u w:val="single"/>
        </w:rPr>
      </w:pPr>
      <w:r w:rsidRPr="00BB4F87">
        <w:rPr>
          <w:rFonts w:ascii="Calibri" w:hAnsi="Calibri"/>
          <w:b/>
          <w:sz w:val="22"/>
          <w:szCs w:val="22"/>
          <w:u w:val="single"/>
        </w:rPr>
        <w:t>Wear gloves when:</w:t>
      </w:r>
    </w:p>
    <w:p w:rsidR="00BE18A8" w:rsidRDefault="00BE18A8" w:rsidP="00BB4F87">
      <w:pPr>
        <w:numPr>
          <w:ilvl w:val="0"/>
          <w:numId w:val="13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Handling ill or dead birds</w:t>
      </w:r>
    </w:p>
    <w:p w:rsidR="00BE18A8" w:rsidRDefault="00BE18A8" w:rsidP="00BB4F87">
      <w:pPr>
        <w:numPr>
          <w:ilvl w:val="0"/>
          <w:numId w:val="13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Cleaning bird cages, dirty surfaces</w:t>
      </w:r>
      <w:r w:rsidR="00530EB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530EB7">
        <w:rPr>
          <w:rFonts w:ascii="Calibri" w:hAnsi="Calibri"/>
          <w:sz w:val="22"/>
          <w:szCs w:val="22"/>
        </w:rPr>
        <w:t>and</w:t>
      </w:r>
      <w:r>
        <w:rPr>
          <w:rFonts w:ascii="Calibri" w:hAnsi="Calibri"/>
          <w:sz w:val="22"/>
          <w:szCs w:val="22"/>
        </w:rPr>
        <w:t xml:space="preserve"> soiled equipment</w:t>
      </w:r>
    </w:p>
    <w:p w:rsidR="00F43252" w:rsidRPr="000E372E" w:rsidRDefault="00F43252" w:rsidP="00BB4F87">
      <w:pPr>
        <w:ind w:left="360"/>
        <w:rPr>
          <w:rFonts w:ascii="Calibri" w:hAnsi="Calibri"/>
          <w:sz w:val="12"/>
          <w:szCs w:val="12"/>
        </w:rPr>
      </w:pPr>
    </w:p>
    <w:p w:rsidR="00F43252" w:rsidRDefault="00F43252" w:rsidP="00BB4F87">
      <w:pPr>
        <w:rPr>
          <w:rFonts w:ascii="Calibri" w:hAnsi="Calibri"/>
          <w:b/>
          <w:sz w:val="22"/>
          <w:szCs w:val="22"/>
        </w:rPr>
      </w:pPr>
      <w:r w:rsidRPr="00F43252">
        <w:rPr>
          <w:rFonts w:ascii="Calibri" w:hAnsi="Calibri"/>
          <w:b/>
          <w:sz w:val="22"/>
          <w:szCs w:val="22"/>
          <w:u w:val="single"/>
        </w:rPr>
        <w:t>How to wear gloves</w:t>
      </w:r>
      <w:r>
        <w:rPr>
          <w:rFonts w:ascii="Calibri" w:hAnsi="Calibri"/>
          <w:b/>
          <w:sz w:val="22"/>
          <w:szCs w:val="22"/>
        </w:rPr>
        <w:t>:</w:t>
      </w:r>
    </w:p>
    <w:p w:rsidR="00446DEB" w:rsidRPr="00B00577" w:rsidRDefault="00446DEB" w:rsidP="00446DEB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ind w:left="360" w:hanging="180"/>
        <w:rPr>
          <w:rFonts w:ascii="Calibri" w:hAnsi="Calibri"/>
          <w:bCs/>
          <w:iCs/>
          <w:sz w:val="22"/>
          <w:szCs w:val="20"/>
        </w:rPr>
      </w:pPr>
      <w:r w:rsidRPr="00B00577">
        <w:rPr>
          <w:rFonts w:ascii="Calibri" w:hAnsi="Calibri"/>
          <w:bCs/>
          <w:iCs/>
          <w:sz w:val="22"/>
          <w:szCs w:val="20"/>
        </w:rPr>
        <w:t xml:space="preserve">Use disposable gloves; throw away after </w:t>
      </w:r>
      <w:r w:rsidR="005F5961">
        <w:rPr>
          <w:rFonts w:ascii="Calibri" w:hAnsi="Calibri"/>
          <w:bCs/>
          <w:iCs/>
          <w:sz w:val="22"/>
          <w:szCs w:val="20"/>
        </w:rPr>
        <w:t>use</w:t>
      </w:r>
    </w:p>
    <w:p w:rsidR="00446DEB" w:rsidRPr="00B00577" w:rsidRDefault="00446DEB" w:rsidP="00446DEB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ind w:left="360" w:hanging="180"/>
        <w:rPr>
          <w:rFonts w:ascii="Calibri" w:hAnsi="Calibri"/>
          <w:b/>
          <w:noProof/>
          <w:sz w:val="22"/>
          <w:szCs w:val="20"/>
          <w:u w:val="single"/>
        </w:rPr>
      </w:pPr>
      <w:r w:rsidRPr="00B00577">
        <w:rPr>
          <w:rFonts w:ascii="Calibri" w:hAnsi="Calibri"/>
          <w:bCs/>
          <w:iCs/>
          <w:sz w:val="22"/>
          <w:szCs w:val="20"/>
        </w:rPr>
        <w:t>Wash hands after removing gloves</w:t>
      </w:r>
    </w:p>
    <w:p w:rsidR="00446DEB" w:rsidRPr="00446DEB" w:rsidRDefault="00446DEB" w:rsidP="00446DEB">
      <w:pPr>
        <w:numPr>
          <w:ilvl w:val="0"/>
          <w:numId w:val="14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Change gloves and wash hands immediately after handling ill or dead birds</w:t>
      </w:r>
    </w:p>
    <w:p w:rsidR="00446DEB" w:rsidRPr="00B00577" w:rsidRDefault="00446DEB" w:rsidP="00446DEB">
      <w:pPr>
        <w:numPr>
          <w:ilvl w:val="0"/>
          <w:numId w:val="14"/>
        </w:numPr>
        <w:tabs>
          <w:tab w:val="clear" w:pos="720"/>
          <w:tab w:val="num" w:pos="360"/>
        </w:tabs>
        <w:suppressAutoHyphens/>
        <w:autoSpaceDE w:val="0"/>
        <w:ind w:left="360" w:hanging="180"/>
        <w:rPr>
          <w:rFonts w:ascii="Calibri" w:hAnsi="Calibri"/>
          <w:bCs/>
          <w:iCs/>
          <w:sz w:val="22"/>
          <w:szCs w:val="20"/>
        </w:rPr>
      </w:pPr>
      <w:r w:rsidRPr="00B00577">
        <w:rPr>
          <w:rFonts w:ascii="Calibri" w:hAnsi="Calibri"/>
          <w:bCs/>
          <w:iCs/>
          <w:sz w:val="22"/>
          <w:szCs w:val="20"/>
        </w:rPr>
        <w:t xml:space="preserve">Avoid touching surfaces and items that will be touched by people with </w:t>
      </w:r>
      <w:r w:rsidR="005F5961">
        <w:rPr>
          <w:rFonts w:ascii="Calibri" w:hAnsi="Calibri"/>
          <w:bCs/>
          <w:iCs/>
          <w:sz w:val="22"/>
          <w:szCs w:val="20"/>
        </w:rPr>
        <w:t>bare</w:t>
      </w:r>
      <w:r w:rsidRPr="00B00577">
        <w:rPr>
          <w:rFonts w:ascii="Calibri" w:hAnsi="Calibri"/>
          <w:bCs/>
          <w:iCs/>
          <w:sz w:val="22"/>
          <w:szCs w:val="20"/>
        </w:rPr>
        <w:t xml:space="preserve"> hands</w:t>
      </w:r>
    </w:p>
    <w:p w:rsidR="00446DEB" w:rsidRDefault="00446DEB" w:rsidP="00446DEB">
      <w:pPr>
        <w:tabs>
          <w:tab w:val="num" w:pos="360"/>
        </w:tabs>
        <w:suppressAutoHyphens/>
        <w:autoSpaceDE w:val="0"/>
        <w:rPr>
          <w:rFonts w:ascii="Calibri" w:hAnsi="Calibri"/>
          <w:bCs/>
          <w:iCs/>
          <w:sz w:val="16"/>
          <w:szCs w:val="20"/>
        </w:rPr>
      </w:pPr>
    </w:p>
    <w:p w:rsidR="005F5961" w:rsidRDefault="005F5961" w:rsidP="00446DEB">
      <w:pPr>
        <w:tabs>
          <w:tab w:val="num" w:pos="360"/>
        </w:tabs>
        <w:suppressAutoHyphens/>
        <w:autoSpaceDE w:val="0"/>
        <w:rPr>
          <w:rFonts w:ascii="Calibri" w:hAnsi="Calibri"/>
          <w:bCs/>
          <w:iCs/>
          <w:sz w:val="16"/>
          <w:szCs w:val="20"/>
        </w:rPr>
      </w:pPr>
    </w:p>
    <w:p w:rsidR="005F5961" w:rsidRDefault="005F5961" w:rsidP="00446DEB">
      <w:pPr>
        <w:tabs>
          <w:tab w:val="num" w:pos="360"/>
        </w:tabs>
        <w:suppressAutoHyphens/>
        <w:autoSpaceDE w:val="0"/>
        <w:rPr>
          <w:rFonts w:ascii="Calibri" w:hAnsi="Calibri"/>
          <w:bCs/>
          <w:iCs/>
          <w:sz w:val="16"/>
          <w:szCs w:val="20"/>
        </w:rPr>
      </w:pPr>
    </w:p>
    <w:p w:rsidR="005F5961" w:rsidRPr="00B00577" w:rsidRDefault="005F5961" w:rsidP="00446DEB">
      <w:pPr>
        <w:tabs>
          <w:tab w:val="num" w:pos="360"/>
        </w:tabs>
        <w:suppressAutoHyphens/>
        <w:autoSpaceDE w:val="0"/>
        <w:rPr>
          <w:rFonts w:ascii="Calibri" w:hAnsi="Calibri"/>
          <w:bCs/>
          <w:iCs/>
          <w:sz w:val="16"/>
          <w:szCs w:val="20"/>
        </w:rPr>
      </w:pPr>
    </w:p>
    <w:p w:rsidR="00446DEB" w:rsidRPr="00B00577" w:rsidRDefault="00457538" w:rsidP="00446DEB">
      <w:pPr>
        <w:tabs>
          <w:tab w:val="num" w:pos="360"/>
        </w:tabs>
        <w:suppressAutoHyphens/>
        <w:autoSpaceDE w:val="0"/>
        <w:rPr>
          <w:rFonts w:ascii="Calibri" w:hAnsi="Calibri"/>
          <w:bCs/>
          <w:iCs/>
          <w:sz w:val="16"/>
          <w:szCs w:val="20"/>
        </w:rPr>
      </w:pPr>
      <w:r>
        <w:rPr>
          <w:rFonts w:ascii="Calibri" w:hAnsi="Calibri"/>
          <w:b/>
          <w:i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112395</wp:posOffset>
            </wp:positionV>
            <wp:extent cx="434340" cy="544830"/>
            <wp:effectExtent l="0" t="0" r="3810" b="7620"/>
            <wp:wrapNone/>
            <wp:docPr id="53" name="Picture 53" descr="duc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uckl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DEB" w:rsidRPr="00B00577" w:rsidRDefault="00446DEB" w:rsidP="00446DEB">
      <w:pPr>
        <w:tabs>
          <w:tab w:val="num" w:pos="360"/>
        </w:tabs>
        <w:suppressAutoHyphens/>
        <w:autoSpaceDE w:val="0"/>
        <w:rPr>
          <w:rFonts w:ascii="Calibri" w:hAnsi="Calibri"/>
          <w:bCs/>
          <w:iCs/>
          <w:sz w:val="16"/>
          <w:szCs w:val="20"/>
        </w:rPr>
      </w:pPr>
    </w:p>
    <w:p w:rsidR="00BE18A8" w:rsidRDefault="00BE18A8" w:rsidP="00BB4F87">
      <w:pPr>
        <w:tabs>
          <w:tab w:val="num" w:pos="360"/>
        </w:tabs>
        <w:ind w:left="360" w:hanging="360"/>
        <w:rPr>
          <w:rFonts w:ascii="Calibri" w:hAnsi="Calibri"/>
          <w:sz w:val="22"/>
          <w:szCs w:val="22"/>
        </w:rPr>
      </w:pPr>
      <w:r w:rsidRPr="001E5569">
        <w:rPr>
          <w:rFonts w:ascii="Calibri" w:hAnsi="Calibri"/>
          <w:b/>
          <w:sz w:val="22"/>
          <w:szCs w:val="22"/>
          <w:u w:val="single"/>
        </w:rPr>
        <w:t xml:space="preserve">Wear </w:t>
      </w:r>
      <w:r w:rsidR="000150CB">
        <w:rPr>
          <w:rFonts w:ascii="Calibri" w:hAnsi="Calibri"/>
          <w:b/>
          <w:sz w:val="22"/>
          <w:szCs w:val="22"/>
          <w:u w:val="single"/>
        </w:rPr>
        <w:t>smocks/</w:t>
      </w:r>
      <w:r w:rsidR="00F43252" w:rsidRPr="001E5569">
        <w:rPr>
          <w:rFonts w:ascii="Calibri" w:hAnsi="Calibri"/>
          <w:b/>
          <w:sz w:val="22"/>
          <w:szCs w:val="22"/>
          <w:u w:val="single"/>
        </w:rPr>
        <w:t xml:space="preserve">coveralls </w:t>
      </w:r>
      <w:r w:rsidRPr="001E5569">
        <w:rPr>
          <w:rFonts w:ascii="Calibri" w:hAnsi="Calibri"/>
          <w:b/>
          <w:sz w:val="22"/>
          <w:szCs w:val="22"/>
          <w:u w:val="single"/>
        </w:rPr>
        <w:t>when</w:t>
      </w:r>
      <w:r>
        <w:rPr>
          <w:rFonts w:ascii="Calibri" w:hAnsi="Calibri"/>
          <w:sz w:val="22"/>
          <w:szCs w:val="22"/>
        </w:rPr>
        <w:t>:</w:t>
      </w:r>
    </w:p>
    <w:p w:rsidR="00F43252" w:rsidRDefault="00445BE8" w:rsidP="00BB4F87">
      <w:pPr>
        <w:numPr>
          <w:ilvl w:val="0"/>
          <w:numId w:val="13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Cleaning cages and contact surfaces</w:t>
      </w:r>
    </w:p>
    <w:p w:rsidR="00F43252" w:rsidRDefault="00445BE8" w:rsidP="00BB4F87">
      <w:pPr>
        <w:numPr>
          <w:ilvl w:val="0"/>
          <w:numId w:val="13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Handling ill or dead birds</w:t>
      </w:r>
    </w:p>
    <w:p w:rsidR="00F43252" w:rsidRDefault="00445BE8" w:rsidP="00BB4F87">
      <w:pPr>
        <w:numPr>
          <w:ilvl w:val="0"/>
          <w:numId w:val="13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Working with birds </w:t>
      </w:r>
      <w:r w:rsidR="005C3ED5">
        <w:rPr>
          <w:rFonts w:ascii="Calibri" w:hAnsi="Calibri"/>
          <w:sz w:val="22"/>
          <w:szCs w:val="22"/>
        </w:rPr>
        <w:t xml:space="preserve">for a </w:t>
      </w:r>
      <w:r>
        <w:rPr>
          <w:rFonts w:ascii="Calibri" w:hAnsi="Calibri"/>
          <w:sz w:val="22"/>
          <w:szCs w:val="22"/>
        </w:rPr>
        <w:t xml:space="preserve">prolonged time period </w:t>
      </w:r>
    </w:p>
    <w:p w:rsidR="002F23E6" w:rsidRPr="000E372E" w:rsidRDefault="002F23E6" w:rsidP="00BB4F87">
      <w:pPr>
        <w:rPr>
          <w:rFonts w:ascii="Calibri" w:hAnsi="Calibri"/>
          <w:sz w:val="12"/>
          <w:szCs w:val="12"/>
        </w:rPr>
      </w:pPr>
    </w:p>
    <w:p w:rsidR="00BE18A8" w:rsidRDefault="002F23E6" w:rsidP="00BB4F87">
      <w:pPr>
        <w:rPr>
          <w:rFonts w:ascii="Calibri" w:hAnsi="Calibri"/>
          <w:sz w:val="22"/>
          <w:szCs w:val="22"/>
        </w:rPr>
      </w:pPr>
      <w:r w:rsidRPr="002F23E6">
        <w:rPr>
          <w:rFonts w:ascii="Calibri" w:hAnsi="Calibri"/>
          <w:b/>
          <w:sz w:val="22"/>
          <w:szCs w:val="22"/>
          <w:u w:val="single"/>
        </w:rPr>
        <w:t xml:space="preserve">How to </w:t>
      </w:r>
      <w:r w:rsidR="00871838">
        <w:rPr>
          <w:rFonts w:ascii="Calibri" w:hAnsi="Calibri"/>
          <w:b/>
          <w:sz w:val="22"/>
          <w:szCs w:val="22"/>
          <w:u w:val="single"/>
        </w:rPr>
        <w:t>use</w:t>
      </w:r>
      <w:r w:rsidRPr="002F23E6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0E372E">
        <w:rPr>
          <w:rFonts w:ascii="Calibri" w:hAnsi="Calibri"/>
          <w:b/>
          <w:sz w:val="22"/>
          <w:szCs w:val="22"/>
          <w:u w:val="single"/>
        </w:rPr>
        <w:t>smocks/</w:t>
      </w:r>
      <w:r w:rsidRPr="002F23E6">
        <w:rPr>
          <w:rFonts w:ascii="Calibri" w:hAnsi="Calibri"/>
          <w:b/>
          <w:sz w:val="22"/>
          <w:szCs w:val="22"/>
          <w:u w:val="single"/>
        </w:rPr>
        <w:t>coveralls</w:t>
      </w:r>
      <w:r>
        <w:rPr>
          <w:rFonts w:ascii="Calibri" w:hAnsi="Calibri"/>
          <w:sz w:val="22"/>
          <w:szCs w:val="22"/>
        </w:rPr>
        <w:t>:</w:t>
      </w:r>
    </w:p>
    <w:p w:rsidR="00BE18A8" w:rsidRDefault="002F23E6" w:rsidP="00BB4F87">
      <w:pPr>
        <w:numPr>
          <w:ilvl w:val="0"/>
          <w:numId w:val="15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Put on a clean </w:t>
      </w:r>
      <w:r w:rsidR="000150CB">
        <w:rPr>
          <w:rFonts w:ascii="Calibri" w:hAnsi="Calibri"/>
          <w:sz w:val="22"/>
          <w:szCs w:val="22"/>
        </w:rPr>
        <w:t xml:space="preserve">smock or </w:t>
      </w:r>
      <w:r>
        <w:rPr>
          <w:rFonts w:ascii="Calibri" w:hAnsi="Calibri"/>
          <w:sz w:val="22"/>
          <w:szCs w:val="22"/>
        </w:rPr>
        <w:t>coverall each day</w:t>
      </w:r>
    </w:p>
    <w:p w:rsidR="002F23E6" w:rsidRDefault="00445BE8" w:rsidP="00BB4F87">
      <w:pPr>
        <w:numPr>
          <w:ilvl w:val="0"/>
          <w:numId w:val="15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Remove smocks/coveralls before going home or running an errand</w:t>
      </w:r>
    </w:p>
    <w:p w:rsidR="002F23E6" w:rsidRDefault="00871838" w:rsidP="00BB4F87">
      <w:pPr>
        <w:numPr>
          <w:ilvl w:val="0"/>
          <w:numId w:val="15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Keep used work clothes in bag separate from other clothes and wash daily in washing machine</w:t>
      </w:r>
    </w:p>
    <w:p w:rsidR="00BF76AB" w:rsidRPr="000E372E" w:rsidRDefault="00BF76AB" w:rsidP="00BB4F87">
      <w:pPr>
        <w:rPr>
          <w:rFonts w:ascii="Calibri" w:hAnsi="Calibri"/>
          <w:sz w:val="12"/>
          <w:szCs w:val="12"/>
        </w:rPr>
      </w:pPr>
    </w:p>
    <w:p w:rsidR="009A0267" w:rsidRDefault="009A0267" w:rsidP="00BB4F87">
      <w:pPr>
        <w:rPr>
          <w:rFonts w:ascii="Calibri" w:hAnsi="Calibri"/>
          <w:sz w:val="22"/>
          <w:szCs w:val="22"/>
        </w:rPr>
      </w:pPr>
      <w:r w:rsidRPr="00B95D6A">
        <w:rPr>
          <w:rFonts w:ascii="Calibri" w:hAnsi="Calibri"/>
          <w:b/>
          <w:sz w:val="22"/>
          <w:szCs w:val="22"/>
          <w:u w:val="single"/>
        </w:rPr>
        <w:t>Wear surgical or dust masks when</w:t>
      </w:r>
      <w:r>
        <w:rPr>
          <w:rFonts w:ascii="Calibri" w:hAnsi="Calibri"/>
          <w:sz w:val="22"/>
          <w:szCs w:val="22"/>
        </w:rPr>
        <w:t>:</w:t>
      </w:r>
    </w:p>
    <w:p w:rsidR="00446DEB" w:rsidRPr="00446DEB" w:rsidRDefault="009A0267" w:rsidP="00446DEB">
      <w:pPr>
        <w:numPr>
          <w:ilvl w:val="0"/>
          <w:numId w:val="26"/>
        </w:numPr>
        <w:tabs>
          <w:tab w:val="clear" w:pos="720"/>
          <w:tab w:val="num" w:pos="360"/>
        </w:tabs>
        <w:ind w:left="360" w:hanging="180"/>
        <w:rPr>
          <w:rFonts w:ascii="Calibri" w:hAnsi="Calibri"/>
          <w:sz w:val="22"/>
          <w:szCs w:val="22"/>
        </w:rPr>
        <w:sectPr w:rsidR="00446DEB" w:rsidRPr="00446DEB" w:rsidSect="00446DEB">
          <w:type w:val="continuous"/>
          <w:pgSz w:w="12240" w:h="15840"/>
          <w:pgMar w:top="720" w:right="1152" w:bottom="864" w:left="1152" w:header="720" w:footer="720" w:gutter="0"/>
          <w:cols w:num="2" w:space="720"/>
          <w:docGrid w:linePitch="360"/>
        </w:sectPr>
      </w:pPr>
      <w:r>
        <w:rPr>
          <w:rFonts w:ascii="Calibri" w:hAnsi="Calibri"/>
          <w:sz w:val="22"/>
          <w:szCs w:val="22"/>
        </w:rPr>
        <w:t>Cleaning activities create dust</w:t>
      </w:r>
      <w:r w:rsidR="00446DEB">
        <w:rPr>
          <w:rFonts w:ascii="Calibri" w:hAnsi="Calibri"/>
          <w:sz w:val="22"/>
          <w:szCs w:val="22"/>
        </w:rPr>
        <w:t xml:space="preserve"> or stir up bird dander</w:t>
      </w:r>
    </w:p>
    <w:p w:rsidR="00562FF0" w:rsidRPr="009A0267" w:rsidRDefault="00ED22E6" w:rsidP="00B00577">
      <w:pPr>
        <w:shd w:val="clear" w:color="auto" w:fill="D9D9D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CLEANING AND DISINFECTION</w:t>
      </w:r>
    </w:p>
    <w:p w:rsidR="00A47DB7" w:rsidRPr="00A47DB7" w:rsidRDefault="00A47DB7" w:rsidP="00B00577">
      <w:pPr>
        <w:shd w:val="clear" w:color="auto" w:fill="D9D9D9"/>
        <w:jc w:val="center"/>
        <w:rPr>
          <w:rFonts w:ascii="Calibri" w:hAnsi="Calibri"/>
          <w:b/>
          <w:i/>
          <w:sz w:val="22"/>
          <w:szCs w:val="22"/>
        </w:rPr>
      </w:pPr>
      <w:r w:rsidRPr="00A47DB7">
        <w:rPr>
          <w:rFonts w:ascii="Calibri" w:hAnsi="Calibri"/>
          <w:b/>
          <w:i/>
          <w:sz w:val="22"/>
          <w:szCs w:val="22"/>
        </w:rPr>
        <w:t>Disinfectants must be used on a clean surface</w:t>
      </w:r>
      <w:r w:rsidR="00BD2030">
        <w:rPr>
          <w:rFonts w:ascii="Calibri" w:hAnsi="Calibri"/>
          <w:b/>
          <w:i/>
          <w:sz w:val="22"/>
          <w:szCs w:val="22"/>
        </w:rPr>
        <w:t xml:space="preserve"> to be effective</w:t>
      </w:r>
      <w:r w:rsidR="00557679">
        <w:rPr>
          <w:rFonts w:ascii="Calibri" w:hAnsi="Calibri"/>
          <w:b/>
          <w:i/>
          <w:sz w:val="22"/>
          <w:szCs w:val="22"/>
        </w:rPr>
        <w:t>.</w:t>
      </w:r>
    </w:p>
    <w:p w:rsidR="000E372E" w:rsidRPr="00446DEB" w:rsidRDefault="000E372E" w:rsidP="00A47DB7">
      <w:pPr>
        <w:rPr>
          <w:rFonts w:ascii="Calibri" w:hAnsi="Calibri"/>
          <w:b/>
          <w:sz w:val="16"/>
          <w:szCs w:val="14"/>
          <w:u w:val="single"/>
        </w:rPr>
      </w:pPr>
    </w:p>
    <w:p w:rsidR="00446DEB" w:rsidRDefault="00446DEB" w:rsidP="00A47DB7">
      <w:pPr>
        <w:rPr>
          <w:rFonts w:ascii="Calibri" w:hAnsi="Calibri"/>
          <w:b/>
          <w:sz w:val="22"/>
          <w:szCs w:val="22"/>
          <w:u w:val="single"/>
        </w:rPr>
        <w:sectPr w:rsidR="00446DEB" w:rsidSect="000E372E">
          <w:type w:val="continuous"/>
          <w:pgSz w:w="12240" w:h="15840"/>
          <w:pgMar w:top="720" w:right="1152" w:bottom="864" w:left="1152" w:header="720" w:footer="720" w:gutter="0"/>
          <w:cols w:space="720"/>
          <w:docGrid w:linePitch="360"/>
        </w:sectPr>
      </w:pPr>
    </w:p>
    <w:p w:rsidR="00A47DB7" w:rsidRDefault="00A47DB7" w:rsidP="00C35C7A">
      <w:pPr>
        <w:tabs>
          <w:tab w:val="left" w:pos="4680"/>
        </w:tabs>
        <w:ind w:right="-162"/>
        <w:jc w:val="both"/>
        <w:rPr>
          <w:rFonts w:ascii="Calibri" w:hAnsi="Calibri"/>
          <w:sz w:val="22"/>
          <w:szCs w:val="22"/>
        </w:rPr>
      </w:pPr>
      <w:r w:rsidRPr="00A47DB7">
        <w:rPr>
          <w:rFonts w:ascii="Calibri" w:hAnsi="Calibri"/>
          <w:b/>
          <w:sz w:val="22"/>
          <w:szCs w:val="22"/>
          <w:u w:val="single"/>
        </w:rPr>
        <w:t>Basic cleaning steps</w:t>
      </w:r>
      <w:r w:rsidR="000150CB">
        <w:rPr>
          <w:rFonts w:ascii="Calibri" w:hAnsi="Calibri"/>
          <w:b/>
          <w:sz w:val="22"/>
          <w:szCs w:val="22"/>
          <w:u w:val="single"/>
        </w:rPr>
        <w:t xml:space="preserve"> between batches of birds</w:t>
      </w:r>
      <w:r>
        <w:rPr>
          <w:rFonts w:ascii="Calibri" w:hAnsi="Calibri"/>
          <w:sz w:val="22"/>
          <w:szCs w:val="22"/>
        </w:rPr>
        <w:t>:</w:t>
      </w:r>
    </w:p>
    <w:p w:rsidR="00A47DB7" w:rsidRDefault="00A47DB7" w:rsidP="00C35C7A">
      <w:pPr>
        <w:numPr>
          <w:ilvl w:val="0"/>
          <w:numId w:val="6"/>
        </w:numPr>
        <w:tabs>
          <w:tab w:val="clear" w:pos="720"/>
          <w:tab w:val="num" w:pos="360"/>
          <w:tab w:val="left" w:pos="4680"/>
        </w:tabs>
        <w:ind w:right="-162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Remove </w:t>
      </w:r>
      <w:r w:rsidR="001633D5">
        <w:rPr>
          <w:rFonts w:ascii="Calibri" w:hAnsi="Calibri"/>
          <w:sz w:val="22"/>
          <w:szCs w:val="22"/>
        </w:rPr>
        <w:t>shavings or bedding</w:t>
      </w:r>
    </w:p>
    <w:p w:rsidR="00A47DB7" w:rsidRDefault="00A47DB7" w:rsidP="00C35C7A">
      <w:pPr>
        <w:numPr>
          <w:ilvl w:val="0"/>
          <w:numId w:val="6"/>
        </w:numPr>
        <w:tabs>
          <w:tab w:val="clear" w:pos="720"/>
          <w:tab w:val="num" w:pos="360"/>
          <w:tab w:val="left" w:pos="4680"/>
        </w:tabs>
        <w:ind w:left="360" w:right="-162" w:hanging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Use soap or detergent with hot water and a scrub brush or a clean rag for cleaning</w:t>
      </w:r>
    </w:p>
    <w:p w:rsidR="00A47DB7" w:rsidRDefault="00A47DB7" w:rsidP="00C35C7A">
      <w:pPr>
        <w:numPr>
          <w:ilvl w:val="0"/>
          <w:numId w:val="6"/>
        </w:numPr>
        <w:tabs>
          <w:tab w:val="clear" w:pos="720"/>
          <w:tab w:val="num" w:pos="360"/>
          <w:tab w:val="left" w:pos="4680"/>
        </w:tabs>
        <w:ind w:left="360" w:right="-162" w:hanging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Rinse surfaces with clean water</w:t>
      </w:r>
      <w:r w:rsidR="001633D5">
        <w:rPr>
          <w:rFonts w:ascii="Calibri" w:hAnsi="Calibri"/>
          <w:sz w:val="22"/>
          <w:szCs w:val="22"/>
        </w:rPr>
        <w:t xml:space="preserve"> </w:t>
      </w:r>
      <w:r w:rsidR="00530EB7">
        <w:rPr>
          <w:rFonts w:ascii="Calibri" w:hAnsi="Calibri"/>
          <w:sz w:val="22"/>
          <w:szCs w:val="22"/>
        </w:rPr>
        <w:t>and</w:t>
      </w:r>
      <w:r w:rsidR="001633D5">
        <w:rPr>
          <w:rFonts w:ascii="Calibri" w:hAnsi="Calibri"/>
          <w:sz w:val="22"/>
          <w:szCs w:val="22"/>
        </w:rPr>
        <w:t xml:space="preserve"> dry</w:t>
      </w:r>
    </w:p>
    <w:p w:rsidR="00A47DB7" w:rsidRDefault="00A47DB7" w:rsidP="00C35C7A">
      <w:pPr>
        <w:numPr>
          <w:ilvl w:val="0"/>
          <w:numId w:val="6"/>
        </w:numPr>
        <w:tabs>
          <w:tab w:val="clear" w:pos="720"/>
          <w:tab w:val="num" w:pos="360"/>
          <w:tab w:val="left" w:pos="4680"/>
        </w:tabs>
        <w:ind w:right="-162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Use a disinfectant </w:t>
      </w:r>
      <w:r w:rsidR="001633D5">
        <w:rPr>
          <w:rFonts w:ascii="Calibri" w:hAnsi="Calibri"/>
          <w:sz w:val="22"/>
          <w:szCs w:val="22"/>
        </w:rPr>
        <w:t xml:space="preserve">like bleach </w:t>
      </w:r>
      <w:r>
        <w:rPr>
          <w:rFonts w:ascii="Calibri" w:hAnsi="Calibri"/>
          <w:sz w:val="22"/>
          <w:szCs w:val="22"/>
        </w:rPr>
        <w:t>to kill germs</w:t>
      </w:r>
    </w:p>
    <w:p w:rsidR="00A47DB7" w:rsidRDefault="00A47DB7" w:rsidP="00C35C7A">
      <w:pPr>
        <w:numPr>
          <w:ilvl w:val="0"/>
          <w:numId w:val="6"/>
        </w:numPr>
        <w:tabs>
          <w:tab w:val="clear" w:pos="720"/>
          <w:tab w:val="num" w:pos="360"/>
          <w:tab w:val="left" w:pos="4680"/>
        </w:tabs>
        <w:ind w:right="-162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Allow </w:t>
      </w:r>
      <w:r w:rsidR="001633D5">
        <w:rPr>
          <w:rFonts w:ascii="Calibri" w:hAnsi="Calibri"/>
          <w:sz w:val="22"/>
          <w:szCs w:val="22"/>
        </w:rPr>
        <w:t xml:space="preserve">disinfectant to </w:t>
      </w:r>
      <w:r>
        <w:rPr>
          <w:rFonts w:ascii="Calibri" w:hAnsi="Calibri"/>
          <w:sz w:val="22"/>
          <w:szCs w:val="22"/>
        </w:rPr>
        <w:t>air dry</w:t>
      </w:r>
    </w:p>
    <w:p w:rsidR="0047319E" w:rsidRDefault="0047319E" w:rsidP="00C35C7A">
      <w:pPr>
        <w:numPr>
          <w:ilvl w:val="0"/>
          <w:numId w:val="6"/>
        </w:numPr>
        <w:tabs>
          <w:tab w:val="clear" w:pos="720"/>
          <w:tab w:val="num" w:pos="360"/>
          <w:tab w:val="left" w:pos="4680"/>
        </w:tabs>
        <w:ind w:right="-162" w:hanging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Never use a vacuum cleaner</w:t>
      </w:r>
    </w:p>
    <w:p w:rsidR="00A47DB7" w:rsidRPr="00ED29A6" w:rsidRDefault="00A47DB7" w:rsidP="00C35C7A">
      <w:pPr>
        <w:tabs>
          <w:tab w:val="left" w:pos="4680"/>
        </w:tabs>
        <w:ind w:left="180" w:right="-162"/>
        <w:jc w:val="both"/>
        <w:rPr>
          <w:rFonts w:ascii="Calibri" w:hAnsi="Calibri"/>
          <w:sz w:val="12"/>
          <w:szCs w:val="16"/>
        </w:rPr>
      </w:pPr>
    </w:p>
    <w:p w:rsidR="00BD3EE9" w:rsidRPr="00BE3A13" w:rsidRDefault="00A468B7" w:rsidP="00C35C7A">
      <w:pPr>
        <w:tabs>
          <w:tab w:val="left" w:pos="4680"/>
        </w:tabs>
        <w:ind w:right="-16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</w:t>
      </w:r>
      <w:r w:rsidR="00292445" w:rsidRPr="00BE3A13">
        <w:rPr>
          <w:rFonts w:ascii="Calibri" w:hAnsi="Calibri"/>
          <w:b/>
          <w:sz w:val="22"/>
          <w:szCs w:val="22"/>
          <w:u w:val="single"/>
        </w:rPr>
        <w:t>rep</w:t>
      </w:r>
      <w:r w:rsidR="00BD3EE9" w:rsidRPr="00BE3A13">
        <w:rPr>
          <w:rFonts w:ascii="Calibri" w:hAnsi="Calibri"/>
          <w:b/>
          <w:sz w:val="22"/>
          <w:szCs w:val="22"/>
          <w:u w:val="single"/>
        </w:rPr>
        <w:t>aring cleaning and disinfectant solutions</w:t>
      </w:r>
      <w:r w:rsidR="00BD3EE9" w:rsidRPr="00BE3A13">
        <w:rPr>
          <w:rFonts w:ascii="Calibri" w:hAnsi="Calibri"/>
          <w:b/>
          <w:sz w:val="22"/>
          <w:szCs w:val="22"/>
        </w:rPr>
        <w:t>:</w:t>
      </w:r>
    </w:p>
    <w:p w:rsidR="00BD3EE9" w:rsidRPr="00BE3A13" w:rsidRDefault="00BD3EE9" w:rsidP="00C35C7A">
      <w:pPr>
        <w:numPr>
          <w:ilvl w:val="0"/>
          <w:numId w:val="6"/>
        </w:numPr>
        <w:tabs>
          <w:tab w:val="clear" w:pos="720"/>
          <w:tab w:val="num" w:pos="360"/>
          <w:tab w:val="left" w:pos="4680"/>
        </w:tabs>
        <w:ind w:left="360" w:right="-162" w:hanging="180"/>
        <w:rPr>
          <w:rFonts w:ascii="Calibri" w:hAnsi="Calibri"/>
          <w:sz w:val="22"/>
          <w:szCs w:val="22"/>
        </w:rPr>
      </w:pPr>
      <w:r w:rsidRPr="00BE3A13">
        <w:rPr>
          <w:rFonts w:ascii="Calibri" w:hAnsi="Calibri"/>
          <w:sz w:val="22"/>
          <w:szCs w:val="22"/>
        </w:rPr>
        <w:t xml:space="preserve">Label spray bottles and </w:t>
      </w:r>
      <w:r w:rsidR="00676DF7" w:rsidRPr="00BE3A13">
        <w:rPr>
          <w:rFonts w:ascii="Calibri" w:hAnsi="Calibri"/>
          <w:sz w:val="22"/>
          <w:szCs w:val="22"/>
        </w:rPr>
        <w:t>m</w:t>
      </w:r>
      <w:r w:rsidRPr="00BE3A13">
        <w:rPr>
          <w:rFonts w:ascii="Calibri" w:hAnsi="Calibri"/>
          <w:sz w:val="22"/>
          <w:szCs w:val="22"/>
        </w:rPr>
        <w:t>op buckets with product name and dilution ratio</w:t>
      </w:r>
    </w:p>
    <w:p w:rsidR="00BD3EE9" w:rsidRPr="00BE3A13" w:rsidRDefault="00BD3EE9" w:rsidP="00C35C7A">
      <w:pPr>
        <w:numPr>
          <w:ilvl w:val="0"/>
          <w:numId w:val="6"/>
        </w:numPr>
        <w:tabs>
          <w:tab w:val="clear" w:pos="720"/>
          <w:tab w:val="num" w:pos="360"/>
          <w:tab w:val="left" w:pos="4680"/>
        </w:tabs>
        <w:ind w:left="360" w:right="-162" w:hanging="180"/>
        <w:rPr>
          <w:rFonts w:ascii="Calibri" w:hAnsi="Calibri"/>
          <w:sz w:val="22"/>
          <w:szCs w:val="22"/>
        </w:rPr>
      </w:pPr>
      <w:r w:rsidRPr="00BE3A13">
        <w:rPr>
          <w:rFonts w:ascii="Calibri" w:hAnsi="Calibri"/>
          <w:sz w:val="22"/>
          <w:szCs w:val="22"/>
        </w:rPr>
        <w:t xml:space="preserve">Prepare </w:t>
      </w:r>
      <w:r w:rsidR="00A9562E">
        <w:rPr>
          <w:rFonts w:ascii="Calibri" w:hAnsi="Calibri"/>
          <w:sz w:val="22"/>
          <w:szCs w:val="22"/>
        </w:rPr>
        <w:t>&amp;</w:t>
      </w:r>
      <w:r w:rsidRPr="00BE3A13">
        <w:rPr>
          <w:rFonts w:ascii="Calibri" w:hAnsi="Calibri"/>
          <w:sz w:val="22"/>
          <w:szCs w:val="22"/>
        </w:rPr>
        <w:t xml:space="preserve"> store solution according to directions</w:t>
      </w:r>
    </w:p>
    <w:p w:rsidR="00BD3EE9" w:rsidRPr="00BE3A13" w:rsidRDefault="00BD3EE9" w:rsidP="00C35C7A">
      <w:pPr>
        <w:numPr>
          <w:ilvl w:val="0"/>
          <w:numId w:val="6"/>
        </w:numPr>
        <w:tabs>
          <w:tab w:val="clear" w:pos="720"/>
          <w:tab w:val="num" w:pos="360"/>
          <w:tab w:val="left" w:pos="4680"/>
        </w:tabs>
        <w:ind w:left="360" w:right="-162" w:hanging="180"/>
        <w:rPr>
          <w:rFonts w:ascii="Calibri" w:hAnsi="Calibri"/>
          <w:sz w:val="22"/>
          <w:szCs w:val="22"/>
        </w:rPr>
      </w:pPr>
      <w:r w:rsidRPr="00BE3A13">
        <w:rPr>
          <w:rFonts w:ascii="Calibri" w:hAnsi="Calibri"/>
          <w:sz w:val="22"/>
          <w:szCs w:val="22"/>
        </w:rPr>
        <w:t>Make up fresh solutions as directed</w:t>
      </w:r>
      <w:r w:rsidR="004672C9" w:rsidRPr="00BE3A13">
        <w:rPr>
          <w:rFonts w:ascii="Calibri" w:hAnsi="Calibri"/>
          <w:sz w:val="22"/>
          <w:szCs w:val="22"/>
        </w:rPr>
        <w:t>, more often if solution becomes dirty</w:t>
      </w:r>
    </w:p>
    <w:p w:rsidR="00BD3EE9" w:rsidRPr="00BE3A13" w:rsidRDefault="00457538" w:rsidP="00C35C7A">
      <w:pPr>
        <w:numPr>
          <w:ilvl w:val="0"/>
          <w:numId w:val="6"/>
        </w:numPr>
        <w:tabs>
          <w:tab w:val="clear" w:pos="720"/>
          <w:tab w:val="num" w:pos="360"/>
          <w:tab w:val="left" w:pos="4680"/>
        </w:tabs>
        <w:ind w:left="360" w:right="-162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228600</wp:posOffset>
                </wp:positionV>
                <wp:extent cx="3133725" cy="1371600"/>
                <wp:effectExtent l="7620" t="8255" r="11430" b="10795"/>
                <wp:wrapTight wrapText="bothSides">
                  <wp:wrapPolygon edited="0">
                    <wp:start x="-66" y="-150"/>
                    <wp:lineTo x="-66" y="21600"/>
                    <wp:lineTo x="21666" y="21600"/>
                    <wp:lineTo x="21666" y="-150"/>
                    <wp:lineTo x="-66" y="-150"/>
                  </wp:wrapPolygon>
                </wp:wrapTight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716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9A" w:rsidRPr="00B00577" w:rsidRDefault="0081789A" w:rsidP="0081789A">
                            <w:pPr>
                              <w:autoSpaceDE w:val="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 w:rsidRPr="00B00577">
                              <w:rPr>
                                <w:rFonts w:ascii="Calibri" w:hAnsi="Calibri"/>
                                <w:b/>
                                <w:i/>
                              </w:rPr>
                              <w:t>Preparing bleach</w:t>
                            </w:r>
                            <w:r w:rsidR="00027EF6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 (8.25%)</w:t>
                            </w:r>
                            <w:r w:rsidRPr="00B00577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 solutions - examples</w:t>
                            </w:r>
                          </w:p>
                          <w:p w:rsidR="0081789A" w:rsidRPr="00B00577" w:rsidRDefault="0081789A" w:rsidP="0081789A">
                            <w:pPr>
                              <w:autoSpaceDE w:val="0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2"/>
                              </w:rPr>
                            </w:pPr>
                          </w:p>
                          <w:p w:rsidR="0081789A" w:rsidRPr="00B00577" w:rsidRDefault="0081789A" w:rsidP="0081789A">
                            <w:pPr>
                              <w:autoSpaceDE w:val="0"/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0057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Preparing a bleach solution for a </w:t>
                            </w: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24</w:t>
                            </w:r>
                            <w:r w:rsidRPr="00B00577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 xml:space="preserve"> oz. spray bottle</w:t>
                            </w:r>
                            <w:r w:rsidRPr="00B00577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81789A" w:rsidRPr="00B00577" w:rsidRDefault="0081789A" w:rsidP="0081789A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  <w:tab w:val="left" w:pos="375"/>
                                <w:tab w:val="num" w:pos="540"/>
                              </w:tabs>
                              <w:suppressAutoHyphens/>
                              <w:autoSpaceDE w:val="0"/>
                              <w:jc w:val="both"/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Add </w:t>
                            </w:r>
                            <w:r w:rsidR="00027EF6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1 Tbs.</w:t>
                            </w: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of bleach to </w:t>
                            </w: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24 oz</w:t>
                            </w: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of cold water </w:t>
                            </w:r>
                          </w:p>
                          <w:p w:rsidR="0081789A" w:rsidRPr="00B00577" w:rsidRDefault="0081789A" w:rsidP="0081789A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720"/>
                                <w:tab w:val="left" w:pos="375"/>
                                <w:tab w:val="num" w:pos="540"/>
                              </w:tabs>
                              <w:suppressAutoHyphens/>
                              <w:autoSpaceDE w:val="0"/>
                              <w:jc w:val="both"/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Label spray bottle </w:t>
                            </w:r>
                            <w:r w:rsidRPr="00B00577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Bleach</w:t>
                            </w: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27EF6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1:51</w:t>
                            </w:r>
                            <w:r w:rsidRPr="00B00577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dilution ratio </w:t>
                            </w:r>
                          </w:p>
                          <w:p w:rsidR="0081789A" w:rsidRPr="00B00577" w:rsidRDefault="0081789A" w:rsidP="0081789A">
                            <w:pPr>
                              <w:tabs>
                                <w:tab w:val="num" w:pos="540"/>
                              </w:tabs>
                              <w:autoSpaceDE w:val="0"/>
                              <w:jc w:val="both"/>
                              <w:rPr>
                                <w:rFonts w:ascii="Calibri" w:hAnsi="Calibri"/>
                                <w:bCs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81789A" w:rsidRPr="00B00577" w:rsidRDefault="0081789A" w:rsidP="0081789A">
                            <w:pPr>
                              <w:autoSpaceDE w:val="0"/>
                              <w:jc w:val="both"/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Preparing a bleach solution for a </w:t>
                            </w: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2 gallon mop bucket</w:t>
                            </w: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1789A" w:rsidRPr="00B00577" w:rsidRDefault="0081789A" w:rsidP="0081789A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uppressAutoHyphens/>
                              <w:autoSpaceDE w:val="0"/>
                              <w:jc w:val="both"/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Add </w:t>
                            </w:r>
                            <w:r w:rsidR="00027EF6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5 oz.</w:t>
                            </w: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bleach to </w:t>
                            </w: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  <w:t>2 gallons</w:t>
                            </w: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of cold water </w:t>
                            </w:r>
                          </w:p>
                          <w:p w:rsidR="0081789A" w:rsidRPr="00B00577" w:rsidRDefault="0081789A" w:rsidP="0081789A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suppressAutoHyphens/>
                              <w:autoSpaceDE w:val="0"/>
                              <w:jc w:val="both"/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Label bucket </w:t>
                            </w:r>
                            <w:r w:rsidRPr="00B00577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Bleach</w:t>
                            </w: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B00577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1:</w:t>
                            </w:r>
                            <w:r w:rsidR="00027EF6"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51</w:t>
                            </w:r>
                            <w:r w:rsidRPr="00B00577">
                              <w:rPr>
                                <w:rFonts w:ascii="Calibri" w:hAnsi="Calibri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dilution ratio </w:t>
                            </w:r>
                          </w:p>
                          <w:p w:rsidR="0081789A" w:rsidRDefault="0081789A" w:rsidP="0081789A">
                            <w:pPr>
                              <w:autoSpaceDE w:val="0"/>
                              <w:jc w:val="both"/>
                              <w:rPr>
                                <w:rFonts w:ascii="Trebuchet MS" w:hAnsi="Trebuchet MS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1789A" w:rsidRDefault="0081789A" w:rsidP="00817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0" o:spid="_x0000_s1027" type="#_x0000_t202" style="position:absolute;left:0;text-align:left;margin-left:-1.5pt;margin-top:18pt;width:246.75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" fillcolor="#fc9">
                <v:textbox>
                  <w:txbxContent>
                    <w:p w:rsidR="0081789A" w:rsidRPr="00B00577" w:rsidRDefault="0081789A" w:rsidP="0081789A">
                      <w:pPr>
                        <w:autoSpaceDE w:val="0"/>
                        <w:jc w:val="center"/>
                        <w:rPr>
                          <w:rFonts w:ascii="Calibri" w:hAnsi="Calibri"/>
                          <w:b/>
                          <w:i/>
                        </w:rPr>
                      </w:pPr>
                      <w:r w:rsidRPr="00B00577">
                        <w:rPr>
                          <w:rFonts w:ascii="Calibri" w:hAnsi="Calibri"/>
                          <w:b/>
                          <w:i/>
                        </w:rPr>
                        <w:t>Preparing bleach</w:t>
                      </w:r>
                      <w:r w:rsidR="00027EF6">
                        <w:rPr>
                          <w:rFonts w:ascii="Calibri" w:hAnsi="Calibri"/>
                          <w:b/>
                          <w:i/>
                        </w:rPr>
                        <w:t xml:space="preserve"> (8.25%)</w:t>
                      </w:r>
                      <w:r w:rsidRPr="00B00577">
                        <w:rPr>
                          <w:rFonts w:ascii="Calibri" w:hAnsi="Calibri"/>
                          <w:b/>
                          <w:i/>
                        </w:rPr>
                        <w:t xml:space="preserve"> solutions - examples</w:t>
                      </w:r>
                    </w:p>
                    <w:p w:rsidR="0081789A" w:rsidRPr="00B00577" w:rsidRDefault="0081789A" w:rsidP="0081789A">
                      <w:pPr>
                        <w:autoSpaceDE w:val="0"/>
                        <w:jc w:val="center"/>
                        <w:rPr>
                          <w:rFonts w:ascii="Calibri" w:hAnsi="Calibri"/>
                          <w:b/>
                          <w:i/>
                          <w:sz w:val="12"/>
                        </w:rPr>
                      </w:pPr>
                    </w:p>
                    <w:p w:rsidR="0081789A" w:rsidRPr="00B00577" w:rsidRDefault="0081789A" w:rsidP="0081789A">
                      <w:pPr>
                        <w:autoSpaceDE w:val="0"/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0057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Preparing a bleach solution for a </w:t>
                      </w: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  <w:u w:val="single"/>
                        </w:rPr>
                        <w:t>24</w:t>
                      </w:r>
                      <w:r w:rsidRPr="00B00577">
                        <w:rPr>
                          <w:rFonts w:ascii="Calibri" w:hAnsi="Calibri"/>
                          <w:sz w:val="20"/>
                          <w:szCs w:val="20"/>
                          <w:u w:val="single"/>
                        </w:rPr>
                        <w:t xml:space="preserve"> oz. spray bottle</w:t>
                      </w:r>
                      <w:r w:rsidRPr="00B00577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81789A" w:rsidRPr="00B00577" w:rsidRDefault="0081789A" w:rsidP="0081789A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  <w:tab w:val="left" w:pos="375"/>
                          <w:tab w:val="num" w:pos="540"/>
                        </w:tabs>
                        <w:suppressAutoHyphens/>
                        <w:autoSpaceDE w:val="0"/>
                        <w:jc w:val="both"/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</w:pP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 xml:space="preserve">Add </w:t>
                      </w:r>
                      <w:r w:rsidR="00027EF6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  <w:u w:val="single"/>
                        </w:rPr>
                        <w:t>1 Tbs.</w:t>
                      </w: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 xml:space="preserve">  of bleach to </w:t>
                      </w: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  <w:u w:val="single"/>
                        </w:rPr>
                        <w:t xml:space="preserve">24 </w:t>
                      </w:r>
                      <w:proofErr w:type="spellStart"/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  <w:u w:val="single"/>
                        </w:rPr>
                        <w:t>oz</w:t>
                      </w:r>
                      <w:proofErr w:type="spellEnd"/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 xml:space="preserve"> of cold water </w:t>
                      </w:r>
                    </w:p>
                    <w:p w:rsidR="0081789A" w:rsidRPr="00B00577" w:rsidRDefault="0081789A" w:rsidP="0081789A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720"/>
                          <w:tab w:val="left" w:pos="375"/>
                          <w:tab w:val="num" w:pos="540"/>
                        </w:tabs>
                        <w:suppressAutoHyphens/>
                        <w:autoSpaceDE w:val="0"/>
                        <w:jc w:val="both"/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</w:pP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 xml:space="preserve">Label spray bottle </w:t>
                      </w:r>
                      <w:r w:rsidRPr="00B00577">
                        <w:rPr>
                          <w:rFonts w:ascii="Calibri" w:hAnsi="Calibri"/>
                          <w:b/>
                          <w:bCs/>
                          <w:iCs/>
                          <w:sz w:val="20"/>
                          <w:szCs w:val="20"/>
                        </w:rPr>
                        <w:t>Bleach</w:t>
                      </w: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 xml:space="preserve"> and </w:t>
                      </w:r>
                      <w:r w:rsidR="00027EF6">
                        <w:rPr>
                          <w:rFonts w:ascii="Calibri" w:hAnsi="Calibri"/>
                          <w:b/>
                          <w:bCs/>
                          <w:iCs/>
                          <w:sz w:val="20"/>
                          <w:szCs w:val="20"/>
                        </w:rPr>
                        <w:t>1:51</w:t>
                      </w:r>
                      <w:r w:rsidRPr="00B00577">
                        <w:rPr>
                          <w:rFonts w:ascii="Calibri" w:hAnsi="Calibri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 xml:space="preserve">dilution ratio </w:t>
                      </w:r>
                    </w:p>
                    <w:p w:rsidR="0081789A" w:rsidRPr="00B00577" w:rsidRDefault="0081789A" w:rsidP="0081789A">
                      <w:pPr>
                        <w:tabs>
                          <w:tab w:val="num" w:pos="540"/>
                        </w:tabs>
                        <w:autoSpaceDE w:val="0"/>
                        <w:jc w:val="both"/>
                        <w:rPr>
                          <w:rFonts w:ascii="Calibri" w:hAnsi="Calibri"/>
                          <w:bCs/>
                          <w:iCs/>
                          <w:sz w:val="8"/>
                          <w:szCs w:val="20"/>
                        </w:rPr>
                      </w:pPr>
                    </w:p>
                    <w:p w:rsidR="0081789A" w:rsidRPr="00B00577" w:rsidRDefault="0081789A" w:rsidP="0081789A">
                      <w:pPr>
                        <w:autoSpaceDE w:val="0"/>
                        <w:jc w:val="both"/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</w:pP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 xml:space="preserve">Preparing a bleach solution for a </w:t>
                      </w: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  <w:u w:val="single"/>
                        </w:rPr>
                        <w:t>2 gallon mop bucket</w:t>
                      </w: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>:</w:t>
                      </w:r>
                    </w:p>
                    <w:p w:rsidR="0081789A" w:rsidRPr="00B00577" w:rsidRDefault="0081789A" w:rsidP="0081789A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540"/>
                        </w:tabs>
                        <w:suppressAutoHyphens/>
                        <w:autoSpaceDE w:val="0"/>
                        <w:jc w:val="both"/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</w:pP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 xml:space="preserve">Add </w:t>
                      </w:r>
                      <w:r w:rsidR="00027EF6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  <w:u w:val="single"/>
                        </w:rPr>
                        <w:t>5 oz.</w:t>
                      </w: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 xml:space="preserve"> bleach to </w:t>
                      </w: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  <w:u w:val="single"/>
                        </w:rPr>
                        <w:t>2 gallons</w:t>
                      </w: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 xml:space="preserve"> of cold water </w:t>
                      </w:r>
                    </w:p>
                    <w:p w:rsidR="0081789A" w:rsidRPr="00B00577" w:rsidRDefault="0081789A" w:rsidP="0081789A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540"/>
                        </w:tabs>
                        <w:suppressAutoHyphens/>
                        <w:autoSpaceDE w:val="0"/>
                        <w:jc w:val="both"/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</w:pP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 xml:space="preserve">Label bucket </w:t>
                      </w:r>
                      <w:r w:rsidRPr="00B00577">
                        <w:rPr>
                          <w:rFonts w:ascii="Calibri" w:hAnsi="Calibri"/>
                          <w:b/>
                          <w:bCs/>
                          <w:iCs/>
                          <w:sz w:val="20"/>
                          <w:szCs w:val="20"/>
                        </w:rPr>
                        <w:t>Bleach</w:t>
                      </w: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 xml:space="preserve"> and </w:t>
                      </w:r>
                      <w:r w:rsidRPr="00B00577">
                        <w:rPr>
                          <w:rFonts w:ascii="Calibri" w:hAnsi="Calibri"/>
                          <w:b/>
                          <w:bCs/>
                          <w:iCs/>
                          <w:sz w:val="20"/>
                          <w:szCs w:val="20"/>
                        </w:rPr>
                        <w:t>1:</w:t>
                      </w:r>
                      <w:r w:rsidR="00027EF6">
                        <w:rPr>
                          <w:rFonts w:ascii="Calibri" w:hAnsi="Calibri"/>
                          <w:b/>
                          <w:bCs/>
                          <w:iCs/>
                          <w:sz w:val="20"/>
                          <w:szCs w:val="20"/>
                        </w:rPr>
                        <w:t>51</w:t>
                      </w:r>
                      <w:r w:rsidRPr="00B00577">
                        <w:rPr>
                          <w:rFonts w:ascii="Calibri" w:hAnsi="Calibri"/>
                          <w:bCs/>
                          <w:iCs/>
                          <w:sz w:val="20"/>
                          <w:szCs w:val="20"/>
                        </w:rPr>
                        <w:t xml:space="preserve"> dilution ratio </w:t>
                      </w:r>
                    </w:p>
                    <w:p w:rsidR="0081789A" w:rsidRDefault="0081789A" w:rsidP="0081789A">
                      <w:pPr>
                        <w:autoSpaceDE w:val="0"/>
                        <w:jc w:val="both"/>
                        <w:rPr>
                          <w:rFonts w:ascii="Trebuchet MS" w:hAnsi="Trebuchet MS"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81789A" w:rsidRDefault="0081789A" w:rsidP="0081789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70485</wp:posOffset>
                </wp:positionV>
                <wp:extent cx="2550795" cy="838200"/>
                <wp:effectExtent l="9525" t="12065" r="11430" b="6985"/>
                <wp:wrapTight wrapText="bothSides">
                  <wp:wrapPolygon edited="0">
                    <wp:start x="-91" y="-245"/>
                    <wp:lineTo x="-91" y="21600"/>
                    <wp:lineTo x="21691" y="21600"/>
                    <wp:lineTo x="21691" y="-245"/>
                    <wp:lineTo x="-91" y="-245"/>
                  </wp:wrapPolygon>
                </wp:wrapTight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838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C7A" w:rsidRPr="00BB4F87" w:rsidRDefault="00C35C7A" w:rsidP="00C35C7A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Businesses are required to display signage with information on the risk to humans of Salmonella infection from birds. Contact Public Health for 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4" o:spid="_x0000_s1028" type="#_x0000_t202" style="position:absolute;left:0;text-align:left;margin-left:290.4pt;margin-top:5.55pt;width:200.85pt;height:6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" fillcolor="#fc9">
                <v:textbox>
                  <w:txbxContent>
                    <w:p w:rsidR="00C35C7A" w:rsidRPr="00BB4F87" w:rsidRDefault="00C35C7A" w:rsidP="00C35C7A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</w:rPr>
                      </w:pPr>
                      <w:r>
                        <w:rPr>
                          <w:rFonts w:ascii="Calibri" w:hAnsi="Calibri"/>
                          <w:i/>
                          <w:sz w:val="22"/>
                        </w:rPr>
                        <w:t>Businesses are required to display signage with information on the risk to humans of Salmonella infection from birds. Contact Public Health for signs.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35091">
        <w:rPr>
          <w:rFonts w:ascii="Calibri" w:hAnsi="Calibri"/>
          <w:sz w:val="22"/>
          <w:szCs w:val="22"/>
        </w:rPr>
        <w:t>Make b</w:t>
      </w:r>
      <w:r w:rsidR="004672C9" w:rsidRPr="00BE3A13">
        <w:rPr>
          <w:rFonts w:ascii="Calibri" w:hAnsi="Calibri"/>
          <w:sz w:val="22"/>
          <w:szCs w:val="22"/>
        </w:rPr>
        <w:t xml:space="preserve">leach solutions daily </w:t>
      </w:r>
      <w:r w:rsidR="00B35091">
        <w:rPr>
          <w:rFonts w:ascii="Calibri" w:hAnsi="Calibri"/>
          <w:sz w:val="22"/>
          <w:szCs w:val="22"/>
        </w:rPr>
        <w:t xml:space="preserve">using </w:t>
      </w:r>
      <w:r w:rsidR="004672C9" w:rsidRPr="00BE3A13">
        <w:rPr>
          <w:rFonts w:ascii="Calibri" w:hAnsi="Calibri"/>
          <w:sz w:val="22"/>
          <w:szCs w:val="22"/>
        </w:rPr>
        <w:t>cold water</w:t>
      </w:r>
    </w:p>
    <w:p w:rsidR="00DB7730" w:rsidRPr="00BE3A13" w:rsidRDefault="00DB7730" w:rsidP="00DB7730">
      <w:pPr>
        <w:tabs>
          <w:tab w:val="num" w:pos="360"/>
        </w:tabs>
        <w:ind w:right="9"/>
        <w:jc w:val="both"/>
        <w:rPr>
          <w:rFonts w:ascii="Calibri" w:hAnsi="Calibri"/>
          <w:b/>
          <w:sz w:val="22"/>
          <w:szCs w:val="22"/>
        </w:rPr>
      </w:pPr>
      <w:r w:rsidRPr="00BE3A13">
        <w:rPr>
          <w:rFonts w:ascii="Calibri" w:hAnsi="Calibri"/>
          <w:b/>
          <w:sz w:val="22"/>
          <w:szCs w:val="22"/>
          <w:u w:val="single"/>
        </w:rPr>
        <w:t>Rodent control</w:t>
      </w:r>
      <w:r>
        <w:rPr>
          <w:rFonts w:ascii="Calibri" w:hAnsi="Calibri"/>
          <w:b/>
          <w:sz w:val="22"/>
          <w:szCs w:val="22"/>
        </w:rPr>
        <w:t>:</w:t>
      </w:r>
    </w:p>
    <w:p w:rsidR="00DB7730" w:rsidRDefault="00DB7730" w:rsidP="00DB7730">
      <w:pPr>
        <w:numPr>
          <w:ilvl w:val="0"/>
          <w:numId w:val="28"/>
        </w:numPr>
        <w:tabs>
          <w:tab w:val="clear" w:pos="720"/>
          <w:tab w:val="num" w:pos="360"/>
        </w:tabs>
        <w:ind w:left="360" w:right="9" w:hanging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Rodents can spread disease, damage structures, contaminate bird food, and injure or kill birds </w:t>
      </w:r>
    </w:p>
    <w:p w:rsidR="00DB7730" w:rsidRDefault="00DB7730" w:rsidP="00DB7730">
      <w:pPr>
        <w:numPr>
          <w:ilvl w:val="0"/>
          <w:numId w:val="28"/>
        </w:numPr>
        <w:tabs>
          <w:tab w:val="clear" w:pos="720"/>
          <w:tab w:val="num" w:pos="360"/>
        </w:tabs>
        <w:ind w:right="9" w:hanging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Keep bird food in rodent proof containers</w:t>
      </w:r>
    </w:p>
    <w:p w:rsidR="00771E3A" w:rsidRPr="00DB7730" w:rsidRDefault="00457538" w:rsidP="00DB7730">
      <w:pPr>
        <w:numPr>
          <w:ilvl w:val="0"/>
          <w:numId w:val="28"/>
        </w:numPr>
        <w:tabs>
          <w:tab w:val="clear" w:pos="720"/>
          <w:tab w:val="num" w:pos="360"/>
        </w:tabs>
        <w:ind w:right="9" w:hanging="540"/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3529965</wp:posOffset>
                </wp:positionV>
                <wp:extent cx="2508250" cy="838200"/>
                <wp:effectExtent l="11430" t="13970" r="13970" b="508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8382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730" w:rsidRPr="00DB7730" w:rsidRDefault="00DB7730" w:rsidP="00DB7730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</w:rPr>
                            </w:pPr>
                            <w:r w:rsidRPr="00DB7730">
                              <w:rPr>
                                <w:rFonts w:ascii="Calibri" w:hAnsi="Calibri"/>
                                <w:i/>
                                <w:sz w:val="22"/>
                              </w:rPr>
                              <w:t>Businesses are required to display signage with information on the risk to humans of Salmonella infection from birds. Contact Public Health for 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5" o:spid="_x0000_s1029" type="#_x0000_t202" style="position:absolute;left:0;text-align:left;margin-left:278.55pt;margin-top:277.95pt;width:197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" fillcolor="#fc9">
                <v:textbox>
                  <w:txbxContent>
                    <w:p w:rsidR="00DB7730" w:rsidRPr="00DB7730" w:rsidRDefault="00DB7730" w:rsidP="00DB7730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</w:rPr>
                      </w:pPr>
                      <w:r w:rsidRPr="00DB7730">
                        <w:rPr>
                          <w:rFonts w:ascii="Calibri" w:hAnsi="Calibri"/>
                          <w:i/>
                          <w:sz w:val="22"/>
                        </w:rPr>
                        <w:t>Businesses are required to display signage with information on the risk to humans of Salmonella infection from birds. Contact Public Health for signs.</w:t>
                      </w:r>
                    </w:p>
                  </w:txbxContent>
                </v:textbox>
              </v:shape>
            </w:pict>
          </mc:Fallback>
        </mc:AlternateContent>
      </w:r>
      <w:r w:rsidR="00DB7730" w:rsidRPr="00BB4F87">
        <w:rPr>
          <w:rFonts w:ascii="Calibri" w:hAnsi="Calibri"/>
          <w:sz w:val="22"/>
          <w:szCs w:val="22"/>
        </w:rPr>
        <w:t>Maintain a rodent control program</w:t>
      </w:r>
    </w:p>
    <w:p w:rsidR="00A468B7" w:rsidRPr="00BD3EE9" w:rsidRDefault="00A468B7" w:rsidP="00C35C7A">
      <w:pPr>
        <w:tabs>
          <w:tab w:val="left" w:pos="4680"/>
        </w:tabs>
        <w:ind w:right="-162"/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Cleaning cages and containers with birds</w:t>
      </w:r>
      <w:r w:rsidRPr="00BD3EE9">
        <w:rPr>
          <w:rFonts w:ascii="Calibri" w:hAnsi="Calibri"/>
          <w:b/>
          <w:sz w:val="22"/>
          <w:szCs w:val="22"/>
        </w:rPr>
        <w:t>:</w:t>
      </w:r>
    </w:p>
    <w:p w:rsidR="00A468B7" w:rsidRDefault="00A468B7" w:rsidP="00C35C7A">
      <w:pPr>
        <w:numPr>
          <w:ilvl w:val="0"/>
          <w:numId w:val="6"/>
        </w:numPr>
        <w:tabs>
          <w:tab w:val="clear" w:pos="720"/>
          <w:tab w:val="num" w:pos="360"/>
          <w:tab w:val="left" w:pos="4680"/>
        </w:tabs>
        <w:ind w:left="360" w:right="-162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Spot clean</w:t>
      </w:r>
      <w:r w:rsidR="007A14FE">
        <w:rPr>
          <w:rFonts w:ascii="Calibri" w:hAnsi="Calibri"/>
          <w:sz w:val="22"/>
          <w:szCs w:val="22"/>
        </w:rPr>
        <w:t xml:space="preserve"> the</w:t>
      </w:r>
      <w:r>
        <w:rPr>
          <w:rFonts w:ascii="Calibri" w:hAnsi="Calibri"/>
          <w:sz w:val="22"/>
          <w:szCs w:val="22"/>
        </w:rPr>
        <w:t xml:space="preserve"> inside of cage</w:t>
      </w:r>
      <w:r w:rsidR="007A14FE">
        <w:rPr>
          <w:rFonts w:ascii="Calibri" w:hAnsi="Calibri"/>
          <w:sz w:val="22"/>
          <w:szCs w:val="22"/>
        </w:rPr>
        <w:t xml:space="preserve">s and </w:t>
      </w:r>
      <w:r>
        <w:rPr>
          <w:rFonts w:ascii="Calibri" w:hAnsi="Calibri"/>
          <w:sz w:val="22"/>
          <w:szCs w:val="22"/>
        </w:rPr>
        <w:t>container</w:t>
      </w:r>
      <w:r w:rsidR="007A14FE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by removing droppings </w:t>
      </w:r>
      <w:r w:rsidR="00530EB7">
        <w:rPr>
          <w:rFonts w:ascii="Calibri" w:hAnsi="Calibri"/>
          <w:sz w:val="22"/>
          <w:szCs w:val="22"/>
        </w:rPr>
        <w:t>&amp;</w:t>
      </w:r>
      <w:r>
        <w:rPr>
          <w:rFonts w:ascii="Calibri" w:hAnsi="Calibri"/>
          <w:sz w:val="22"/>
          <w:szCs w:val="22"/>
        </w:rPr>
        <w:t xml:space="preserve"> debris</w:t>
      </w:r>
      <w:r w:rsidR="001633D5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1633D5">
        <w:rPr>
          <w:rFonts w:ascii="Calibri" w:hAnsi="Calibri"/>
          <w:sz w:val="22"/>
          <w:szCs w:val="22"/>
        </w:rPr>
        <w:t>then</w:t>
      </w:r>
      <w:r>
        <w:rPr>
          <w:rFonts w:ascii="Calibri" w:hAnsi="Calibri"/>
          <w:sz w:val="22"/>
          <w:szCs w:val="22"/>
        </w:rPr>
        <w:t xml:space="preserve"> wip</w:t>
      </w:r>
      <w:r w:rsidR="001633D5">
        <w:rPr>
          <w:rFonts w:ascii="Calibri" w:hAnsi="Calibri"/>
          <w:sz w:val="22"/>
          <w:szCs w:val="22"/>
        </w:rPr>
        <w:t>e</w:t>
      </w:r>
      <w:r w:rsidR="00BD2030">
        <w:rPr>
          <w:rFonts w:ascii="Calibri" w:hAnsi="Calibri"/>
          <w:sz w:val="22"/>
          <w:szCs w:val="22"/>
        </w:rPr>
        <w:t xml:space="preserve"> surfaces</w:t>
      </w:r>
      <w:r>
        <w:rPr>
          <w:rFonts w:ascii="Calibri" w:hAnsi="Calibri"/>
          <w:sz w:val="22"/>
          <w:szCs w:val="22"/>
        </w:rPr>
        <w:t xml:space="preserve"> with a clean rag or paper towel dipped in water</w:t>
      </w:r>
    </w:p>
    <w:p w:rsidR="00A468B7" w:rsidRPr="007D5629" w:rsidRDefault="001633D5" w:rsidP="00C35C7A">
      <w:pPr>
        <w:numPr>
          <w:ilvl w:val="0"/>
          <w:numId w:val="6"/>
        </w:numPr>
        <w:tabs>
          <w:tab w:val="clear" w:pos="720"/>
          <w:tab w:val="num" w:pos="360"/>
        </w:tabs>
        <w:ind w:left="360" w:right="9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It is </w:t>
      </w:r>
      <w:r w:rsidRPr="001633D5">
        <w:rPr>
          <w:rFonts w:ascii="Calibri" w:hAnsi="Calibri"/>
          <w:b/>
          <w:i/>
          <w:sz w:val="22"/>
          <w:szCs w:val="22"/>
        </w:rPr>
        <w:t>very important</w:t>
      </w:r>
      <w:r>
        <w:rPr>
          <w:rFonts w:ascii="Calibri" w:hAnsi="Calibri"/>
          <w:sz w:val="22"/>
          <w:szCs w:val="22"/>
        </w:rPr>
        <w:t xml:space="preserve"> to c</w:t>
      </w:r>
      <w:r w:rsidR="00A468B7" w:rsidRPr="007D5629">
        <w:rPr>
          <w:rFonts w:ascii="Calibri" w:hAnsi="Calibri"/>
          <w:sz w:val="22"/>
          <w:szCs w:val="22"/>
        </w:rPr>
        <w:t xml:space="preserve">lean </w:t>
      </w:r>
      <w:r w:rsidR="00C35C7A">
        <w:rPr>
          <w:rFonts w:ascii="Calibri" w:hAnsi="Calibri"/>
          <w:sz w:val="22"/>
          <w:szCs w:val="22"/>
        </w:rPr>
        <w:t>&amp;</w:t>
      </w:r>
      <w:r w:rsidR="00A468B7" w:rsidRPr="007D5629">
        <w:rPr>
          <w:rFonts w:ascii="Calibri" w:hAnsi="Calibri"/>
          <w:sz w:val="22"/>
          <w:szCs w:val="22"/>
        </w:rPr>
        <w:t xml:space="preserve"> disinfect </w:t>
      </w:r>
      <w:r w:rsidR="00A468B7">
        <w:rPr>
          <w:rFonts w:ascii="Calibri" w:hAnsi="Calibri"/>
          <w:sz w:val="22"/>
          <w:szCs w:val="22"/>
        </w:rPr>
        <w:t xml:space="preserve">outside surfaces </w:t>
      </w:r>
      <w:r>
        <w:rPr>
          <w:rFonts w:ascii="Calibri" w:hAnsi="Calibri"/>
          <w:sz w:val="22"/>
          <w:szCs w:val="22"/>
        </w:rPr>
        <w:t xml:space="preserve">of cages that customers can touch </w:t>
      </w:r>
    </w:p>
    <w:p w:rsidR="00A468B7" w:rsidRPr="002F65E9" w:rsidRDefault="00A468B7" w:rsidP="00C35C7A">
      <w:pPr>
        <w:tabs>
          <w:tab w:val="num" w:pos="360"/>
        </w:tabs>
        <w:ind w:right="9"/>
        <w:jc w:val="both"/>
        <w:rPr>
          <w:rFonts w:ascii="Calibri" w:hAnsi="Calibri"/>
          <w:b/>
          <w:sz w:val="12"/>
          <w:szCs w:val="16"/>
          <w:u w:val="single"/>
        </w:rPr>
      </w:pPr>
    </w:p>
    <w:p w:rsidR="00A468B7" w:rsidRPr="00BD3EE9" w:rsidRDefault="00A468B7" w:rsidP="00C35C7A">
      <w:pPr>
        <w:tabs>
          <w:tab w:val="num" w:pos="360"/>
        </w:tabs>
        <w:ind w:right="9"/>
        <w:jc w:val="both"/>
        <w:rPr>
          <w:rFonts w:ascii="Calibri" w:hAnsi="Calibri"/>
          <w:b/>
          <w:sz w:val="22"/>
          <w:szCs w:val="22"/>
        </w:rPr>
      </w:pPr>
      <w:r w:rsidRPr="00676DF7">
        <w:rPr>
          <w:rFonts w:ascii="Calibri" w:hAnsi="Calibri"/>
          <w:b/>
          <w:sz w:val="22"/>
          <w:szCs w:val="22"/>
          <w:u w:val="single"/>
        </w:rPr>
        <w:t xml:space="preserve">Surfaces </w:t>
      </w:r>
      <w:r>
        <w:rPr>
          <w:rFonts w:ascii="Calibri" w:hAnsi="Calibri"/>
          <w:b/>
          <w:sz w:val="22"/>
          <w:szCs w:val="22"/>
          <w:u w:val="single"/>
        </w:rPr>
        <w:t xml:space="preserve">and items </w:t>
      </w:r>
      <w:r w:rsidRPr="00676DF7">
        <w:rPr>
          <w:rFonts w:ascii="Calibri" w:hAnsi="Calibri"/>
          <w:b/>
          <w:sz w:val="22"/>
          <w:szCs w:val="22"/>
          <w:u w:val="single"/>
        </w:rPr>
        <w:t xml:space="preserve">to clean </w:t>
      </w:r>
      <w:r w:rsidR="00530EB7">
        <w:rPr>
          <w:rFonts w:ascii="Calibri" w:hAnsi="Calibri"/>
          <w:b/>
          <w:sz w:val="22"/>
          <w:szCs w:val="22"/>
          <w:u w:val="single"/>
        </w:rPr>
        <w:t>and</w:t>
      </w:r>
      <w:r w:rsidRPr="00676DF7">
        <w:rPr>
          <w:rFonts w:ascii="Calibri" w:hAnsi="Calibri"/>
          <w:b/>
          <w:sz w:val="22"/>
          <w:szCs w:val="22"/>
          <w:u w:val="single"/>
        </w:rPr>
        <w:t xml:space="preserve"> disinfect daily</w:t>
      </w:r>
      <w:r w:rsidRPr="00676DF7">
        <w:rPr>
          <w:rFonts w:ascii="Calibri" w:hAnsi="Calibri"/>
          <w:b/>
          <w:sz w:val="22"/>
          <w:szCs w:val="22"/>
        </w:rPr>
        <w:t>:</w:t>
      </w:r>
    </w:p>
    <w:p w:rsidR="00A468B7" w:rsidRDefault="00A468B7" w:rsidP="00C35C7A">
      <w:pPr>
        <w:numPr>
          <w:ilvl w:val="0"/>
          <w:numId w:val="6"/>
        </w:numPr>
        <w:tabs>
          <w:tab w:val="clear" w:pos="720"/>
          <w:tab w:val="num" w:pos="360"/>
        </w:tabs>
        <w:ind w:left="360" w:right="9" w:hanging="180"/>
        <w:rPr>
          <w:rFonts w:ascii="Calibri" w:hAnsi="Calibri"/>
          <w:sz w:val="22"/>
          <w:szCs w:val="22"/>
        </w:rPr>
      </w:pPr>
      <w:r w:rsidRPr="00BE3A13">
        <w:rPr>
          <w:rFonts w:ascii="Calibri" w:hAnsi="Calibri"/>
          <w:sz w:val="22"/>
          <w:szCs w:val="22"/>
        </w:rPr>
        <w:t>Cag</w:t>
      </w:r>
      <w:r>
        <w:rPr>
          <w:rFonts w:ascii="Calibri" w:hAnsi="Calibri"/>
          <w:sz w:val="22"/>
          <w:szCs w:val="22"/>
        </w:rPr>
        <w:t>es or containers</w:t>
      </w:r>
      <w:r w:rsidRPr="00BE3A13">
        <w:rPr>
          <w:rFonts w:ascii="Calibri" w:hAnsi="Calibri"/>
          <w:sz w:val="22"/>
          <w:szCs w:val="22"/>
        </w:rPr>
        <w:t xml:space="preserve"> in</w:t>
      </w:r>
      <w:r w:rsidR="00C35C7A">
        <w:rPr>
          <w:rFonts w:ascii="Calibri" w:hAnsi="Calibri"/>
          <w:sz w:val="22"/>
          <w:szCs w:val="22"/>
        </w:rPr>
        <w:t>-</w:t>
      </w:r>
      <w:r w:rsidRPr="00BE3A13">
        <w:rPr>
          <w:rFonts w:ascii="Calibri" w:hAnsi="Calibri"/>
          <w:sz w:val="22"/>
          <w:szCs w:val="22"/>
        </w:rPr>
        <w:t>between</w:t>
      </w:r>
      <w:r w:rsidR="00372D22">
        <w:rPr>
          <w:rFonts w:ascii="Calibri" w:hAnsi="Calibri"/>
          <w:sz w:val="22"/>
          <w:szCs w:val="22"/>
        </w:rPr>
        <w:t xml:space="preserve"> </w:t>
      </w:r>
      <w:r w:rsidR="002F65E9">
        <w:rPr>
          <w:rFonts w:ascii="Calibri" w:hAnsi="Calibri"/>
          <w:sz w:val="22"/>
          <w:szCs w:val="22"/>
        </w:rPr>
        <w:t xml:space="preserve">batches of </w:t>
      </w:r>
      <w:r w:rsidRPr="00BE3A13">
        <w:rPr>
          <w:rFonts w:ascii="Calibri" w:hAnsi="Calibri"/>
          <w:sz w:val="22"/>
          <w:szCs w:val="22"/>
        </w:rPr>
        <w:t>birds</w:t>
      </w:r>
      <w:r w:rsidR="00372D22">
        <w:rPr>
          <w:rFonts w:ascii="Calibri" w:hAnsi="Calibri"/>
          <w:sz w:val="22"/>
          <w:szCs w:val="22"/>
        </w:rPr>
        <w:t xml:space="preserve"> </w:t>
      </w:r>
    </w:p>
    <w:p w:rsidR="007A14FE" w:rsidRPr="00BE3A13" w:rsidRDefault="007A14FE" w:rsidP="00C35C7A">
      <w:pPr>
        <w:numPr>
          <w:ilvl w:val="0"/>
          <w:numId w:val="6"/>
        </w:numPr>
        <w:tabs>
          <w:tab w:val="clear" w:pos="720"/>
          <w:tab w:val="num" w:pos="360"/>
        </w:tabs>
        <w:ind w:left="360" w:right="9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Spot clean cages and containers with birds</w:t>
      </w:r>
    </w:p>
    <w:p w:rsidR="00A468B7" w:rsidRPr="00BE3A13" w:rsidRDefault="00A468B7" w:rsidP="00C35C7A">
      <w:pPr>
        <w:numPr>
          <w:ilvl w:val="0"/>
          <w:numId w:val="6"/>
        </w:numPr>
        <w:tabs>
          <w:tab w:val="clear" w:pos="720"/>
          <w:tab w:val="num" w:pos="360"/>
        </w:tabs>
        <w:ind w:right="9" w:hanging="540"/>
        <w:rPr>
          <w:rFonts w:ascii="Calibri" w:hAnsi="Calibri"/>
          <w:sz w:val="22"/>
          <w:szCs w:val="22"/>
        </w:rPr>
      </w:pPr>
      <w:r w:rsidRPr="00BE3A13">
        <w:rPr>
          <w:rFonts w:ascii="Calibri" w:hAnsi="Calibri"/>
          <w:sz w:val="22"/>
          <w:szCs w:val="22"/>
        </w:rPr>
        <w:t xml:space="preserve">Exterior </w:t>
      </w:r>
      <w:r>
        <w:rPr>
          <w:rFonts w:ascii="Calibri" w:hAnsi="Calibri"/>
          <w:sz w:val="22"/>
          <w:szCs w:val="22"/>
        </w:rPr>
        <w:t xml:space="preserve">cage </w:t>
      </w:r>
      <w:r w:rsidRPr="00BE3A13">
        <w:rPr>
          <w:rFonts w:ascii="Calibri" w:hAnsi="Calibri"/>
          <w:sz w:val="22"/>
          <w:szCs w:val="22"/>
        </w:rPr>
        <w:t xml:space="preserve">surfaces </w:t>
      </w:r>
      <w:r w:rsidR="001633D5">
        <w:rPr>
          <w:rFonts w:ascii="Calibri" w:hAnsi="Calibri"/>
          <w:sz w:val="22"/>
          <w:szCs w:val="22"/>
        </w:rPr>
        <w:t>that customers touch</w:t>
      </w:r>
    </w:p>
    <w:p w:rsidR="00A468B7" w:rsidRPr="00BE3A13" w:rsidRDefault="00A468B7" w:rsidP="00C35C7A">
      <w:pPr>
        <w:numPr>
          <w:ilvl w:val="0"/>
          <w:numId w:val="6"/>
        </w:numPr>
        <w:tabs>
          <w:tab w:val="clear" w:pos="720"/>
          <w:tab w:val="num" w:pos="360"/>
        </w:tabs>
        <w:ind w:right="9" w:hanging="540"/>
        <w:rPr>
          <w:rFonts w:ascii="Calibri" w:hAnsi="Calibri"/>
          <w:sz w:val="22"/>
          <w:szCs w:val="22"/>
        </w:rPr>
      </w:pPr>
      <w:r w:rsidRPr="00BE3A13">
        <w:rPr>
          <w:rFonts w:ascii="Calibri" w:hAnsi="Calibri"/>
          <w:sz w:val="22"/>
          <w:szCs w:val="22"/>
        </w:rPr>
        <w:t>Floors and walls</w:t>
      </w:r>
      <w:r w:rsidR="001633D5">
        <w:rPr>
          <w:rFonts w:ascii="Calibri" w:hAnsi="Calibri"/>
          <w:sz w:val="22"/>
          <w:szCs w:val="22"/>
        </w:rPr>
        <w:t xml:space="preserve"> around bird area</w:t>
      </w:r>
    </w:p>
    <w:p w:rsidR="00A468B7" w:rsidRPr="00BE3A13" w:rsidRDefault="00A468B7" w:rsidP="00C35C7A">
      <w:pPr>
        <w:numPr>
          <w:ilvl w:val="0"/>
          <w:numId w:val="6"/>
        </w:numPr>
        <w:tabs>
          <w:tab w:val="clear" w:pos="720"/>
          <w:tab w:val="num" w:pos="360"/>
        </w:tabs>
        <w:ind w:right="9" w:hanging="540"/>
        <w:rPr>
          <w:rFonts w:ascii="Calibri" w:hAnsi="Calibri"/>
          <w:sz w:val="22"/>
          <w:szCs w:val="22"/>
        </w:rPr>
      </w:pPr>
      <w:r w:rsidRPr="00BE3A13">
        <w:rPr>
          <w:rFonts w:ascii="Calibri" w:hAnsi="Calibri"/>
          <w:sz w:val="22"/>
          <w:szCs w:val="22"/>
        </w:rPr>
        <w:t>Sinks</w:t>
      </w:r>
      <w:r w:rsidR="001633D5">
        <w:rPr>
          <w:rFonts w:ascii="Calibri" w:hAnsi="Calibri"/>
          <w:sz w:val="22"/>
          <w:szCs w:val="22"/>
        </w:rPr>
        <w:t>,</w:t>
      </w:r>
      <w:r w:rsidRPr="00BE3A13">
        <w:rPr>
          <w:rFonts w:ascii="Calibri" w:hAnsi="Calibri"/>
          <w:sz w:val="22"/>
          <w:szCs w:val="22"/>
        </w:rPr>
        <w:t xml:space="preserve"> bathrooms</w:t>
      </w:r>
      <w:r w:rsidR="001633D5">
        <w:rPr>
          <w:rFonts w:ascii="Calibri" w:hAnsi="Calibri"/>
          <w:sz w:val="22"/>
          <w:szCs w:val="22"/>
        </w:rPr>
        <w:t xml:space="preserve">, food prep area, </w:t>
      </w:r>
      <w:r w:rsidR="00530EB7">
        <w:rPr>
          <w:rFonts w:ascii="Calibri" w:hAnsi="Calibri"/>
          <w:sz w:val="22"/>
          <w:szCs w:val="22"/>
        </w:rPr>
        <w:t xml:space="preserve">and </w:t>
      </w:r>
      <w:r w:rsidR="001633D5">
        <w:rPr>
          <w:rFonts w:ascii="Calibri" w:hAnsi="Calibri"/>
          <w:sz w:val="22"/>
          <w:szCs w:val="22"/>
        </w:rPr>
        <w:t>kitchen</w:t>
      </w:r>
    </w:p>
    <w:p w:rsidR="00A468B7" w:rsidRPr="00BE3A13" w:rsidRDefault="00A468B7" w:rsidP="00C35C7A">
      <w:pPr>
        <w:numPr>
          <w:ilvl w:val="0"/>
          <w:numId w:val="6"/>
        </w:numPr>
        <w:tabs>
          <w:tab w:val="clear" w:pos="720"/>
          <w:tab w:val="num" w:pos="360"/>
        </w:tabs>
        <w:ind w:left="360" w:right="9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Food </w:t>
      </w:r>
      <w:r w:rsidR="00530EB7">
        <w:rPr>
          <w:rFonts w:ascii="Calibri" w:hAnsi="Calibri"/>
          <w:sz w:val="22"/>
          <w:szCs w:val="22"/>
        </w:rPr>
        <w:t>and</w:t>
      </w:r>
      <w:r>
        <w:rPr>
          <w:rFonts w:ascii="Calibri" w:hAnsi="Calibri"/>
          <w:sz w:val="22"/>
          <w:szCs w:val="22"/>
        </w:rPr>
        <w:t xml:space="preserve"> water dispensers </w:t>
      </w:r>
      <w:r w:rsidR="002F65E9">
        <w:rPr>
          <w:rFonts w:ascii="Calibri" w:hAnsi="Calibri"/>
          <w:sz w:val="22"/>
          <w:szCs w:val="22"/>
        </w:rPr>
        <w:t>(</w:t>
      </w:r>
      <w:r w:rsidR="001633D5">
        <w:rPr>
          <w:rFonts w:ascii="Calibri" w:hAnsi="Calibri"/>
          <w:sz w:val="22"/>
          <w:szCs w:val="22"/>
        </w:rPr>
        <w:t xml:space="preserve">often </w:t>
      </w:r>
      <w:r w:rsidR="002F65E9">
        <w:rPr>
          <w:rFonts w:ascii="Calibri" w:hAnsi="Calibri"/>
          <w:sz w:val="22"/>
          <w:szCs w:val="22"/>
        </w:rPr>
        <w:t>need</w:t>
      </w:r>
      <w:r w:rsidR="001633D5">
        <w:rPr>
          <w:rFonts w:ascii="Calibri" w:hAnsi="Calibri"/>
          <w:sz w:val="22"/>
          <w:szCs w:val="22"/>
        </w:rPr>
        <w:t xml:space="preserve"> attention</w:t>
      </w:r>
      <w:r w:rsidR="002F65E9">
        <w:rPr>
          <w:rFonts w:ascii="Calibri" w:hAnsi="Calibri"/>
          <w:sz w:val="22"/>
          <w:szCs w:val="22"/>
        </w:rPr>
        <w:t xml:space="preserve"> more than once a day)</w:t>
      </w:r>
      <w:r>
        <w:rPr>
          <w:rFonts w:ascii="Calibri" w:hAnsi="Calibri"/>
          <w:sz w:val="22"/>
          <w:szCs w:val="22"/>
        </w:rPr>
        <w:t xml:space="preserve"> </w:t>
      </w:r>
    </w:p>
    <w:p w:rsidR="009A0267" w:rsidRPr="00C35C7A" w:rsidRDefault="009A0267" w:rsidP="00C35C7A">
      <w:pPr>
        <w:tabs>
          <w:tab w:val="num" w:pos="0"/>
          <w:tab w:val="num" w:pos="360"/>
        </w:tabs>
        <w:ind w:left="360" w:right="9" w:hanging="360"/>
        <w:jc w:val="both"/>
        <w:rPr>
          <w:rFonts w:ascii="Calibri" w:hAnsi="Calibri"/>
          <w:b/>
          <w:sz w:val="22"/>
          <w:szCs w:val="22"/>
        </w:rPr>
      </w:pPr>
      <w:r w:rsidRPr="00BE3A13">
        <w:rPr>
          <w:rFonts w:ascii="Calibri" w:hAnsi="Calibri"/>
          <w:b/>
          <w:sz w:val="22"/>
          <w:szCs w:val="22"/>
          <w:u w:val="single"/>
        </w:rPr>
        <w:t>Bird health</w:t>
      </w:r>
      <w:r w:rsidRPr="00C35C7A">
        <w:rPr>
          <w:rFonts w:ascii="Calibri" w:hAnsi="Calibri"/>
          <w:b/>
          <w:sz w:val="22"/>
          <w:szCs w:val="22"/>
        </w:rPr>
        <w:t>:</w:t>
      </w:r>
    </w:p>
    <w:p w:rsidR="009A0267" w:rsidRPr="00BE3A13" w:rsidRDefault="009A0267" w:rsidP="00C35C7A">
      <w:pPr>
        <w:numPr>
          <w:ilvl w:val="0"/>
          <w:numId w:val="6"/>
        </w:numPr>
        <w:tabs>
          <w:tab w:val="clear" w:pos="720"/>
          <w:tab w:val="num" w:pos="360"/>
        </w:tabs>
        <w:ind w:left="360" w:right="9" w:hanging="180"/>
        <w:rPr>
          <w:rFonts w:ascii="Calibri" w:hAnsi="Calibri"/>
          <w:sz w:val="22"/>
          <w:szCs w:val="22"/>
        </w:rPr>
      </w:pPr>
      <w:r w:rsidRPr="00BE3A13">
        <w:rPr>
          <w:rFonts w:ascii="Calibri" w:hAnsi="Calibri"/>
          <w:sz w:val="22"/>
          <w:szCs w:val="22"/>
        </w:rPr>
        <w:t>Get birds from a reputable source</w:t>
      </w:r>
    </w:p>
    <w:p w:rsidR="009A0267" w:rsidRPr="00BE3A13" w:rsidRDefault="009A0267" w:rsidP="00C35C7A">
      <w:pPr>
        <w:numPr>
          <w:ilvl w:val="0"/>
          <w:numId w:val="6"/>
        </w:numPr>
        <w:tabs>
          <w:tab w:val="clear" w:pos="720"/>
          <w:tab w:val="num" w:pos="360"/>
        </w:tabs>
        <w:ind w:left="360" w:right="9" w:hanging="180"/>
        <w:rPr>
          <w:rFonts w:ascii="Calibri" w:hAnsi="Calibri"/>
          <w:sz w:val="22"/>
          <w:szCs w:val="22"/>
        </w:rPr>
      </w:pPr>
      <w:r w:rsidRPr="00BE3A13">
        <w:rPr>
          <w:rFonts w:ascii="Calibri" w:hAnsi="Calibri"/>
          <w:sz w:val="22"/>
          <w:szCs w:val="22"/>
        </w:rPr>
        <w:t xml:space="preserve">Keep birds in the same cage </w:t>
      </w:r>
      <w:r w:rsidR="007A14FE">
        <w:rPr>
          <w:rFonts w:ascii="Calibri" w:hAnsi="Calibri"/>
          <w:sz w:val="22"/>
          <w:szCs w:val="22"/>
        </w:rPr>
        <w:t xml:space="preserve">while </w:t>
      </w:r>
      <w:r w:rsidRPr="00BE3A13">
        <w:rPr>
          <w:rFonts w:ascii="Calibri" w:hAnsi="Calibri"/>
          <w:sz w:val="22"/>
          <w:szCs w:val="22"/>
        </w:rPr>
        <w:t>at your facility</w:t>
      </w:r>
      <w:r w:rsidR="00530EB7">
        <w:rPr>
          <w:rFonts w:ascii="Calibri" w:hAnsi="Calibri"/>
          <w:sz w:val="22"/>
          <w:szCs w:val="22"/>
        </w:rPr>
        <w:t>;</w:t>
      </w:r>
      <w:r w:rsidRPr="00BE3A13">
        <w:rPr>
          <w:rFonts w:ascii="Calibri" w:hAnsi="Calibri"/>
          <w:sz w:val="22"/>
          <w:szCs w:val="22"/>
        </w:rPr>
        <w:t xml:space="preserve"> </w:t>
      </w:r>
      <w:r w:rsidR="00956104">
        <w:rPr>
          <w:rFonts w:ascii="Calibri" w:hAnsi="Calibri"/>
          <w:sz w:val="22"/>
          <w:szCs w:val="22"/>
        </w:rPr>
        <w:t xml:space="preserve">avoid mixing </w:t>
      </w:r>
      <w:r w:rsidRPr="00BE3A13">
        <w:rPr>
          <w:rFonts w:ascii="Calibri" w:hAnsi="Calibri"/>
          <w:sz w:val="22"/>
          <w:szCs w:val="22"/>
        </w:rPr>
        <w:t xml:space="preserve">birds from different </w:t>
      </w:r>
      <w:r w:rsidR="00956104">
        <w:rPr>
          <w:rFonts w:ascii="Calibri" w:hAnsi="Calibri"/>
          <w:sz w:val="22"/>
          <w:szCs w:val="22"/>
        </w:rPr>
        <w:t>sources</w:t>
      </w:r>
      <w:r w:rsidRPr="00BE3A13">
        <w:rPr>
          <w:rFonts w:ascii="Calibri" w:hAnsi="Calibri"/>
          <w:sz w:val="22"/>
          <w:szCs w:val="22"/>
        </w:rPr>
        <w:t xml:space="preserve"> or of different ages </w:t>
      </w:r>
    </w:p>
    <w:p w:rsidR="009A0267" w:rsidRPr="00BE3A13" w:rsidRDefault="009A0267" w:rsidP="00C35C7A">
      <w:pPr>
        <w:numPr>
          <w:ilvl w:val="0"/>
          <w:numId w:val="6"/>
        </w:numPr>
        <w:tabs>
          <w:tab w:val="clear" w:pos="720"/>
          <w:tab w:val="num" w:pos="360"/>
        </w:tabs>
        <w:ind w:left="360" w:right="9" w:hanging="180"/>
        <w:rPr>
          <w:rFonts w:ascii="Calibri" w:hAnsi="Calibri"/>
          <w:sz w:val="22"/>
          <w:szCs w:val="22"/>
        </w:rPr>
      </w:pPr>
      <w:r w:rsidRPr="00BE3A13">
        <w:rPr>
          <w:rFonts w:ascii="Calibri" w:hAnsi="Calibri"/>
          <w:sz w:val="22"/>
          <w:szCs w:val="22"/>
        </w:rPr>
        <w:t>Check for sick and dead birds daily</w:t>
      </w:r>
      <w:r w:rsidR="00ED29A6">
        <w:rPr>
          <w:rFonts w:ascii="Calibri" w:hAnsi="Calibri"/>
          <w:sz w:val="22"/>
          <w:szCs w:val="22"/>
        </w:rPr>
        <w:t xml:space="preserve"> and remove</w:t>
      </w:r>
    </w:p>
    <w:p w:rsidR="009A0267" w:rsidRPr="00BE3A13" w:rsidRDefault="009A0267" w:rsidP="00C35C7A">
      <w:pPr>
        <w:numPr>
          <w:ilvl w:val="0"/>
          <w:numId w:val="6"/>
        </w:numPr>
        <w:tabs>
          <w:tab w:val="clear" w:pos="720"/>
          <w:tab w:val="num" w:pos="360"/>
        </w:tabs>
        <w:ind w:left="360" w:right="9" w:hanging="180"/>
        <w:rPr>
          <w:rFonts w:ascii="Calibri" w:hAnsi="Calibri"/>
          <w:sz w:val="22"/>
          <w:szCs w:val="22"/>
        </w:rPr>
      </w:pPr>
      <w:r w:rsidRPr="00BE3A13">
        <w:rPr>
          <w:rFonts w:ascii="Calibri" w:hAnsi="Calibri"/>
          <w:sz w:val="22"/>
          <w:szCs w:val="22"/>
        </w:rPr>
        <w:t>Dispose of dead birds in garbage (</w:t>
      </w:r>
      <w:r w:rsidR="00ED29A6">
        <w:rPr>
          <w:rFonts w:ascii="Calibri" w:hAnsi="Calibri"/>
          <w:sz w:val="22"/>
          <w:szCs w:val="22"/>
        </w:rPr>
        <w:t>in plastic bags)</w:t>
      </w:r>
    </w:p>
    <w:p w:rsidR="009A0267" w:rsidRDefault="009A0267" w:rsidP="00C35C7A">
      <w:pPr>
        <w:numPr>
          <w:ilvl w:val="0"/>
          <w:numId w:val="6"/>
        </w:numPr>
        <w:tabs>
          <w:tab w:val="clear" w:pos="720"/>
          <w:tab w:val="num" w:pos="360"/>
        </w:tabs>
        <w:ind w:left="360" w:right="9" w:hanging="180"/>
        <w:rPr>
          <w:rFonts w:ascii="Calibri" w:hAnsi="Calibri"/>
          <w:sz w:val="22"/>
          <w:szCs w:val="22"/>
        </w:rPr>
      </w:pPr>
      <w:r w:rsidRPr="00BE3A13">
        <w:rPr>
          <w:rFonts w:ascii="Calibri" w:hAnsi="Calibri"/>
          <w:sz w:val="22"/>
          <w:szCs w:val="22"/>
        </w:rPr>
        <w:t>Contact veterinarian or WSDA if several birds die</w:t>
      </w:r>
    </w:p>
    <w:p w:rsidR="00DB7730" w:rsidRPr="00BE3A13" w:rsidRDefault="00DB7730" w:rsidP="00DB7730">
      <w:pPr>
        <w:ind w:right="9"/>
      </w:pPr>
    </w:p>
    <w:sectPr w:rsidR="00DB7730" w:rsidRPr="00BE3A13" w:rsidSect="00C35C7A">
      <w:type w:val="continuous"/>
      <w:pgSz w:w="12240" w:h="15840"/>
      <w:pgMar w:top="720" w:right="900" w:bottom="864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BD" w:rsidRDefault="00484FBD">
      <w:r>
        <w:separator/>
      </w:r>
    </w:p>
  </w:endnote>
  <w:endnote w:type="continuationSeparator" w:id="0">
    <w:p w:rsidR="00484FBD" w:rsidRDefault="0048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31" w:rsidRDefault="003A2431" w:rsidP="001E55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431" w:rsidRDefault="003A24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82A" w:rsidRPr="001D0130" w:rsidRDefault="0070482A" w:rsidP="0070482A">
    <w:pPr>
      <w:pStyle w:val="Footer"/>
      <w:rPr>
        <w:rFonts w:ascii="Calibri" w:hAnsi="Calibri"/>
        <w:sz w:val="16"/>
        <w:szCs w:val="22"/>
      </w:rPr>
    </w:pPr>
    <w:r w:rsidRPr="001D0130">
      <w:rPr>
        <w:rFonts w:ascii="Calibri" w:hAnsi="Calibri"/>
        <w:sz w:val="16"/>
        <w:szCs w:val="22"/>
      </w:rPr>
      <w:fldChar w:fldCharType="begin"/>
    </w:r>
    <w:r w:rsidRPr="001D0130">
      <w:rPr>
        <w:rFonts w:ascii="Calibri" w:hAnsi="Calibri"/>
        <w:sz w:val="16"/>
        <w:szCs w:val="22"/>
      </w:rPr>
      <w:instrText xml:space="preserve"> PAGE  \* Arabic  \* MERGEFORMAT </w:instrText>
    </w:r>
    <w:r w:rsidRPr="001D0130">
      <w:rPr>
        <w:rFonts w:ascii="Calibri" w:hAnsi="Calibri"/>
        <w:sz w:val="16"/>
        <w:szCs w:val="22"/>
      </w:rPr>
      <w:fldChar w:fldCharType="separate"/>
    </w:r>
    <w:r w:rsidR="00533B60">
      <w:rPr>
        <w:rFonts w:ascii="Calibri" w:hAnsi="Calibri"/>
        <w:noProof/>
        <w:sz w:val="16"/>
        <w:szCs w:val="22"/>
      </w:rPr>
      <w:t>1</w:t>
    </w:r>
    <w:r w:rsidRPr="001D0130">
      <w:rPr>
        <w:rFonts w:ascii="Calibri" w:hAnsi="Calibri"/>
        <w:sz w:val="16"/>
        <w:szCs w:val="22"/>
      </w:rPr>
      <w:fldChar w:fldCharType="end"/>
    </w:r>
  </w:p>
  <w:p w:rsidR="00FB4646" w:rsidRDefault="003620E9" w:rsidP="0070482A">
    <w:pPr>
      <w:pStyle w:val="Footer"/>
      <w:tabs>
        <w:tab w:val="left" w:pos="8640"/>
      </w:tabs>
    </w:pPr>
    <w:r>
      <w:rPr>
        <w:rFonts w:ascii="Calibri" w:hAnsi="Calibri"/>
        <w:sz w:val="16"/>
        <w:szCs w:val="22"/>
      </w:rPr>
      <w:t>March 5</w:t>
    </w:r>
    <w:r w:rsidR="00A81084">
      <w:rPr>
        <w:rFonts w:ascii="Calibri" w:hAnsi="Calibri"/>
        <w:sz w:val="16"/>
        <w:szCs w:val="22"/>
      </w:rPr>
      <w:t>, 201</w:t>
    </w:r>
    <w:r>
      <w:rPr>
        <w:rFonts w:ascii="Calibri" w:hAnsi="Calibri"/>
        <w:sz w:val="16"/>
        <w:szCs w:val="22"/>
      </w:rPr>
      <w:t>8</w:t>
    </w:r>
    <w:r w:rsidR="0070482A">
      <w:rPr>
        <w:rFonts w:ascii="Calibri" w:hAnsi="Calibri"/>
        <w:sz w:val="22"/>
        <w:szCs w:val="22"/>
      </w:rPr>
      <w:tab/>
    </w:r>
    <w:r w:rsidR="0045753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-72390</wp:posOffset>
          </wp:positionV>
          <wp:extent cx="1531620" cy="330200"/>
          <wp:effectExtent l="0" t="0" r="0" b="0"/>
          <wp:wrapTight wrapText="bothSides">
            <wp:wrapPolygon edited="0">
              <wp:start x="15851" y="0"/>
              <wp:lineTo x="0" y="0"/>
              <wp:lineTo x="0" y="18692"/>
              <wp:lineTo x="15851" y="19938"/>
              <wp:lineTo x="21224" y="19938"/>
              <wp:lineTo x="21224" y="0"/>
              <wp:lineTo x="15851" y="0"/>
            </wp:wrapPolygon>
          </wp:wrapTight>
          <wp:docPr id="1" name="Picture 1" descr="Black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I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33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82A">
      <w:rPr>
        <w:rFonts w:ascii="Calibri" w:hAnsi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5E4" w:rsidRPr="001D0130" w:rsidRDefault="001575E4" w:rsidP="0070482A">
    <w:pPr>
      <w:pStyle w:val="Footer"/>
      <w:rPr>
        <w:rFonts w:ascii="Calibri" w:hAnsi="Calibri"/>
        <w:sz w:val="16"/>
        <w:szCs w:val="22"/>
      </w:rPr>
    </w:pPr>
    <w:r w:rsidRPr="001D0130">
      <w:rPr>
        <w:rFonts w:ascii="Calibri" w:hAnsi="Calibri"/>
        <w:sz w:val="16"/>
        <w:szCs w:val="22"/>
      </w:rPr>
      <w:fldChar w:fldCharType="begin"/>
    </w:r>
    <w:r w:rsidRPr="001D0130">
      <w:rPr>
        <w:rFonts w:ascii="Calibri" w:hAnsi="Calibri"/>
        <w:sz w:val="16"/>
        <w:szCs w:val="22"/>
      </w:rPr>
      <w:instrText xml:space="preserve"> PAGE  \* Arabic  \* MERGEFORMAT </w:instrText>
    </w:r>
    <w:r w:rsidRPr="001D0130">
      <w:rPr>
        <w:rFonts w:ascii="Calibri" w:hAnsi="Calibri"/>
        <w:sz w:val="16"/>
        <w:szCs w:val="22"/>
      </w:rPr>
      <w:fldChar w:fldCharType="separate"/>
    </w:r>
    <w:r w:rsidR="00533B60">
      <w:rPr>
        <w:rFonts w:ascii="Calibri" w:hAnsi="Calibri"/>
        <w:noProof/>
        <w:sz w:val="16"/>
        <w:szCs w:val="22"/>
      </w:rPr>
      <w:t>2</w:t>
    </w:r>
    <w:r w:rsidRPr="001D0130">
      <w:rPr>
        <w:rFonts w:ascii="Calibri" w:hAnsi="Calibri"/>
        <w:sz w:val="16"/>
        <w:szCs w:val="22"/>
      </w:rPr>
      <w:fldChar w:fldCharType="end"/>
    </w:r>
  </w:p>
  <w:p w:rsidR="001575E4" w:rsidRDefault="00A81084" w:rsidP="0070482A">
    <w:pPr>
      <w:pStyle w:val="Footer"/>
      <w:tabs>
        <w:tab w:val="left" w:pos="8640"/>
      </w:tabs>
    </w:pPr>
    <w:r>
      <w:rPr>
        <w:rFonts w:ascii="Calibri" w:hAnsi="Calibri"/>
        <w:sz w:val="16"/>
        <w:szCs w:val="22"/>
      </w:rPr>
      <w:t>March 6, 2017</w:t>
    </w:r>
    <w:r w:rsidR="001575E4">
      <w:rPr>
        <w:rFonts w:ascii="Calibri" w:hAnsi="Calibri"/>
        <w:sz w:val="22"/>
        <w:szCs w:val="22"/>
      </w:rPr>
      <w:tab/>
    </w:r>
    <w:r w:rsidR="001575E4">
      <w:rPr>
        <w:rFonts w:ascii="Calibri" w:hAnsi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BD" w:rsidRDefault="00484FBD">
      <w:r>
        <w:separator/>
      </w:r>
    </w:p>
  </w:footnote>
  <w:footnote w:type="continuationSeparator" w:id="0">
    <w:p w:rsidR="00484FBD" w:rsidRDefault="0048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44FB"/>
    <w:multiLevelType w:val="hybridMultilevel"/>
    <w:tmpl w:val="49829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D05"/>
    <w:multiLevelType w:val="hybridMultilevel"/>
    <w:tmpl w:val="F468E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6AF3"/>
    <w:multiLevelType w:val="hybridMultilevel"/>
    <w:tmpl w:val="D1FC3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031"/>
    <w:multiLevelType w:val="hybridMultilevel"/>
    <w:tmpl w:val="CD446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44CF0"/>
    <w:multiLevelType w:val="hybridMultilevel"/>
    <w:tmpl w:val="A0EE637E"/>
    <w:lvl w:ilvl="0" w:tplc="255EDD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F7828"/>
    <w:multiLevelType w:val="hybridMultilevel"/>
    <w:tmpl w:val="F3DE3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377D1"/>
    <w:multiLevelType w:val="hybridMultilevel"/>
    <w:tmpl w:val="B26E9792"/>
    <w:lvl w:ilvl="0" w:tplc="544C5666">
      <w:start w:val="1"/>
      <w:numFmt w:val="bullet"/>
      <w:lvlText w:val=""/>
      <w:lvlJc w:val="left"/>
      <w:pPr>
        <w:tabs>
          <w:tab w:val="num" w:pos="576"/>
        </w:tabs>
        <w:ind w:left="360" w:firstLine="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C2930"/>
    <w:multiLevelType w:val="hybridMultilevel"/>
    <w:tmpl w:val="94EA5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2A43"/>
    <w:multiLevelType w:val="hybridMultilevel"/>
    <w:tmpl w:val="08867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F6F1A"/>
    <w:multiLevelType w:val="hybridMultilevel"/>
    <w:tmpl w:val="23340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E7C5C"/>
    <w:multiLevelType w:val="hybridMultilevel"/>
    <w:tmpl w:val="8BB8B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052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Calibri" w:hAnsi="Trebuchet MS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A556E"/>
    <w:multiLevelType w:val="hybridMultilevel"/>
    <w:tmpl w:val="3A74F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2413B"/>
    <w:multiLevelType w:val="hybridMultilevel"/>
    <w:tmpl w:val="0C8ED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F7117"/>
    <w:multiLevelType w:val="hybridMultilevel"/>
    <w:tmpl w:val="89867B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70EA5"/>
    <w:multiLevelType w:val="hybridMultilevel"/>
    <w:tmpl w:val="E3EEBCC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4C93E51"/>
    <w:multiLevelType w:val="hybridMultilevel"/>
    <w:tmpl w:val="B66A9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222E3"/>
    <w:multiLevelType w:val="hybridMultilevel"/>
    <w:tmpl w:val="DE10B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701B2"/>
    <w:multiLevelType w:val="hybridMultilevel"/>
    <w:tmpl w:val="61A0A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2C22"/>
    <w:multiLevelType w:val="hybridMultilevel"/>
    <w:tmpl w:val="00D06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F0471"/>
    <w:multiLevelType w:val="hybridMultilevel"/>
    <w:tmpl w:val="09B48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2FCC"/>
    <w:multiLevelType w:val="hybridMultilevel"/>
    <w:tmpl w:val="B12A2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03F69"/>
    <w:multiLevelType w:val="hybridMultilevel"/>
    <w:tmpl w:val="AE347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D5EC0"/>
    <w:multiLevelType w:val="hybridMultilevel"/>
    <w:tmpl w:val="77463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7516D"/>
    <w:multiLevelType w:val="hybridMultilevel"/>
    <w:tmpl w:val="33C45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AE47FE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5AF70C1C"/>
    <w:multiLevelType w:val="hybridMultilevel"/>
    <w:tmpl w:val="E4681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42AB8"/>
    <w:multiLevelType w:val="hybridMultilevel"/>
    <w:tmpl w:val="3372F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A581C"/>
    <w:multiLevelType w:val="hybridMultilevel"/>
    <w:tmpl w:val="D8304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B5EA9"/>
    <w:multiLevelType w:val="hybridMultilevel"/>
    <w:tmpl w:val="61DA5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17E1F"/>
    <w:multiLevelType w:val="hybridMultilevel"/>
    <w:tmpl w:val="9EBAB9FE"/>
    <w:lvl w:ilvl="0" w:tplc="9B825FA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9" w15:restartNumberingAfterBreak="0">
    <w:nsid w:val="7047233B"/>
    <w:multiLevelType w:val="hybridMultilevel"/>
    <w:tmpl w:val="C3B46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77617"/>
    <w:multiLevelType w:val="hybridMultilevel"/>
    <w:tmpl w:val="D4B27146"/>
    <w:lvl w:ilvl="0" w:tplc="04046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8234EE"/>
    <w:multiLevelType w:val="hybridMultilevel"/>
    <w:tmpl w:val="20605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420E2"/>
    <w:multiLevelType w:val="hybridMultilevel"/>
    <w:tmpl w:val="8B4C7F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F6E80"/>
    <w:multiLevelType w:val="hybridMultilevel"/>
    <w:tmpl w:val="E7008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2"/>
  </w:num>
  <w:num w:numId="4">
    <w:abstractNumId w:val="9"/>
  </w:num>
  <w:num w:numId="5">
    <w:abstractNumId w:val="4"/>
  </w:num>
  <w:num w:numId="6">
    <w:abstractNumId w:val="24"/>
  </w:num>
  <w:num w:numId="7">
    <w:abstractNumId w:val="14"/>
  </w:num>
  <w:num w:numId="8">
    <w:abstractNumId w:val="19"/>
  </w:num>
  <w:num w:numId="9">
    <w:abstractNumId w:val="25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  <w:num w:numId="14">
    <w:abstractNumId w:val="16"/>
  </w:num>
  <w:num w:numId="15">
    <w:abstractNumId w:val="31"/>
  </w:num>
  <w:num w:numId="16">
    <w:abstractNumId w:val="17"/>
  </w:num>
  <w:num w:numId="17">
    <w:abstractNumId w:val="10"/>
  </w:num>
  <w:num w:numId="18">
    <w:abstractNumId w:val="18"/>
  </w:num>
  <w:num w:numId="19">
    <w:abstractNumId w:val="21"/>
  </w:num>
  <w:num w:numId="20">
    <w:abstractNumId w:val="26"/>
  </w:num>
  <w:num w:numId="21">
    <w:abstractNumId w:val="3"/>
  </w:num>
  <w:num w:numId="22">
    <w:abstractNumId w:val="12"/>
  </w:num>
  <w:num w:numId="23">
    <w:abstractNumId w:val="11"/>
  </w:num>
  <w:num w:numId="24">
    <w:abstractNumId w:val="27"/>
  </w:num>
  <w:num w:numId="25">
    <w:abstractNumId w:val="15"/>
  </w:num>
  <w:num w:numId="26">
    <w:abstractNumId w:val="7"/>
  </w:num>
  <w:num w:numId="27">
    <w:abstractNumId w:val="20"/>
  </w:num>
  <w:num w:numId="28">
    <w:abstractNumId w:val="29"/>
  </w:num>
  <w:num w:numId="29">
    <w:abstractNumId w:val="33"/>
  </w:num>
  <w:num w:numId="30">
    <w:abstractNumId w:val="28"/>
  </w:num>
  <w:num w:numId="31">
    <w:abstractNumId w:val="6"/>
  </w:num>
  <w:num w:numId="32">
    <w:abstractNumId w:val="13"/>
  </w:num>
  <w:num w:numId="33">
    <w:abstractNumId w:val="3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>
      <o:colormru v:ext="edit" colors="#fc6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11"/>
    <w:rsid w:val="000150CB"/>
    <w:rsid w:val="00027EF6"/>
    <w:rsid w:val="000555F1"/>
    <w:rsid w:val="00085111"/>
    <w:rsid w:val="00091AE5"/>
    <w:rsid w:val="000B09F2"/>
    <w:rsid w:val="000E1A30"/>
    <w:rsid w:val="000E372E"/>
    <w:rsid w:val="000F765F"/>
    <w:rsid w:val="00116605"/>
    <w:rsid w:val="0012226D"/>
    <w:rsid w:val="00153DB8"/>
    <w:rsid w:val="0015699D"/>
    <w:rsid w:val="001575E4"/>
    <w:rsid w:val="001633D5"/>
    <w:rsid w:val="001E4A61"/>
    <w:rsid w:val="001E5569"/>
    <w:rsid w:val="002052B8"/>
    <w:rsid w:val="00221566"/>
    <w:rsid w:val="0022205E"/>
    <w:rsid w:val="00277124"/>
    <w:rsid w:val="002901E4"/>
    <w:rsid w:val="00292445"/>
    <w:rsid w:val="002A4DE7"/>
    <w:rsid w:val="002F23E6"/>
    <w:rsid w:val="002F65E9"/>
    <w:rsid w:val="003319B6"/>
    <w:rsid w:val="00341D7C"/>
    <w:rsid w:val="0034307E"/>
    <w:rsid w:val="00343270"/>
    <w:rsid w:val="00347652"/>
    <w:rsid w:val="003620E9"/>
    <w:rsid w:val="00372D22"/>
    <w:rsid w:val="00375E40"/>
    <w:rsid w:val="003A2431"/>
    <w:rsid w:val="003B49A2"/>
    <w:rsid w:val="004423B3"/>
    <w:rsid w:val="00445BE8"/>
    <w:rsid w:val="00446DEB"/>
    <w:rsid w:val="00457538"/>
    <w:rsid w:val="004672C9"/>
    <w:rsid w:val="0047319E"/>
    <w:rsid w:val="00484FBD"/>
    <w:rsid w:val="00501D57"/>
    <w:rsid w:val="00523756"/>
    <w:rsid w:val="00530EB7"/>
    <w:rsid w:val="00533B60"/>
    <w:rsid w:val="005555B0"/>
    <w:rsid w:val="00557679"/>
    <w:rsid w:val="0056026A"/>
    <w:rsid w:val="00560DEC"/>
    <w:rsid w:val="005620D6"/>
    <w:rsid w:val="00562FF0"/>
    <w:rsid w:val="00566116"/>
    <w:rsid w:val="00570164"/>
    <w:rsid w:val="005778CB"/>
    <w:rsid w:val="00591653"/>
    <w:rsid w:val="005C3ED5"/>
    <w:rsid w:val="005E1425"/>
    <w:rsid w:val="005F5961"/>
    <w:rsid w:val="00640FCE"/>
    <w:rsid w:val="00676DF7"/>
    <w:rsid w:val="006810A5"/>
    <w:rsid w:val="006B7029"/>
    <w:rsid w:val="006D2CF9"/>
    <w:rsid w:val="0070335D"/>
    <w:rsid w:val="0070482A"/>
    <w:rsid w:val="00752B18"/>
    <w:rsid w:val="007634E8"/>
    <w:rsid w:val="00771872"/>
    <w:rsid w:val="00771E3A"/>
    <w:rsid w:val="00796828"/>
    <w:rsid w:val="007A14FE"/>
    <w:rsid w:val="007A6F2A"/>
    <w:rsid w:val="007B3CD9"/>
    <w:rsid w:val="007D42BA"/>
    <w:rsid w:val="007D5629"/>
    <w:rsid w:val="007D651E"/>
    <w:rsid w:val="007E3531"/>
    <w:rsid w:val="0081789A"/>
    <w:rsid w:val="00825F36"/>
    <w:rsid w:val="00871838"/>
    <w:rsid w:val="00895262"/>
    <w:rsid w:val="008C0B7F"/>
    <w:rsid w:val="00906D67"/>
    <w:rsid w:val="00916077"/>
    <w:rsid w:val="0093473C"/>
    <w:rsid w:val="00952BAC"/>
    <w:rsid w:val="00956104"/>
    <w:rsid w:val="00966089"/>
    <w:rsid w:val="00977C25"/>
    <w:rsid w:val="009A0267"/>
    <w:rsid w:val="009C1475"/>
    <w:rsid w:val="009C5BF0"/>
    <w:rsid w:val="009D3D95"/>
    <w:rsid w:val="009F2AD3"/>
    <w:rsid w:val="00A24BA7"/>
    <w:rsid w:val="00A468B7"/>
    <w:rsid w:val="00A47DB7"/>
    <w:rsid w:val="00A50283"/>
    <w:rsid w:val="00A75E07"/>
    <w:rsid w:val="00A81084"/>
    <w:rsid w:val="00A93EC4"/>
    <w:rsid w:val="00A9562E"/>
    <w:rsid w:val="00AB43DD"/>
    <w:rsid w:val="00AD2EFB"/>
    <w:rsid w:val="00AD4D20"/>
    <w:rsid w:val="00AF4845"/>
    <w:rsid w:val="00B00577"/>
    <w:rsid w:val="00B35091"/>
    <w:rsid w:val="00B404C2"/>
    <w:rsid w:val="00B42526"/>
    <w:rsid w:val="00B73637"/>
    <w:rsid w:val="00B774A3"/>
    <w:rsid w:val="00B95D6A"/>
    <w:rsid w:val="00BB4F87"/>
    <w:rsid w:val="00BB52B4"/>
    <w:rsid w:val="00BB565F"/>
    <w:rsid w:val="00BD1DAF"/>
    <w:rsid w:val="00BD2030"/>
    <w:rsid w:val="00BD3EE9"/>
    <w:rsid w:val="00BE18A8"/>
    <w:rsid w:val="00BE3A13"/>
    <w:rsid w:val="00BF76AB"/>
    <w:rsid w:val="00C35C7A"/>
    <w:rsid w:val="00C50880"/>
    <w:rsid w:val="00C56D8F"/>
    <w:rsid w:val="00C617E6"/>
    <w:rsid w:val="00C82FE0"/>
    <w:rsid w:val="00C84FE2"/>
    <w:rsid w:val="00C9099B"/>
    <w:rsid w:val="00CC24C3"/>
    <w:rsid w:val="00D27FD0"/>
    <w:rsid w:val="00D315AF"/>
    <w:rsid w:val="00DB7730"/>
    <w:rsid w:val="00DD26B3"/>
    <w:rsid w:val="00DF5A42"/>
    <w:rsid w:val="00DF6DCE"/>
    <w:rsid w:val="00E14CA5"/>
    <w:rsid w:val="00E86D30"/>
    <w:rsid w:val="00E90C5C"/>
    <w:rsid w:val="00EC242F"/>
    <w:rsid w:val="00EC6B0B"/>
    <w:rsid w:val="00ED22E6"/>
    <w:rsid w:val="00ED29A6"/>
    <w:rsid w:val="00F31C49"/>
    <w:rsid w:val="00F43252"/>
    <w:rsid w:val="00F464F6"/>
    <w:rsid w:val="00FA17AC"/>
    <w:rsid w:val="00FB4646"/>
    <w:rsid w:val="00FE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fc6,#fc0"/>
    </o:shapedefaults>
    <o:shapelayout v:ext="edit">
      <o:idmap v:ext="edit" data="1"/>
    </o:shapelayout>
  </w:shapeDefaults>
  <w:decimalSymbol w:val="."/>
  <w:listSeparator w:val=","/>
  <w15:chartTrackingRefBased/>
  <w15:docId w15:val="{B272220A-7358-4635-89A3-39D4D3AF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6F2A"/>
    <w:rPr>
      <w:color w:val="0000FF"/>
      <w:u w:val="single"/>
    </w:rPr>
  </w:style>
  <w:style w:type="paragraph" w:styleId="NormalWeb">
    <w:name w:val="Normal (Web)"/>
    <w:basedOn w:val="Normal"/>
    <w:rsid w:val="0022156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3476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4423B3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77124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43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52"/>
  </w:style>
  <w:style w:type="character" w:customStyle="1" w:styleId="st1">
    <w:name w:val="st1"/>
    <w:basedOn w:val="DefaultParagraphFont"/>
    <w:rsid w:val="00BF76AB"/>
  </w:style>
  <w:style w:type="paragraph" w:styleId="BalloonText">
    <w:name w:val="Balloon Text"/>
    <w:basedOn w:val="Normal"/>
    <w:link w:val="BalloonTextChar"/>
    <w:rsid w:val="00473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3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60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60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048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ingcounty.gov/petbusines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beth.lipton@kingcounty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rrett.turner@kingcounty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gr.wa.gov/FP/Pubs/docs/164B-AvianHealthBrochure-BabyBirds-Web.pdf" TargetMode="External"/><Relationship Id="rId10" Type="http://schemas.openxmlformats.org/officeDocument/2006/relationships/hyperlink" Target="mailto:leah.helms@kingcounty.gov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kingcounty.gov/depts/health/board-of-health/code" TargetMode="External"/><Relationship Id="rId14" Type="http://schemas.openxmlformats.org/officeDocument/2006/relationships/hyperlink" Target="http://www.kingcounty.gov/zoonoti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4932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Control Plans</vt:lpstr>
    </vt:vector>
  </TitlesOfParts>
  <Company>Public Health Seattle-King County</Company>
  <LinksUpToDate>false</LinksUpToDate>
  <CharactersWithSpaces>5701</CharactersWithSpaces>
  <SharedDoc>false</SharedDoc>
  <HLinks>
    <vt:vector size="42" baseType="variant">
      <vt:variant>
        <vt:i4>2031619</vt:i4>
      </vt:variant>
      <vt:variant>
        <vt:i4>21</vt:i4>
      </vt:variant>
      <vt:variant>
        <vt:i4>0</vt:i4>
      </vt:variant>
      <vt:variant>
        <vt:i4>5</vt:i4>
      </vt:variant>
      <vt:variant>
        <vt:lpwstr>http://agr.wa.gov/FP/Pubs/docs/164B-AvianHealthBrochure-BabyBirds-Web.pdf</vt:lpwstr>
      </vt:variant>
      <vt:variant>
        <vt:lpwstr/>
      </vt:variant>
      <vt:variant>
        <vt:i4>6684782</vt:i4>
      </vt:variant>
      <vt:variant>
        <vt:i4>18</vt:i4>
      </vt:variant>
      <vt:variant>
        <vt:i4>0</vt:i4>
      </vt:variant>
      <vt:variant>
        <vt:i4>5</vt:i4>
      </vt:variant>
      <vt:variant>
        <vt:lpwstr>http://www.kingcounty.gov/healthservices/health/ehs/zoonotics.aspx</vt:lpwstr>
      </vt:variant>
      <vt:variant>
        <vt:lpwstr/>
      </vt:variant>
      <vt:variant>
        <vt:i4>8126579</vt:i4>
      </vt:variant>
      <vt:variant>
        <vt:i4>15</vt:i4>
      </vt:variant>
      <vt:variant>
        <vt:i4>0</vt:i4>
      </vt:variant>
      <vt:variant>
        <vt:i4>5</vt:i4>
      </vt:variant>
      <vt:variant>
        <vt:lpwstr>http://www.kingcounty.gov/healthservices/health/ehs/petbusinesses.aspx</vt:lpwstr>
      </vt:variant>
      <vt:variant>
        <vt:lpwstr/>
      </vt:variant>
      <vt:variant>
        <vt:i4>983141</vt:i4>
      </vt:variant>
      <vt:variant>
        <vt:i4>12</vt:i4>
      </vt:variant>
      <vt:variant>
        <vt:i4>0</vt:i4>
      </vt:variant>
      <vt:variant>
        <vt:i4>5</vt:i4>
      </vt:variant>
      <vt:variant>
        <vt:lpwstr>mailto:beth.lipton@kingcounty.gov</vt:lpwstr>
      </vt:variant>
      <vt:variant>
        <vt:lpwstr/>
      </vt:variant>
      <vt:variant>
        <vt:i4>2228300</vt:i4>
      </vt:variant>
      <vt:variant>
        <vt:i4>9</vt:i4>
      </vt:variant>
      <vt:variant>
        <vt:i4>0</vt:i4>
      </vt:variant>
      <vt:variant>
        <vt:i4>5</vt:i4>
      </vt:variant>
      <vt:variant>
        <vt:lpwstr>mailto:garrett.turner@kingcounty.gov</vt:lpwstr>
      </vt:variant>
      <vt:variant>
        <vt:lpwstr/>
      </vt:variant>
      <vt:variant>
        <vt:i4>7208982</vt:i4>
      </vt:variant>
      <vt:variant>
        <vt:i4>6</vt:i4>
      </vt:variant>
      <vt:variant>
        <vt:i4>0</vt:i4>
      </vt:variant>
      <vt:variant>
        <vt:i4>5</vt:i4>
      </vt:variant>
      <vt:variant>
        <vt:lpwstr>mailto:leah.helms@kingcounty.gov</vt:lpwstr>
      </vt:variant>
      <vt:variant>
        <vt:lpwstr/>
      </vt:variant>
      <vt:variant>
        <vt:i4>1769501</vt:i4>
      </vt:variant>
      <vt:variant>
        <vt:i4>3</vt:i4>
      </vt:variant>
      <vt:variant>
        <vt:i4>0</vt:i4>
      </vt:variant>
      <vt:variant>
        <vt:i4>5</vt:i4>
      </vt:variant>
      <vt:variant>
        <vt:lpwstr>http://www.kingcounty.gov/depts/health/board-of-health/code.aspx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Plans</dc:title>
  <dc:subject/>
  <dc:creator>thiedeh</dc:creator>
  <cp:keywords/>
  <cp:lastModifiedBy>Ing, Jeff</cp:lastModifiedBy>
  <cp:revision>2</cp:revision>
  <cp:lastPrinted>2012-02-10T21:19:00Z</cp:lastPrinted>
  <dcterms:created xsi:type="dcterms:W3CDTF">2018-03-05T18:33:00Z</dcterms:created>
  <dcterms:modified xsi:type="dcterms:W3CDTF">2018-03-05T18:33:00Z</dcterms:modified>
</cp:coreProperties>
</file>