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EF90" w14:textId="77777777" w:rsidR="009D7FAA" w:rsidRDefault="009D7FAA">
      <w:pPr>
        <w:widowControl w:val="0"/>
        <w:pBdr>
          <w:top w:val="single" w:sz="6" w:space="0" w:color="FFFFFF"/>
          <w:left w:val="single" w:sz="6" w:space="0" w:color="FFFFFF"/>
          <w:bottom w:val="single" w:sz="6" w:space="0" w:color="FFFFFF"/>
          <w:right w:val="single" w:sz="6" w:space="0" w:color="FFFFFF"/>
        </w:pBdr>
      </w:pPr>
      <w:bookmarkStart w:id="0" w:name="_GoBack"/>
      <w:bookmarkEnd w:id="0"/>
    </w:p>
    <w:p w14:paraId="424AEF91"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2"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3"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4"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5"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6"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7"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8"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9" w14:textId="77777777" w:rsidR="009D7FAA" w:rsidRDefault="009D7FAA">
      <w:pPr>
        <w:widowControl w:val="0"/>
        <w:pBdr>
          <w:top w:val="single" w:sz="6" w:space="0" w:color="FFFFFF"/>
          <w:left w:val="single" w:sz="6" w:space="0" w:color="FFFFFF"/>
          <w:bottom w:val="single" w:sz="6" w:space="0" w:color="FFFFFF"/>
          <w:right w:val="single" w:sz="6" w:space="0" w:color="FFFFFF"/>
        </w:pBdr>
      </w:pPr>
    </w:p>
    <w:p w14:paraId="424AEF9A" w14:textId="77777777" w:rsidR="009D7FAA" w:rsidRDefault="006B7320">
      <w:pPr>
        <w:widowControl w:val="0"/>
        <w:pBdr>
          <w:top w:val="single" w:sz="6" w:space="0" w:color="FFFFFF"/>
          <w:left w:val="single" w:sz="6" w:space="0" w:color="FFFFFF"/>
          <w:bottom w:val="single" w:sz="6" w:space="0" w:color="FFFFFF"/>
          <w:right w:val="single" w:sz="6" w:space="0" w:color="FFFFFF"/>
        </w:pBdr>
      </w:pPr>
      <w:r>
        <w:rPr>
          <w:noProof/>
        </w:rPr>
        <w:drawing>
          <wp:inline distT="0" distB="0" distL="0" distR="0" wp14:anchorId="424AF004" wp14:editId="424AF005">
            <wp:extent cx="36004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824" t="-809" r="-824" b="-809"/>
                    <a:stretch>
                      <a:fillRect/>
                    </a:stretch>
                  </pic:blipFill>
                  <pic:spPr bwMode="auto">
                    <a:xfrm>
                      <a:off x="0" y="0"/>
                      <a:ext cx="3600450" cy="771525"/>
                    </a:xfrm>
                    <a:prstGeom prst="rect">
                      <a:avLst/>
                    </a:prstGeom>
                    <a:noFill/>
                    <a:ln>
                      <a:noFill/>
                    </a:ln>
                  </pic:spPr>
                </pic:pic>
              </a:graphicData>
            </a:graphic>
          </wp:inline>
        </w:drawing>
      </w:r>
    </w:p>
    <w:tbl>
      <w:tblPr>
        <w:tblW w:w="0" w:type="auto"/>
        <w:tblInd w:w="9" w:type="dxa"/>
        <w:tblLayout w:type="fixed"/>
        <w:tblCellMar>
          <w:left w:w="9" w:type="dxa"/>
          <w:right w:w="9" w:type="dxa"/>
        </w:tblCellMar>
        <w:tblLook w:val="0000" w:firstRow="0" w:lastRow="0" w:firstColumn="0" w:lastColumn="0" w:noHBand="0" w:noVBand="0"/>
      </w:tblPr>
      <w:tblGrid>
        <w:gridCol w:w="4680"/>
        <w:gridCol w:w="4680"/>
      </w:tblGrid>
      <w:tr w:rsidR="009D7FAA" w14:paraId="424AEFA7" w14:textId="77777777">
        <w:tc>
          <w:tcPr>
            <w:tcW w:w="4680" w:type="dxa"/>
            <w:tcBorders>
              <w:top w:val="single" w:sz="6" w:space="0" w:color="FFFFFF"/>
              <w:left w:val="single" w:sz="6" w:space="0" w:color="FFFFFF"/>
              <w:bottom w:val="single" w:sz="6" w:space="0" w:color="FFFFFF"/>
              <w:right w:val="single" w:sz="6" w:space="0" w:color="000000"/>
            </w:tcBorders>
          </w:tcPr>
          <w:p w14:paraId="424AEF9B" w14:textId="77777777" w:rsidR="009D7FAA" w:rsidRDefault="009D7FAA">
            <w:pPr>
              <w:widowControl w:val="0"/>
              <w:spacing w:line="48" w:lineRule="exact"/>
              <w:rPr>
                <w:rFonts w:ascii="Arial" w:hAnsi="Arial"/>
                <w:sz w:val="22"/>
              </w:rPr>
            </w:pPr>
          </w:p>
          <w:p w14:paraId="424AEF9C" w14:textId="77777777" w:rsidR="009D7FAA" w:rsidRDefault="009D7F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 the Interest of:</w:t>
            </w:r>
          </w:p>
          <w:p w14:paraId="424AEF9D" w14:textId="77777777" w:rsidR="009D7FAA" w:rsidRDefault="009D7F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24AEF9E" w14:textId="77777777" w:rsidR="009D7FAA" w:rsidRDefault="009D7FAA">
            <w:pPr>
              <w:widowControl w:val="0"/>
              <w:tabs>
                <w:tab w:val="right" w:leader="underscore" w:pos="3591"/>
              </w:tabs>
              <w:rPr>
                <w:sz w:val="22"/>
              </w:rPr>
            </w:pPr>
          </w:p>
          <w:p w14:paraId="424AEF9F" w14:textId="77777777" w:rsidR="009D7FAA" w:rsidRDefault="009D7FAA">
            <w:pPr>
              <w:widowControl w:val="0"/>
              <w:tabs>
                <w:tab w:val="right" w:leader="underscore" w:pos="4311"/>
              </w:tabs>
              <w:rPr>
                <w:sz w:val="22"/>
              </w:rPr>
            </w:pPr>
            <w:r>
              <w:rPr>
                <w:sz w:val="22"/>
              </w:rPr>
              <w:tab/>
            </w:r>
          </w:p>
          <w:p w14:paraId="424AEFA0" w14:textId="77777777" w:rsidR="009D7FAA" w:rsidRDefault="009D7F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424AEFA1" w14:textId="77777777" w:rsidR="009D7FAA" w:rsidRDefault="009D7FAA">
            <w:pPr>
              <w:widowControl w:val="0"/>
              <w:tabs>
                <w:tab w:val="right" w:leader="underscore" w:pos="4311"/>
              </w:tabs>
              <w:spacing w:after="19"/>
              <w:rPr>
                <w:rFonts w:ascii="Arial" w:hAnsi="Arial"/>
                <w:sz w:val="22"/>
              </w:rPr>
            </w:pPr>
            <w:r>
              <w:rPr>
                <w:sz w:val="22"/>
              </w:rPr>
              <w:t>DOB</w:t>
            </w:r>
            <w:r>
              <w:rPr>
                <w:sz w:val="22"/>
              </w:rPr>
              <w:tab/>
            </w:r>
          </w:p>
        </w:tc>
        <w:tc>
          <w:tcPr>
            <w:tcW w:w="4680" w:type="dxa"/>
            <w:tcBorders>
              <w:top w:val="single" w:sz="6" w:space="0" w:color="FFFFFF"/>
              <w:left w:val="single" w:sz="6" w:space="0" w:color="FFFFFF"/>
              <w:bottom w:val="single" w:sz="6" w:space="0" w:color="FFFFFF"/>
            </w:tcBorders>
          </w:tcPr>
          <w:p w14:paraId="424AEFA2" w14:textId="77777777" w:rsidR="009D7FAA" w:rsidRDefault="009D7FAA">
            <w:pPr>
              <w:widowControl w:val="0"/>
              <w:spacing w:line="48" w:lineRule="exact"/>
              <w:rPr>
                <w:rFonts w:ascii="Arial" w:hAnsi="Arial"/>
                <w:sz w:val="22"/>
              </w:rPr>
            </w:pPr>
          </w:p>
          <w:p w14:paraId="424AEFA3" w14:textId="77777777" w:rsidR="009D7FAA" w:rsidRDefault="009D7FAA">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424AEFA4" w14:textId="77777777" w:rsidR="009D7FAA" w:rsidRDefault="009D7FAA">
            <w:pPr>
              <w:pStyle w:val="BodyText"/>
            </w:pPr>
            <w:r>
              <w:t xml:space="preserve">NOTICE AND ORDER TO APPEAR FOR HEARING ON AT-RISK YOUTH PETITION </w:t>
            </w:r>
          </w:p>
          <w:p w14:paraId="424AEFA5" w14:textId="77777777" w:rsidR="009D7FAA" w:rsidRDefault="009D7FAA">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24AEFA6" w14:textId="77777777" w:rsidR="009D7FAA" w:rsidRDefault="009D7FAA">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Arial" w:hAnsi="Arial"/>
                <w:sz w:val="22"/>
              </w:rPr>
            </w:pPr>
          </w:p>
        </w:tc>
      </w:tr>
      <w:tr w:rsidR="009D7FAA" w14:paraId="424AEFAA" w14:textId="77777777">
        <w:tc>
          <w:tcPr>
            <w:tcW w:w="4680" w:type="dxa"/>
            <w:tcBorders>
              <w:top w:val="single" w:sz="6" w:space="0" w:color="FFFFFF"/>
              <w:left w:val="single" w:sz="6" w:space="0" w:color="FFFFFF"/>
              <w:bottom w:val="single" w:sz="6" w:space="0" w:color="000000"/>
              <w:right w:val="single" w:sz="6" w:space="0" w:color="000000"/>
            </w:tcBorders>
          </w:tcPr>
          <w:p w14:paraId="424AEFA8" w14:textId="77777777" w:rsidR="009D7FAA" w:rsidRDefault="009D7FAA">
            <w:pPr>
              <w:widowControl w:val="0"/>
              <w:spacing w:line="48" w:lineRule="exact"/>
              <w:rPr>
                <w:rFonts w:ascii="Arial" w:hAnsi="Arial"/>
                <w:sz w:val="22"/>
              </w:rPr>
            </w:pPr>
          </w:p>
        </w:tc>
        <w:tc>
          <w:tcPr>
            <w:tcW w:w="4680" w:type="dxa"/>
            <w:tcBorders>
              <w:top w:val="single" w:sz="6" w:space="0" w:color="FFFFFF"/>
              <w:left w:val="single" w:sz="6" w:space="0" w:color="FFFFFF"/>
              <w:bottom w:val="single" w:sz="6" w:space="0" w:color="000000"/>
            </w:tcBorders>
          </w:tcPr>
          <w:p w14:paraId="424AEFA9" w14:textId="77777777" w:rsidR="009D7FAA" w:rsidRDefault="009D7FAA">
            <w:pPr>
              <w:widowControl w:val="0"/>
              <w:spacing w:line="48" w:lineRule="exact"/>
              <w:rPr>
                <w:rFonts w:ascii="Arial" w:hAnsi="Arial"/>
                <w:sz w:val="22"/>
              </w:rPr>
            </w:pPr>
          </w:p>
        </w:tc>
      </w:tr>
    </w:tbl>
    <w:p w14:paraId="424AEFAB" w14:textId="77777777" w:rsidR="009D7FAA" w:rsidRDefault="009D7FAA"/>
    <w:p w14:paraId="424AEFAC" w14:textId="77777777" w:rsidR="009D7FAA" w:rsidRDefault="009D7FAA">
      <w:pPr>
        <w:sectPr w:rsidR="009D7FAA">
          <w:footerReference w:type="default" r:id="rId11"/>
          <w:type w:val="continuous"/>
          <w:pgSz w:w="12240" w:h="15840" w:code="1"/>
          <w:pgMar w:top="1440" w:right="1440" w:bottom="1440" w:left="1440" w:header="720" w:footer="720" w:gutter="0"/>
          <w:cols w:space="720"/>
        </w:sectPr>
      </w:pPr>
    </w:p>
    <w:p w14:paraId="424AEFAD" w14:textId="77777777" w:rsidR="009D7FAA" w:rsidRDefault="009D7FAA">
      <w:pPr>
        <w:rPr>
          <w:sz w:val="20"/>
        </w:rPr>
      </w:pPr>
      <w:r>
        <w:rPr>
          <w:sz w:val="20"/>
        </w:rPr>
        <w:t xml:space="preserve">STATE OF </w:t>
      </w:r>
      <w:smartTag w:uri="urn:schemas-microsoft-com:office:smarttags" w:element="PlaceType">
        <w:smartTag w:uri="urn:schemas-microsoft-com:office:smarttags" w:element="State">
          <w:r>
            <w:rPr>
              <w:sz w:val="20"/>
            </w:rPr>
            <w:t>WASHINGTON</w:t>
          </w:r>
        </w:smartTag>
      </w:smartTag>
      <w:r>
        <w:rPr>
          <w:sz w:val="20"/>
        </w:rPr>
        <w:t xml:space="preserve"> TO:</w:t>
      </w:r>
    </w:p>
    <w:p w14:paraId="424AEFAE" w14:textId="77777777" w:rsidR="009D7FAA" w:rsidRDefault="009D7FAA">
      <w:pPr>
        <w:rPr>
          <w:sz w:val="20"/>
        </w:rPr>
      </w:pPr>
    </w:p>
    <w:p w14:paraId="424AEFAF" w14:textId="728F7F1A" w:rsidR="009D7FAA" w:rsidRDefault="009D7FAA">
      <w:pPr>
        <w:tabs>
          <w:tab w:val="right" w:pos="2880"/>
          <w:tab w:val="right" w:leader="underscore" w:pos="9270"/>
        </w:tabs>
        <w:rPr>
          <w:sz w:val="20"/>
        </w:rPr>
      </w:pPr>
      <w:r>
        <w:rPr>
          <w:sz w:val="20"/>
        </w:rPr>
        <w:t xml:space="preserve">Name of </w:t>
      </w:r>
      <w:r w:rsidR="0059270B">
        <w:rPr>
          <w:sz w:val="20"/>
        </w:rPr>
        <w:t>Child</w:t>
      </w:r>
      <w:r>
        <w:rPr>
          <w:sz w:val="20"/>
        </w:rPr>
        <w:t>:</w:t>
      </w:r>
      <w:r>
        <w:rPr>
          <w:sz w:val="20"/>
        </w:rPr>
        <w:tab/>
      </w:r>
      <w:r>
        <w:rPr>
          <w:sz w:val="20"/>
        </w:rPr>
        <w:tab/>
      </w:r>
    </w:p>
    <w:p w14:paraId="424AEFB0" w14:textId="77777777" w:rsidR="009D7FAA" w:rsidRDefault="009D7FAA">
      <w:pPr>
        <w:tabs>
          <w:tab w:val="right" w:pos="2880"/>
          <w:tab w:val="right" w:leader="underscore" w:pos="8460"/>
        </w:tabs>
        <w:rPr>
          <w:sz w:val="20"/>
        </w:rPr>
      </w:pPr>
    </w:p>
    <w:p w14:paraId="424AEFB1" w14:textId="77777777" w:rsidR="009D7FAA" w:rsidRDefault="009D7FAA">
      <w:pPr>
        <w:tabs>
          <w:tab w:val="right" w:pos="2880"/>
          <w:tab w:val="right" w:leader="underscore" w:pos="9270"/>
        </w:tabs>
        <w:rPr>
          <w:sz w:val="20"/>
        </w:rPr>
      </w:pPr>
      <w:r>
        <w:rPr>
          <w:sz w:val="20"/>
        </w:rPr>
        <w:t>Present Address:</w:t>
      </w:r>
      <w:r>
        <w:rPr>
          <w:sz w:val="20"/>
        </w:rPr>
        <w:tab/>
      </w:r>
      <w:r>
        <w:rPr>
          <w:sz w:val="20"/>
        </w:rPr>
        <w:tab/>
      </w:r>
    </w:p>
    <w:p w14:paraId="424AEFB2" w14:textId="77777777" w:rsidR="009D7FAA" w:rsidRDefault="009D7FAA">
      <w:pPr>
        <w:tabs>
          <w:tab w:val="right" w:pos="2880"/>
          <w:tab w:val="right" w:leader="underscore" w:pos="8460"/>
        </w:tabs>
        <w:rPr>
          <w:sz w:val="20"/>
        </w:rPr>
      </w:pPr>
      <w:r>
        <w:rPr>
          <w:sz w:val="20"/>
        </w:rPr>
        <w:tab/>
      </w:r>
    </w:p>
    <w:p w14:paraId="424AEFB3" w14:textId="77777777" w:rsidR="009D7FAA" w:rsidRDefault="009D7FAA">
      <w:pPr>
        <w:pStyle w:val="Footer"/>
        <w:tabs>
          <w:tab w:val="clear" w:pos="4320"/>
          <w:tab w:val="clear" w:pos="8640"/>
          <w:tab w:val="right" w:pos="2880"/>
          <w:tab w:val="right" w:leader="underscore" w:pos="9270"/>
        </w:tabs>
        <w:rPr>
          <w:sz w:val="20"/>
        </w:rPr>
      </w:pPr>
      <w:r>
        <w:rPr>
          <w:sz w:val="20"/>
        </w:rPr>
        <w:t>.</w:t>
      </w:r>
      <w:r>
        <w:rPr>
          <w:sz w:val="20"/>
        </w:rPr>
        <w:tab/>
      </w:r>
      <w:r>
        <w:rPr>
          <w:sz w:val="20"/>
        </w:rPr>
        <w:tab/>
      </w:r>
    </w:p>
    <w:p w14:paraId="424AEFB4" w14:textId="77777777" w:rsidR="009D7FAA" w:rsidRDefault="009D7FAA">
      <w:pPr>
        <w:tabs>
          <w:tab w:val="right" w:pos="2880"/>
          <w:tab w:val="right" w:leader="underscore" w:pos="8460"/>
        </w:tabs>
        <w:rPr>
          <w:sz w:val="20"/>
        </w:rPr>
      </w:pPr>
    </w:p>
    <w:p w14:paraId="424AEFB5" w14:textId="77777777" w:rsidR="009D7FAA" w:rsidRDefault="009D7FAA">
      <w:pPr>
        <w:tabs>
          <w:tab w:val="right" w:pos="2880"/>
          <w:tab w:val="right" w:leader="underscore" w:pos="9270"/>
        </w:tabs>
        <w:rPr>
          <w:sz w:val="20"/>
        </w:rPr>
      </w:pPr>
      <w:r>
        <w:rPr>
          <w:sz w:val="20"/>
        </w:rPr>
        <w:t>Phone Number:</w:t>
      </w:r>
      <w:r>
        <w:rPr>
          <w:sz w:val="20"/>
        </w:rPr>
        <w:tab/>
      </w:r>
      <w:r>
        <w:rPr>
          <w:sz w:val="20"/>
        </w:rPr>
        <w:tab/>
      </w:r>
    </w:p>
    <w:p w14:paraId="424AEFB6" w14:textId="77777777" w:rsidR="009D7FAA" w:rsidRDefault="00B2407F">
      <w:pPr>
        <w:tabs>
          <w:tab w:val="right" w:pos="720"/>
          <w:tab w:val="right" w:pos="2880"/>
          <w:tab w:val="right" w:leader="underscore" w:pos="8460"/>
        </w:tabs>
        <w:rPr>
          <w:sz w:val="20"/>
        </w:rPr>
      </w:pPr>
      <w:r>
        <w:rPr>
          <w:sz w:val="20"/>
        </w:rPr>
        <w:fldChar w:fldCharType="begin">
          <w:ffData>
            <w:name w:val="Check1"/>
            <w:enabled/>
            <w:calcOnExit w:val="0"/>
            <w:checkBox>
              <w:sizeAuto/>
              <w:default w:val="0"/>
            </w:checkBox>
          </w:ffData>
        </w:fldChar>
      </w:r>
      <w:bookmarkStart w:id="1" w:name="Check1"/>
      <w:r w:rsidR="009D7FAA">
        <w:rPr>
          <w:sz w:val="20"/>
        </w:rPr>
        <w:instrText xml:space="preserve"> FORMCHECKBOX </w:instrText>
      </w:r>
      <w:r w:rsidR="006653D0">
        <w:rPr>
          <w:sz w:val="20"/>
        </w:rPr>
      </w:r>
      <w:r w:rsidR="006653D0">
        <w:rPr>
          <w:sz w:val="20"/>
        </w:rPr>
        <w:fldChar w:fldCharType="separate"/>
      </w:r>
      <w:r>
        <w:rPr>
          <w:sz w:val="20"/>
        </w:rPr>
        <w:fldChar w:fldCharType="end"/>
      </w:r>
      <w:bookmarkEnd w:id="1"/>
      <w:r w:rsidR="009D7FAA">
        <w:rPr>
          <w:sz w:val="20"/>
        </w:rPr>
        <w:t>Whereabouts unknown</w:t>
      </w:r>
    </w:p>
    <w:p w14:paraId="424AEFB7" w14:textId="77777777" w:rsidR="009D7FAA" w:rsidRDefault="009D7FAA">
      <w:pPr>
        <w:tabs>
          <w:tab w:val="right" w:pos="720"/>
          <w:tab w:val="right" w:pos="2880"/>
          <w:tab w:val="right" w:leader="underscore" w:pos="8460"/>
        </w:tabs>
        <w:rPr>
          <w:sz w:val="20"/>
        </w:rPr>
      </w:pPr>
    </w:p>
    <w:p w14:paraId="424AEFB8" w14:textId="77777777" w:rsidR="009D7FAA" w:rsidRDefault="009D7FAA">
      <w:pPr>
        <w:tabs>
          <w:tab w:val="right" w:pos="720"/>
          <w:tab w:val="right" w:pos="2880"/>
          <w:tab w:val="right" w:leader="underscore" w:pos="8460"/>
        </w:tabs>
        <w:rPr>
          <w:sz w:val="20"/>
        </w:rPr>
        <w:sectPr w:rsidR="009D7FAA">
          <w:type w:val="continuous"/>
          <w:pgSz w:w="12240" w:h="15840"/>
          <w:pgMar w:top="1440" w:right="1440" w:bottom="1008" w:left="1440" w:header="720" w:footer="720" w:gutter="0"/>
          <w:cols w:space="720"/>
        </w:sectPr>
      </w:pPr>
    </w:p>
    <w:p w14:paraId="424AEFB9" w14:textId="77777777" w:rsidR="009D7FAA" w:rsidRDefault="009D7FAA">
      <w:pPr>
        <w:pStyle w:val="Heading1"/>
        <w:numPr>
          <w:ilvl w:val="0"/>
          <w:numId w:val="2"/>
        </w:numPr>
        <w:tabs>
          <w:tab w:val="right" w:pos="720"/>
          <w:tab w:val="right" w:pos="2880"/>
          <w:tab w:val="right" w:leader="underscore" w:pos="8460"/>
        </w:tabs>
        <w:rPr>
          <w:sz w:val="20"/>
        </w:rPr>
      </w:pPr>
      <w:r>
        <w:rPr>
          <w:sz w:val="20"/>
        </w:rPr>
        <w:t>NOTICE AND ORDER TO APPEAR FOR HEARING</w:t>
      </w:r>
    </w:p>
    <w:p w14:paraId="424AEFBA" w14:textId="77777777" w:rsidR="009D7FAA" w:rsidRDefault="009D7FAA">
      <w:pPr>
        <w:tabs>
          <w:tab w:val="right" w:pos="720"/>
          <w:tab w:val="right" w:pos="2880"/>
          <w:tab w:val="right" w:leader="underscore" w:pos="8460"/>
        </w:tabs>
        <w:jc w:val="center"/>
        <w:rPr>
          <w:b/>
          <w:sz w:val="20"/>
        </w:rPr>
      </w:pPr>
    </w:p>
    <w:p w14:paraId="424AEFBB" w14:textId="77777777" w:rsidR="009D7FAA" w:rsidRDefault="009D7FAA">
      <w:pPr>
        <w:pStyle w:val="Footer"/>
        <w:tabs>
          <w:tab w:val="clear" w:pos="4320"/>
          <w:tab w:val="clear" w:pos="8640"/>
          <w:tab w:val="right" w:leader="underscore" w:pos="-1620"/>
          <w:tab w:val="right" w:pos="720"/>
          <w:tab w:val="right" w:pos="2880"/>
        </w:tabs>
        <w:ind w:left="720" w:hanging="720"/>
        <w:rPr>
          <w:sz w:val="20"/>
        </w:rPr>
      </w:pPr>
      <w:r>
        <w:rPr>
          <w:sz w:val="20"/>
        </w:rPr>
        <w:t>1.1</w:t>
      </w:r>
      <w:r>
        <w:rPr>
          <w:sz w:val="20"/>
        </w:rPr>
        <w:tab/>
      </w:r>
      <w:r>
        <w:rPr>
          <w:sz w:val="20"/>
        </w:rPr>
        <w:tab/>
        <w:t xml:space="preserve">You are notified that an </w:t>
      </w:r>
      <w:r>
        <w:rPr>
          <w:b/>
          <w:sz w:val="20"/>
        </w:rPr>
        <w:t>At-Risk Youth</w:t>
      </w:r>
      <w:r>
        <w:rPr>
          <w:sz w:val="20"/>
        </w:rPr>
        <w:t xml:space="preserve"> petition, a copy of which is attached, was filed with this court</w:t>
      </w:r>
    </w:p>
    <w:p w14:paraId="424AEFBC" w14:textId="77777777" w:rsidR="009D7FAA" w:rsidRDefault="009D7FAA">
      <w:pPr>
        <w:pStyle w:val="Footer"/>
        <w:tabs>
          <w:tab w:val="clear" w:pos="4320"/>
          <w:tab w:val="clear" w:pos="8640"/>
          <w:tab w:val="right" w:leader="underscore" w:pos="-1620"/>
          <w:tab w:val="right" w:pos="720"/>
          <w:tab w:val="right" w:pos="2880"/>
        </w:tabs>
        <w:rPr>
          <w:sz w:val="20"/>
        </w:rPr>
      </w:pPr>
    </w:p>
    <w:p w14:paraId="424AEFBD" w14:textId="77777777" w:rsidR="009D7FAA" w:rsidRDefault="009D7FAA">
      <w:pPr>
        <w:pStyle w:val="Footer"/>
        <w:tabs>
          <w:tab w:val="clear" w:pos="4320"/>
          <w:tab w:val="clear" w:pos="8640"/>
          <w:tab w:val="right" w:leader="underscore" w:pos="-1620"/>
          <w:tab w:val="right" w:pos="720"/>
          <w:tab w:val="right" w:pos="2880"/>
        </w:tabs>
        <w:rPr>
          <w:sz w:val="20"/>
        </w:rPr>
      </w:pPr>
      <w:r>
        <w:rPr>
          <w:sz w:val="20"/>
        </w:rPr>
        <w:t>1.2</w:t>
      </w:r>
      <w:r>
        <w:rPr>
          <w:sz w:val="20"/>
        </w:rPr>
        <w:tab/>
      </w:r>
      <w:r>
        <w:rPr>
          <w:sz w:val="20"/>
        </w:rPr>
        <w:tab/>
      </w:r>
      <w:r>
        <w:rPr>
          <w:b/>
          <w:sz w:val="20"/>
        </w:rPr>
        <w:t>YOU ARE DIRECTED TO APPEAR AT A HEARING TO BE HELD</w:t>
      </w:r>
      <w:r>
        <w:rPr>
          <w:sz w:val="20"/>
        </w:rPr>
        <w:t>:</w:t>
      </w:r>
    </w:p>
    <w:p w14:paraId="424AEFBE" w14:textId="77777777" w:rsidR="009D7FAA" w:rsidRDefault="009D7FAA">
      <w:pPr>
        <w:pStyle w:val="Footer"/>
        <w:tabs>
          <w:tab w:val="clear" w:pos="4320"/>
          <w:tab w:val="clear" w:pos="8640"/>
          <w:tab w:val="right" w:leader="underscore" w:pos="-1620"/>
          <w:tab w:val="right" w:pos="720"/>
          <w:tab w:val="right" w:pos="2880"/>
        </w:tabs>
        <w:rPr>
          <w:sz w:val="20"/>
        </w:rPr>
      </w:pPr>
    </w:p>
    <w:p w14:paraId="424AEFBF" w14:textId="77777777" w:rsidR="009D7FAA" w:rsidRDefault="009D7FAA">
      <w:pPr>
        <w:pStyle w:val="Footer"/>
        <w:tabs>
          <w:tab w:val="clear" w:pos="4320"/>
          <w:tab w:val="clear" w:pos="8640"/>
          <w:tab w:val="right" w:leader="underscore" w:pos="-1620"/>
          <w:tab w:val="right" w:pos="-1260"/>
          <w:tab w:val="right" w:pos="810"/>
          <w:tab w:val="right" w:leader="underscore" w:pos="5760"/>
          <w:tab w:val="right" w:leader="underscore" w:pos="9270"/>
        </w:tabs>
        <w:ind w:left="806" w:hanging="806"/>
        <w:rPr>
          <w:b/>
          <w:sz w:val="20"/>
        </w:rPr>
      </w:pPr>
      <w:r>
        <w:rPr>
          <w:sz w:val="20"/>
        </w:rPr>
        <w:tab/>
      </w:r>
      <w:r>
        <w:rPr>
          <w:sz w:val="20"/>
        </w:rPr>
        <w:tab/>
      </w:r>
      <w:r>
        <w:rPr>
          <w:b/>
          <w:sz w:val="20"/>
        </w:rPr>
        <w:t>On</w:t>
      </w:r>
      <w:r>
        <w:rPr>
          <w:b/>
          <w:sz w:val="20"/>
        </w:rPr>
        <w:tab/>
        <w:t xml:space="preserve"> </w:t>
      </w:r>
      <w:proofErr w:type="spellStart"/>
      <w:r>
        <w:rPr>
          <w:b/>
          <w:sz w:val="20"/>
        </w:rPr>
        <w:t>at</w:t>
      </w:r>
      <w:proofErr w:type="spellEnd"/>
      <w:r>
        <w:rPr>
          <w:b/>
          <w:sz w:val="20"/>
        </w:rPr>
        <w:t xml:space="preserve"> </w:t>
      </w:r>
      <w:r>
        <w:rPr>
          <w:b/>
          <w:sz w:val="20"/>
        </w:rPr>
        <w:tab/>
        <w:t xml:space="preserve"> a.m. / p.m.,</w:t>
      </w:r>
    </w:p>
    <w:p w14:paraId="19CB65F7" w14:textId="77777777" w:rsidR="0059270B"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ind w:left="806" w:hanging="806"/>
        <w:rPr>
          <w:b/>
          <w:sz w:val="20"/>
        </w:rPr>
      </w:pPr>
      <w:r>
        <w:rPr>
          <w:b/>
          <w:sz w:val="20"/>
        </w:rPr>
        <w:tab/>
      </w:r>
      <w:r>
        <w:rPr>
          <w:b/>
          <w:sz w:val="20"/>
        </w:rPr>
        <w:tab/>
      </w:r>
    </w:p>
    <w:p w14:paraId="59827663" w14:textId="77777777" w:rsidR="0059270B" w:rsidRDefault="0059270B">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ind w:left="806" w:hanging="806"/>
        <w:rPr>
          <w:b/>
          <w:sz w:val="20"/>
        </w:rPr>
      </w:pPr>
    </w:p>
    <w:p w14:paraId="424AEFC0" w14:textId="2B1371B9" w:rsidR="009D7FAA" w:rsidRDefault="009D7FAA" w:rsidP="0059270B">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ind w:left="1526" w:hanging="806"/>
        <w:rPr>
          <w:b/>
          <w:sz w:val="20"/>
        </w:rPr>
      </w:pPr>
      <w:r>
        <w:rPr>
          <w:b/>
          <w:sz w:val="20"/>
        </w:rPr>
        <w:t>At King County Superior Court, Juvenile Division,</w:t>
      </w:r>
    </w:p>
    <w:p w14:paraId="424AEFC1"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ind w:left="806" w:hanging="806"/>
        <w:rPr>
          <w:b/>
          <w:sz w:val="20"/>
        </w:rPr>
      </w:pPr>
    </w:p>
    <w:tbl>
      <w:tblPr>
        <w:tblW w:w="8640" w:type="dxa"/>
        <w:tblInd w:w="828" w:type="dxa"/>
        <w:tblLayout w:type="fixed"/>
        <w:tblLook w:val="0000" w:firstRow="0" w:lastRow="0" w:firstColumn="0" w:lastColumn="0" w:noHBand="0" w:noVBand="0"/>
      </w:tblPr>
      <w:tblGrid>
        <w:gridCol w:w="3870"/>
        <w:gridCol w:w="4770"/>
      </w:tblGrid>
      <w:tr w:rsidR="00222B22" w14:paraId="424AEFC4" w14:textId="77777777" w:rsidTr="00F0100B">
        <w:tc>
          <w:tcPr>
            <w:tcW w:w="3870" w:type="dxa"/>
            <w:vAlign w:val="center"/>
          </w:tcPr>
          <w:p w14:paraId="424AEFC2" w14:textId="35F2D964" w:rsidR="00222B22" w:rsidRDefault="00222B22" w:rsidP="004036A8">
            <w:pPr>
              <w:tabs>
                <w:tab w:val="left" w:pos="-1080"/>
                <w:tab w:val="left" w:pos="-720"/>
                <w:tab w:val="left" w:pos="2610"/>
              </w:tabs>
              <w:spacing w:line="271" w:lineRule="exact"/>
              <w:ind w:left="720" w:hanging="720"/>
              <w:rPr>
                <w:rFonts w:ascii="CG Times" w:hAnsi="CG Times"/>
                <w:sz w:val="20"/>
              </w:rPr>
            </w:pPr>
            <w:r>
              <w:rPr>
                <w:rFonts w:ascii="CG Times" w:hAnsi="CG Times"/>
                <w:sz w:val="20"/>
              </w:rPr>
              <w:fldChar w:fldCharType="begin">
                <w:ffData>
                  <w:name w:val="Check11"/>
                  <w:enabled/>
                  <w:calcOnExit w:val="0"/>
                  <w:checkBox>
                    <w:sizeAuto/>
                    <w:default w:val="0"/>
                  </w:checkBox>
                </w:ffData>
              </w:fldChar>
            </w:r>
            <w:bookmarkStart w:id="2" w:name="Check11"/>
            <w:r>
              <w:rPr>
                <w:rFonts w:ascii="CG Times" w:hAnsi="CG Times"/>
                <w:sz w:val="20"/>
              </w:rPr>
              <w:instrText xml:space="preserve"> FORMCHECKBOX </w:instrText>
            </w:r>
            <w:r w:rsidR="006653D0">
              <w:rPr>
                <w:rFonts w:ascii="CG Times" w:hAnsi="CG Times"/>
                <w:sz w:val="20"/>
              </w:rPr>
            </w:r>
            <w:r w:rsidR="006653D0">
              <w:rPr>
                <w:rFonts w:ascii="CG Times" w:hAnsi="CG Times"/>
                <w:sz w:val="20"/>
              </w:rPr>
              <w:fldChar w:fldCharType="separate"/>
            </w:r>
            <w:r>
              <w:rPr>
                <w:rFonts w:ascii="CG Times" w:hAnsi="CG Times"/>
                <w:sz w:val="20"/>
              </w:rPr>
              <w:fldChar w:fldCharType="end"/>
            </w:r>
            <w:bookmarkEnd w:id="2"/>
            <w:r>
              <w:rPr>
                <w:rFonts w:ascii="CG Times" w:hAnsi="CG Times"/>
                <w:sz w:val="20"/>
              </w:rPr>
              <w:t xml:space="preserve"> </w:t>
            </w:r>
            <w:r w:rsidR="00013587">
              <w:rPr>
                <w:rFonts w:ascii="CG Times" w:hAnsi="CG Times"/>
                <w:sz w:val="20"/>
              </w:rPr>
              <w:t>Clark Children &amp;Family Justice Center</w:t>
            </w:r>
          </w:p>
        </w:tc>
        <w:tc>
          <w:tcPr>
            <w:tcW w:w="4770" w:type="dxa"/>
            <w:vAlign w:val="center"/>
          </w:tcPr>
          <w:p w14:paraId="424AEFC3" w14:textId="2B234E10" w:rsidR="00222B22" w:rsidRDefault="00222B22" w:rsidP="00222B22">
            <w:pPr>
              <w:tabs>
                <w:tab w:val="left" w:pos="-1080"/>
                <w:tab w:val="left" w:pos="-720"/>
                <w:tab w:val="left" w:pos="720"/>
              </w:tabs>
              <w:spacing w:line="271" w:lineRule="exact"/>
              <w:rPr>
                <w:rFonts w:ascii="CG Times" w:hAnsi="CG Times"/>
                <w:sz w:val="20"/>
              </w:rPr>
            </w:pPr>
            <w:r>
              <w:rPr>
                <w:rFonts w:ascii="CG Times" w:hAnsi="CG Times"/>
                <w:sz w:val="20"/>
              </w:rPr>
              <w:fldChar w:fldCharType="begin">
                <w:ffData>
                  <w:name w:val="Check12"/>
                  <w:enabled/>
                  <w:calcOnExit w:val="0"/>
                  <w:checkBox>
                    <w:sizeAuto/>
                    <w:default w:val="0"/>
                  </w:checkBox>
                </w:ffData>
              </w:fldChar>
            </w:r>
            <w:bookmarkStart w:id="3" w:name="Check12"/>
            <w:r>
              <w:rPr>
                <w:rFonts w:ascii="CG Times" w:hAnsi="CG Times"/>
                <w:sz w:val="20"/>
              </w:rPr>
              <w:instrText xml:space="preserve"> FORMCHECKBOX </w:instrText>
            </w:r>
            <w:r w:rsidR="006653D0">
              <w:rPr>
                <w:rFonts w:ascii="CG Times" w:hAnsi="CG Times"/>
                <w:sz w:val="20"/>
              </w:rPr>
            </w:r>
            <w:r w:rsidR="006653D0">
              <w:rPr>
                <w:rFonts w:ascii="CG Times" w:hAnsi="CG Times"/>
                <w:sz w:val="20"/>
              </w:rPr>
              <w:fldChar w:fldCharType="separate"/>
            </w:r>
            <w:r>
              <w:rPr>
                <w:rFonts w:ascii="CG Times" w:hAnsi="CG Times"/>
                <w:sz w:val="20"/>
              </w:rPr>
              <w:fldChar w:fldCharType="end"/>
            </w:r>
            <w:bookmarkEnd w:id="3"/>
            <w:r>
              <w:rPr>
                <w:rFonts w:ascii="CG Times" w:hAnsi="CG Times"/>
                <w:sz w:val="20"/>
              </w:rPr>
              <w:t xml:space="preserve"> </w:t>
            </w:r>
            <w:proofErr w:type="spellStart"/>
            <w:r w:rsidR="00013587">
              <w:rPr>
                <w:rFonts w:ascii="CG Times" w:hAnsi="CG Times"/>
                <w:sz w:val="20"/>
              </w:rPr>
              <w:t>Maleng</w:t>
            </w:r>
            <w:proofErr w:type="spellEnd"/>
            <w:r w:rsidR="00013587">
              <w:rPr>
                <w:rFonts w:ascii="CG Times" w:hAnsi="CG Times"/>
                <w:sz w:val="20"/>
              </w:rPr>
              <w:t xml:space="preserve"> </w:t>
            </w:r>
            <w:r>
              <w:rPr>
                <w:rFonts w:ascii="CG Times" w:hAnsi="CG Times"/>
                <w:sz w:val="20"/>
              </w:rPr>
              <w:t>Regional Justice Center</w:t>
            </w:r>
          </w:p>
        </w:tc>
      </w:tr>
      <w:tr w:rsidR="00222B22" w14:paraId="424AEFC7" w14:textId="77777777" w:rsidTr="00F0100B">
        <w:tc>
          <w:tcPr>
            <w:tcW w:w="3870" w:type="dxa"/>
            <w:vAlign w:val="center"/>
          </w:tcPr>
          <w:p w14:paraId="424AEFC5" w14:textId="0472B70D" w:rsidR="00222B22" w:rsidRDefault="00013587" w:rsidP="00603ECC">
            <w:pPr>
              <w:tabs>
                <w:tab w:val="left" w:pos="-1080"/>
                <w:tab w:val="left" w:pos="-720"/>
                <w:tab w:val="left" w:pos="2610"/>
              </w:tabs>
              <w:spacing w:line="271" w:lineRule="exact"/>
              <w:rPr>
                <w:rFonts w:ascii="CG Times" w:hAnsi="CG Times"/>
                <w:sz w:val="20"/>
              </w:rPr>
            </w:pPr>
            <w:r>
              <w:rPr>
                <w:rFonts w:ascii="CG Times" w:hAnsi="CG Times"/>
                <w:sz w:val="20"/>
              </w:rPr>
              <w:t>1211 E. Alder Street, Courtroom 3</w:t>
            </w:r>
            <w:r w:rsidR="00B31E91">
              <w:rPr>
                <w:rFonts w:ascii="CG Times" w:hAnsi="CG Times"/>
                <w:sz w:val="20"/>
              </w:rPr>
              <w:t>B</w:t>
            </w:r>
            <w:r>
              <w:rPr>
                <w:rFonts w:ascii="CG Times" w:hAnsi="CG Times"/>
                <w:sz w:val="20"/>
              </w:rPr>
              <w:t xml:space="preserve"> </w:t>
            </w:r>
          </w:p>
        </w:tc>
        <w:tc>
          <w:tcPr>
            <w:tcW w:w="4770" w:type="dxa"/>
            <w:vAlign w:val="center"/>
          </w:tcPr>
          <w:p w14:paraId="424AEFC6" w14:textId="77DEF23E" w:rsidR="00222B22" w:rsidRDefault="00222B22" w:rsidP="00603ECC">
            <w:pPr>
              <w:tabs>
                <w:tab w:val="left" w:pos="-1080"/>
                <w:tab w:val="left" w:pos="-720"/>
                <w:tab w:val="left" w:pos="720"/>
              </w:tabs>
              <w:spacing w:line="271" w:lineRule="exact"/>
              <w:rPr>
                <w:rFonts w:ascii="CG Times" w:hAnsi="CG Times"/>
                <w:sz w:val="20"/>
              </w:rPr>
            </w:pPr>
            <w:r>
              <w:rPr>
                <w:rFonts w:ascii="CG Times" w:hAnsi="CG Times"/>
                <w:sz w:val="20"/>
              </w:rPr>
              <w:t>401 4</w:t>
            </w:r>
            <w:r>
              <w:rPr>
                <w:rFonts w:ascii="CG Times" w:hAnsi="CG Times"/>
                <w:sz w:val="20"/>
                <w:vertAlign w:val="superscript"/>
              </w:rPr>
              <w:t>th</w:t>
            </w:r>
            <w:r>
              <w:rPr>
                <w:rFonts w:ascii="CG Times" w:hAnsi="CG Times"/>
                <w:sz w:val="20"/>
              </w:rPr>
              <w:t xml:space="preserve"> Ave N</w:t>
            </w:r>
            <w:r w:rsidR="00E1797B">
              <w:rPr>
                <w:rFonts w:ascii="CG Times" w:hAnsi="CG Times"/>
                <w:sz w:val="20"/>
              </w:rPr>
              <w:t>orth</w:t>
            </w:r>
            <w:r w:rsidR="0059270B">
              <w:rPr>
                <w:rFonts w:ascii="CG Times" w:hAnsi="CG Times"/>
                <w:sz w:val="20"/>
              </w:rPr>
              <w:t>, Courtroom 1H</w:t>
            </w:r>
          </w:p>
        </w:tc>
      </w:tr>
      <w:tr w:rsidR="00222B22" w14:paraId="424AEFCA" w14:textId="77777777" w:rsidTr="00F0100B">
        <w:trPr>
          <w:trHeight w:val="100"/>
        </w:trPr>
        <w:tc>
          <w:tcPr>
            <w:tcW w:w="3870" w:type="dxa"/>
            <w:vAlign w:val="center"/>
          </w:tcPr>
          <w:p w14:paraId="424AEFC8" w14:textId="0016B564" w:rsidR="00222B22" w:rsidRDefault="00222B22" w:rsidP="004036A8">
            <w:pPr>
              <w:tabs>
                <w:tab w:val="left" w:pos="-1080"/>
                <w:tab w:val="left" w:pos="-720"/>
                <w:tab w:val="left" w:pos="2610"/>
              </w:tabs>
              <w:spacing w:line="271" w:lineRule="exact"/>
              <w:rPr>
                <w:rFonts w:ascii="CG Times" w:hAnsi="CG Times"/>
                <w:sz w:val="20"/>
              </w:rPr>
            </w:pPr>
            <w:r>
              <w:rPr>
                <w:rFonts w:ascii="CG Times" w:hAnsi="CG Times"/>
                <w:sz w:val="20"/>
              </w:rPr>
              <w:t>Seattle, WA  981</w:t>
            </w:r>
            <w:r w:rsidR="00013587">
              <w:rPr>
                <w:rFonts w:ascii="CG Times" w:hAnsi="CG Times"/>
                <w:sz w:val="20"/>
              </w:rPr>
              <w:t>22</w:t>
            </w:r>
          </w:p>
        </w:tc>
        <w:tc>
          <w:tcPr>
            <w:tcW w:w="4770" w:type="dxa"/>
            <w:vAlign w:val="center"/>
          </w:tcPr>
          <w:p w14:paraId="424AEFC9" w14:textId="77777777" w:rsidR="00222B22" w:rsidRDefault="00222B22" w:rsidP="00603ECC">
            <w:pPr>
              <w:tabs>
                <w:tab w:val="left" w:pos="-1080"/>
                <w:tab w:val="left" w:pos="-720"/>
                <w:tab w:val="left" w:pos="720"/>
              </w:tabs>
              <w:spacing w:line="271" w:lineRule="exact"/>
              <w:rPr>
                <w:rFonts w:ascii="CG Times" w:hAnsi="CG Times"/>
                <w:sz w:val="20"/>
              </w:rPr>
            </w:pPr>
            <w:r>
              <w:rPr>
                <w:rFonts w:ascii="CG Times" w:hAnsi="CG Times"/>
                <w:sz w:val="20"/>
              </w:rPr>
              <w:t>Kent, WA  98032</w:t>
            </w:r>
          </w:p>
        </w:tc>
      </w:tr>
      <w:tr w:rsidR="00222B22" w14:paraId="424AEFCD" w14:textId="77777777" w:rsidTr="00F0100B">
        <w:trPr>
          <w:trHeight w:val="100"/>
        </w:trPr>
        <w:tc>
          <w:tcPr>
            <w:tcW w:w="3870" w:type="dxa"/>
            <w:vAlign w:val="center"/>
          </w:tcPr>
          <w:p w14:paraId="424AEFCB" w14:textId="3F001BC6" w:rsidR="00222B22" w:rsidRDefault="00222B22" w:rsidP="003E148C">
            <w:pPr>
              <w:tabs>
                <w:tab w:val="left" w:pos="-1080"/>
                <w:tab w:val="left" w:pos="-720"/>
                <w:tab w:val="left" w:pos="2610"/>
              </w:tabs>
              <w:spacing w:line="271" w:lineRule="exact"/>
              <w:rPr>
                <w:rFonts w:ascii="CG Times" w:hAnsi="CG Times"/>
                <w:sz w:val="20"/>
              </w:rPr>
            </w:pPr>
          </w:p>
        </w:tc>
        <w:tc>
          <w:tcPr>
            <w:tcW w:w="4770" w:type="dxa"/>
            <w:vAlign w:val="center"/>
          </w:tcPr>
          <w:p w14:paraId="424AEFCC" w14:textId="5BA1A453" w:rsidR="00222B22" w:rsidRDefault="00222B22" w:rsidP="00222B22">
            <w:pPr>
              <w:tabs>
                <w:tab w:val="left" w:pos="-1080"/>
                <w:tab w:val="left" w:pos="-720"/>
                <w:tab w:val="left" w:pos="720"/>
              </w:tabs>
              <w:spacing w:line="271" w:lineRule="exact"/>
              <w:rPr>
                <w:rFonts w:ascii="CG Times" w:hAnsi="CG Times"/>
                <w:sz w:val="20"/>
              </w:rPr>
            </w:pPr>
          </w:p>
        </w:tc>
      </w:tr>
      <w:tr w:rsidR="00222B22" w14:paraId="424AEFD0" w14:textId="77777777" w:rsidTr="00F0100B">
        <w:trPr>
          <w:trHeight w:val="100"/>
        </w:trPr>
        <w:tc>
          <w:tcPr>
            <w:tcW w:w="3870" w:type="dxa"/>
            <w:vAlign w:val="center"/>
          </w:tcPr>
          <w:p w14:paraId="424AEFCE" w14:textId="77777777" w:rsidR="00222B22" w:rsidRDefault="00222B22" w:rsidP="00603ECC">
            <w:pPr>
              <w:tabs>
                <w:tab w:val="left" w:pos="-1080"/>
                <w:tab w:val="left" w:pos="-720"/>
                <w:tab w:val="left" w:pos="2610"/>
              </w:tabs>
              <w:spacing w:line="271" w:lineRule="exact"/>
              <w:rPr>
                <w:rFonts w:ascii="CG Times" w:hAnsi="CG Times"/>
                <w:sz w:val="20"/>
              </w:rPr>
            </w:pPr>
          </w:p>
        </w:tc>
        <w:tc>
          <w:tcPr>
            <w:tcW w:w="4770" w:type="dxa"/>
            <w:vAlign w:val="center"/>
          </w:tcPr>
          <w:p w14:paraId="424AEFCF" w14:textId="77777777" w:rsidR="00222B22" w:rsidRDefault="00222B22" w:rsidP="00603ECC">
            <w:pPr>
              <w:tabs>
                <w:tab w:val="left" w:pos="-1080"/>
                <w:tab w:val="left" w:pos="-720"/>
                <w:tab w:val="left" w:pos="720"/>
              </w:tabs>
              <w:spacing w:line="271" w:lineRule="exact"/>
              <w:rPr>
                <w:rFonts w:ascii="CG Times" w:hAnsi="CG Times"/>
                <w:sz w:val="20"/>
              </w:rPr>
            </w:pPr>
          </w:p>
        </w:tc>
      </w:tr>
    </w:tbl>
    <w:p w14:paraId="424AEFD2" w14:textId="183317F1"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rPr>
          <w:sz w:val="20"/>
        </w:rPr>
      </w:pPr>
      <w:r>
        <w:rPr>
          <w:sz w:val="20"/>
        </w:rPr>
        <w:t>And show cause why the relief requested in the At-Risk Youth Petition should not be granted.</w:t>
      </w:r>
    </w:p>
    <w:p w14:paraId="424AEFD3"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jc w:val="center"/>
        <w:rPr>
          <w:sz w:val="20"/>
        </w:rPr>
      </w:pPr>
    </w:p>
    <w:p w14:paraId="424AEFD4"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jc w:val="center"/>
        <w:rPr>
          <w:sz w:val="20"/>
        </w:rPr>
        <w:sectPr w:rsidR="009D7FAA">
          <w:type w:val="continuous"/>
          <w:pgSz w:w="12240" w:h="15840" w:code="1"/>
          <w:pgMar w:top="1008" w:right="1440" w:bottom="1008" w:left="1440" w:header="720" w:footer="720" w:gutter="0"/>
          <w:pgNumType w:start="1"/>
          <w:cols w:space="720"/>
        </w:sectPr>
      </w:pPr>
      <w:r>
        <w:rPr>
          <w:b/>
          <w:sz w:val="20"/>
        </w:rPr>
        <w:lastRenderedPageBreak/>
        <w:t>FAILURE TO APPEAR IN COURT IN RESPONSE TO THIS NOTICE AND ORDER TO APPEAR MAY RESULT IN A WARRANT FOR YOUR ARREST</w:t>
      </w:r>
    </w:p>
    <w:p w14:paraId="424AEFD5"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rPr>
          <w:sz w:val="20"/>
        </w:rPr>
      </w:pPr>
    </w:p>
    <w:p w14:paraId="424AEFD6" w14:textId="77777777" w:rsidR="009D7FAA" w:rsidRDefault="009D7FAA">
      <w:pPr>
        <w:pStyle w:val="Footer"/>
        <w:numPr>
          <w:ilvl w:val="1"/>
          <w:numId w:val="4"/>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The purpose of the hearing is to hear and consider evidence on the petition, and decide whether the petition should be granted.</w:t>
      </w:r>
    </w:p>
    <w:p w14:paraId="424AEFD7"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rPr>
          <w:sz w:val="20"/>
        </w:rPr>
      </w:pPr>
    </w:p>
    <w:p w14:paraId="424AEFD8" w14:textId="060C032F" w:rsidR="009D7FAA" w:rsidRDefault="009D7FAA">
      <w:pPr>
        <w:pStyle w:val="Footer"/>
        <w:numPr>
          <w:ilvl w:val="1"/>
          <w:numId w:val="4"/>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If you do not appear THE COURT MAY ENTER AN ORDER IN YOUR ABSENCE finding the above-named</w:t>
      </w:r>
      <w:r w:rsidR="0059270B">
        <w:rPr>
          <w:sz w:val="20"/>
        </w:rPr>
        <w:t xml:space="preserve"> child </w:t>
      </w:r>
      <w:r>
        <w:rPr>
          <w:sz w:val="20"/>
        </w:rPr>
        <w:t>to be an at-risk youth in need of Court supervision</w:t>
      </w:r>
    </w:p>
    <w:p w14:paraId="424AEFD9"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rPr>
          <w:sz w:val="20"/>
        </w:rPr>
      </w:pPr>
    </w:p>
    <w:p w14:paraId="424AEFDA" w14:textId="77777777" w:rsidR="009D7FAA" w:rsidRDefault="009D7FAA">
      <w:pPr>
        <w:pStyle w:val="Footer"/>
        <w:numPr>
          <w:ilvl w:val="1"/>
          <w:numId w:val="4"/>
        </w:numPr>
        <w:tabs>
          <w:tab w:val="clear" w:pos="4320"/>
          <w:tab w:val="clear" w:pos="8640"/>
          <w:tab w:val="right" w:leader="underscore" w:pos="-1620"/>
          <w:tab w:val="right" w:pos="-1260"/>
          <w:tab w:val="right" w:leader="underscore" w:pos="5040"/>
          <w:tab w:val="right" w:leader="underscore" w:pos="7920"/>
          <w:tab w:val="right" w:leader="underscore" w:pos="8460"/>
        </w:tabs>
        <w:rPr>
          <w:b/>
          <w:sz w:val="20"/>
        </w:rPr>
      </w:pPr>
      <w:r>
        <w:rPr>
          <w:b/>
          <w:sz w:val="20"/>
        </w:rPr>
        <w:t>It is the petitioner’s responsibility to have the above-named person served by someone other than the petitioner who is over the age of eighteen, and to provide proof of such service at the hearing.</w:t>
      </w:r>
    </w:p>
    <w:p w14:paraId="424AEFDB"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b/>
          <w:sz w:val="20"/>
        </w:rPr>
      </w:pPr>
    </w:p>
    <w:p w14:paraId="424AEFDC" w14:textId="77777777" w:rsidR="009D7FAA" w:rsidRDefault="009D7FAA">
      <w:pPr>
        <w:pStyle w:val="Footer"/>
        <w:tabs>
          <w:tab w:val="clear" w:pos="4320"/>
          <w:tab w:val="clear" w:pos="8640"/>
          <w:tab w:val="right" w:leader="underscore" w:pos="-1620"/>
          <w:tab w:val="right" w:pos="-1260"/>
          <w:tab w:val="left" w:pos="720"/>
          <w:tab w:val="right" w:leader="underscore" w:pos="5040"/>
          <w:tab w:val="right" w:leader="underscore" w:pos="7920"/>
          <w:tab w:val="right" w:leader="underscore" w:pos="8460"/>
        </w:tabs>
        <w:rPr>
          <w:b/>
          <w:sz w:val="20"/>
        </w:rPr>
      </w:pPr>
    </w:p>
    <w:p w14:paraId="424AEFDD"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DE" w14:textId="77777777" w:rsidR="009D7FAA" w:rsidRDefault="009D7FAA">
      <w:pPr>
        <w:pStyle w:val="Footer"/>
        <w:numPr>
          <w:ilvl w:val="0"/>
          <w:numId w:val="2"/>
        </w:numPr>
        <w:tabs>
          <w:tab w:val="clear" w:pos="4320"/>
          <w:tab w:val="clear" w:pos="8640"/>
          <w:tab w:val="right" w:leader="underscore" w:pos="-1620"/>
          <w:tab w:val="right" w:pos="-1260"/>
          <w:tab w:val="right" w:leader="underscore" w:pos="5040"/>
          <w:tab w:val="right" w:leader="underscore" w:pos="7920"/>
          <w:tab w:val="right" w:leader="underscore" w:pos="8460"/>
        </w:tabs>
        <w:jc w:val="center"/>
        <w:rPr>
          <w:b/>
          <w:sz w:val="20"/>
        </w:rPr>
      </w:pPr>
      <w:r>
        <w:rPr>
          <w:b/>
          <w:sz w:val="20"/>
        </w:rPr>
        <w:t>ADVICE OF RIGHTS AND CONSEQUENCES</w:t>
      </w:r>
    </w:p>
    <w:p w14:paraId="424AEFDF"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rPr>
          <w:sz w:val="20"/>
        </w:rPr>
      </w:pPr>
    </w:p>
    <w:p w14:paraId="424AEFE0" w14:textId="77777777" w:rsidR="009D7FAA" w:rsidRDefault="009D7FAA">
      <w:pPr>
        <w:pStyle w:val="Footer"/>
        <w:numPr>
          <w:ilvl w:val="1"/>
          <w:numId w:val="2"/>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A lawyer will be appo</w:t>
      </w:r>
      <w:r w:rsidR="00EE0F4F">
        <w:rPr>
          <w:sz w:val="20"/>
        </w:rPr>
        <w:t>inted for the child.  The Department of Public Defense (D</w:t>
      </w:r>
      <w:r>
        <w:rPr>
          <w:sz w:val="20"/>
        </w:rPr>
        <w:t>PD) shall appoint counsel within 72 hours of receipt of this petition and shall notify the court at least one cou</w:t>
      </w:r>
      <w:r w:rsidR="00EE0F4F">
        <w:rPr>
          <w:sz w:val="20"/>
        </w:rPr>
        <w:t>rt day prior to the hearing if D</w:t>
      </w:r>
      <w:r>
        <w:rPr>
          <w:sz w:val="20"/>
        </w:rPr>
        <w:t>PD deems it is unable to comply with this court order.</w:t>
      </w:r>
    </w:p>
    <w:p w14:paraId="424AEFE1" w14:textId="77777777" w:rsidR="009D7FAA" w:rsidRDefault="009D7FAA">
      <w:pPr>
        <w:pStyle w:val="Footer"/>
        <w:tabs>
          <w:tab w:val="clear" w:pos="4320"/>
          <w:tab w:val="clear" w:pos="8640"/>
          <w:tab w:val="right" w:leader="underscore" w:pos="-1620"/>
          <w:tab w:val="right" w:pos="-1260"/>
          <w:tab w:val="right" w:pos="720"/>
          <w:tab w:val="right" w:leader="underscore" w:pos="5040"/>
          <w:tab w:val="right" w:leader="underscore" w:pos="7920"/>
          <w:tab w:val="right" w:leader="underscore" w:pos="8460"/>
        </w:tabs>
        <w:rPr>
          <w:sz w:val="20"/>
        </w:rPr>
      </w:pPr>
    </w:p>
    <w:p w14:paraId="424AEFE2" w14:textId="77777777" w:rsidR="009D7FAA" w:rsidRDefault="009D7FAA">
      <w:pPr>
        <w:pStyle w:val="Footer"/>
        <w:numPr>
          <w:ilvl w:val="1"/>
          <w:numId w:val="2"/>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The parent (legal custodian or guardian of the child) has a right to be represented by a lawyer at the parent’s own expense.  The parent is not entitled to a court appointed attorney.</w:t>
      </w:r>
    </w:p>
    <w:p w14:paraId="424AEFE3"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E4" w14:textId="77777777" w:rsidR="009D7FAA" w:rsidRDefault="009D7FAA">
      <w:pPr>
        <w:pStyle w:val="Footer"/>
        <w:numPr>
          <w:ilvl w:val="1"/>
          <w:numId w:val="2"/>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All parties have the right to present evidence at the fact-finding hearing.</w:t>
      </w:r>
    </w:p>
    <w:p w14:paraId="424AEFE5"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E6" w14:textId="77777777" w:rsidR="009D7FAA" w:rsidRDefault="009D7FAA">
      <w:pPr>
        <w:pStyle w:val="Footer"/>
        <w:numPr>
          <w:ilvl w:val="1"/>
          <w:numId w:val="2"/>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Parties are advised that if the Court approved the petition, the Court will enter an order requiring the child to reside in the home of his/her parent or an out-of-home placement approved by the parent.  The Court may also enter orders requiring the child to meet certain conditions of supervision, including participation in services, and requiring the parent(s) to participate in services.</w:t>
      </w:r>
    </w:p>
    <w:p w14:paraId="424AEFE7"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E8" w14:textId="77777777" w:rsidR="009D7FAA" w:rsidRDefault="009D7FAA">
      <w:pPr>
        <w:pStyle w:val="Footer"/>
        <w:numPr>
          <w:ilvl w:val="1"/>
          <w:numId w:val="2"/>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The parent(s) will not be relieved of financial responsibility for the child.  In addition, the parents are financially responsible for all costs related to the court ordered plan.  This may include outpatient drug and alcohol treatment, and/or mental health/psychiatric/psychological evaluations and treatment.  If the Court approves an out-of-home placement, the Court will inquire into the ability of the parents to contribute to the child’s support.  However, payments shall not be required of a parent who has both opposed the placement and continuously sought reconciliation with, and return of, the child.</w:t>
      </w:r>
    </w:p>
    <w:p w14:paraId="424AEFE9"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EA" w14:textId="77777777" w:rsidR="009D7FAA" w:rsidRDefault="009D7FAA">
      <w:pPr>
        <w:pStyle w:val="Footer"/>
        <w:numPr>
          <w:ilvl w:val="1"/>
          <w:numId w:val="2"/>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The petition must be filed in the county where the parent resides.</w:t>
      </w:r>
    </w:p>
    <w:p w14:paraId="424AEFEB"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EC" w14:textId="77777777" w:rsidR="009D7FAA" w:rsidRDefault="009D7FAA">
      <w:pPr>
        <w:pStyle w:val="Footer"/>
        <w:numPr>
          <w:ilvl w:val="1"/>
          <w:numId w:val="2"/>
        </w:numP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r>
        <w:rPr>
          <w:sz w:val="20"/>
        </w:rPr>
        <w:t>If a Child In Need of Services (CHINS) petition has also been filed regarding the above-named child, the child and the parent have the right to request a hearing to review the current placement pending the hearing set in paragraph 1.2.</w:t>
      </w:r>
    </w:p>
    <w:p w14:paraId="424AEFED"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EE"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EF" w14:textId="77777777" w:rsidR="009D7FAA" w:rsidRDefault="009D7FAA">
      <w:pPr>
        <w:pStyle w:val="Footer"/>
        <w:tabs>
          <w:tab w:val="clear" w:pos="4320"/>
          <w:tab w:val="clear" w:pos="8640"/>
          <w:tab w:val="right" w:leader="underscore" w:pos="-1620"/>
          <w:tab w:val="right" w:pos="-1260"/>
          <w:tab w:val="right" w:leader="underscore" w:pos="5040"/>
          <w:tab w:val="right" w:leader="underscore" w:pos="7920"/>
          <w:tab w:val="right" w:leader="underscore" w:pos="8460"/>
        </w:tabs>
        <w:rPr>
          <w:sz w:val="20"/>
        </w:rPr>
      </w:pPr>
    </w:p>
    <w:p w14:paraId="424AEFF0" w14:textId="77777777" w:rsidR="009D7FAA" w:rsidRDefault="009D7FAA">
      <w:pPr>
        <w:pStyle w:val="Footer"/>
        <w:tabs>
          <w:tab w:val="clear" w:pos="8640"/>
          <w:tab w:val="right" w:leader="underscore" w:pos="-1710"/>
          <w:tab w:val="right" w:leader="underscore" w:pos="-1620"/>
          <w:tab w:val="right" w:leader="underscore" w:pos="-1350"/>
          <w:tab w:val="right" w:pos="-1260"/>
          <w:tab w:val="right" w:leader="underscore" w:pos="4320"/>
          <w:tab w:val="right" w:pos="5040"/>
          <w:tab w:val="right" w:leader="underscore" w:pos="9360"/>
        </w:tabs>
        <w:rPr>
          <w:sz w:val="20"/>
        </w:rPr>
      </w:pPr>
      <w:r>
        <w:rPr>
          <w:sz w:val="20"/>
        </w:rPr>
        <w:t>Dated:</w:t>
      </w:r>
      <w:r>
        <w:rPr>
          <w:sz w:val="20"/>
        </w:rPr>
        <w:tab/>
      </w:r>
      <w:r>
        <w:rPr>
          <w:sz w:val="20"/>
        </w:rPr>
        <w:tab/>
      </w:r>
      <w:r>
        <w:rPr>
          <w:sz w:val="20"/>
        </w:rPr>
        <w:tab/>
      </w:r>
    </w:p>
    <w:p w14:paraId="424AEFF1"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920"/>
          <w:tab w:val="right" w:leader="underscore" w:pos="10080"/>
        </w:tabs>
        <w:rPr>
          <w:sz w:val="20"/>
        </w:rPr>
      </w:pPr>
      <w:r>
        <w:rPr>
          <w:sz w:val="20"/>
        </w:rPr>
        <w:tab/>
        <w:t>JUDGE/COMMISSIONER</w:t>
      </w:r>
    </w:p>
    <w:p w14:paraId="424AEFF2"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920"/>
          <w:tab w:val="right" w:leader="underscore" w:pos="10080"/>
        </w:tabs>
        <w:rPr>
          <w:sz w:val="20"/>
        </w:rPr>
      </w:pPr>
      <w:r>
        <w:rPr>
          <w:sz w:val="20"/>
        </w:rPr>
        <w:br w:type="page"/>
      </w:r>
    </w:p>
    <w:p w14:paraId="424AEFF3"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920"/>
          <w:tab w:val="right" w:leader="underscore" w:pos="10080"/>
        </w:tabs>
        <w:rPr>
          <w:sz w:val="20"/>
        </w:rPr>
        <w:sectPr w:rsidR="009D7FAA">
          <w:type w:val="continuous"/>
          <w:pgSz w:w="12240" w:h="15840" w:code="1"/>
          <w:pgMar w:top="1008" w:right="1890" w:bottom="1008" w:left="1440" w:header="720" w:footer="720" w:gutter="0"/>
          <w:pgNumType w:start="1"/>
          <w:cols w:space="720"/>
        </w:sectPr>
      </w:pPr>
    </w:p>
    <w:p w14:paraId="424AEFF4"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920"/>
          <w:tab w:val="right" w:leader="underscore" w:pos="10080"/>
        </w:tabs>
        <w:rPr>
          <w:sz w:val="20"/>
        </w:rPr>
      </w:pPr>
      <w:r>
        <w:rPr>
          <w:sz w:val="20"/>
        </w:rPr>
        <w:lastRenderedPageBreak/>
        <w:tab/>
      </w:r>
    </w:p>
    <w:p w14:paraId="424AEFF5" w14:textId="77777777" w:rsidR="009D7FAA" w:rsidRDefault="00B2407F">
      <w:pPr>
        <w:pStyle w:val="Footer"/>
        <w:tabs>
          <w:tab w:val="clear" w:pos="4320"/>
          <w:tab w:val="clear" w:pos="8640"/>
          <w:tab w:val="right" w:leader="underscore" w:pos="-1710"/>
          <w:tab w:val="right" w:leader="underscore" w:pos="-1620"/>
          <w:tab w:val="right" w:leader="underscore" w:pos="-1350"/>
          <w:tab w:val="right" w:pos="-1260"/>
          <w:tab w:val="left" w:pos="0"/>
          <w:tab w:val="left" w:pos="720"/>
          <w:tab w:val="right" w:pos="7920"/>
          <w:tab w:val="right" w:leader="underscore" w:pos="10080"/>
        </w:tabs>
        <w:ind w:left="720" w:hanging="720"/>
        <w:rPr>
          <w:sz w:val="20"/>
        </w:rPr>
      </w:pPr>
      <w:r>
        <w:rPr>
          <w:sz w:val="20"/>
        </w:rPr>
        <w:fldChar w:fldCharType="begin">
          <w:ffData>
            <w:name w:val="Check4"/>
            <w:enabled/>
            <w:calcOnExit w:val="0"/>
            <w:checkBox>
              <w:sizeAuto/>
              <w:default w:val="0"/>
            </w:checkBox>
          </w:ffData>
        </w:fldChar>
      </w:r>
      <w:bookmarkStart w:id="4" w:name="Check4"/>
      <w:r w:rsidR="009D7FAA">
        <w:rPr>
          <w:sz w:val="20"/>
        </w:rPr>
        <w:instrText xml:space="preserve"> FORMCHECKBOX </w:instrText>
      </w:r>
      <w:r w:rsidR="006653D0">
        <w:rPr>
          <w:sz w:val="20"/>
        </w:rPr>
      </w:r>
      <w:r w:rsidR="006653D0">
        <w:rPr>
          <w:sz w:val="20"/>
        </w:rPr>
        <w:fldChar w:fldCharType="separate"/>
      </w:r>
      <w:r>
        <w:rPr>
          <w:sz w:val="20"/>
        </w:rPr>
        <w:fldChar w:fldCharType="end"/>
      </w:r>
      <w:bookmarkEnd w:id="4"/>
      <w:r w:rsidR="00EE0F4F">
        <w:rPr>
          <w:sz w:val="20"/>
        </w:rPr>
        <w:tab/>
        <w:t>Petitioner(s) waive(s) r</w:t>
      </w:r>
      <w:r w:rsidR="009D7FAA">
        <w:rPr>
          <w:sz w:val="20"/>
        </w:rPr>
        <w:t>ight to a hearing within 10 days of filing this petition because the child is currently living at home or in placement.</w:t>
      </w:r>
    </w:p>
    <w:p w14:paraId="424AEFF6"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920"/>
          <w:tab w:val="right" w:leader="underscore" w:pos="10080"/>
        </w:tabs>
        <w:rPr>
          <w:sz w:val="20"/>
        </w:rPr>
      </w:pPr>
    </w:p>
    <w:p w14:paraId="424AEFF7" w14:textId="77777777" w:rsidR="009D7FAA" w:rsidRDefault="009D7FAA">
      <w:pPr>
        <w:pStyle w:val="Footer"/>
        <w:tabs>
          <w:tab w:val="clear" w:pos="8640"/>
          <w:tab w:val="right" w:leader="underscore" w:pos="-1710"/>
          <w:tab w:val="right" w:pos="-1620"/>
          <w:tab w:val="right" w:leader="underscore" w:pos="-1350"/>
          <w:tab w:val="right" w:pos="-1260"/>
          <w:tab w:val="right" w:pos="-1080"/>
          <w:tab w:val="right" w:pos="720"/>
          <w:tab w:val="right" w:leader="underscore" w:pos="4320"/>
          <w:tab w:val="right" w:pos="5130"/>
          <w:tab w:val="left" w:leader="underscore" w:pos="9360"/>
        </w:tabs>
        <w:rPr>
          <w:sz w:val="20"/>
        </w:rPr>
      </w:pPr>
      <w:r>
        <w:rPr>
          <w:sz w:val="20"/>
        </w:rPr>
        <w:tab/>
      </w:r>
      <w:r>
        <w:rPr>
          <w:sz w:val="20"/>
        </w:rPr>
        <w:tab/>
      </w:r>
      <w:r>
        <w:rPr>
          <w:sz w:val="20"/>
        </w:rPr>
        <w:tab/>
      </w:r>
      <w:r>
        <w:rPr>
          <w:sz w:val="20"/>
        </w:rPr>
        <w:tab/>
      </w:r>
    </w:p>
    <w:p w14:paraId="424AEFF8" w14:textId="77777777" w:rsidR="009D7FAA" w:rsidRDefault="009D7FAA">
      <w:pPr>
        <w:pStyle w:val="Footer"/>
        <w:tabs>
          <w:tab w:val="clear" w:pos="4320"/>
          <w:tab w:val="clear" w:pos="8640"/>
          <w:tab w:val="right" w:leader="underscore" w:pos="-1710"/>
          <w:tab w:val="right" w:pos="-1620"/>
          <w:tab w:val="right" w:leader="underscore" w:pos="-1350"/>
          <w:tab w:val="right" w:pos="-1260"/>
          <w:tab w:val="right" w:pos="810"/>
          <w:tab w:val="right" w:leader="underscore" w:pos="2250"/>
          <w:tab w:val="right" w:pos="7200"/>
          <w:tab w:val="right" w:leader="underscore" w:pos="10080"/>
        </w:tabs>
        <w:rPr>
          <w:sz w:val="20"/>
        </w:rPr>
      </w:pPr>
      <w:r>
        <w:rPr>
          <w:sz w:val="20"/>
        </w:rPr>
        <w:tab/>
      </w:r>
      <w:r>
        <w:rPr>
          <w:sz w:val="20"/>
        </w:rPr>
        <w:tab/>
        <w:t>Signature of Petitioner</w:t>
      </w:r>
      <w:r>
        <w:rPr>
          <w:sz w:val="20"/>
        </w:rPr>
        <w:tab/>
        <w:t>Signature of Petitioner</w:t>
      </w:r>
    </w:p>
    <w:p w14:paraId="424AEFF9"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20"/>
          <w:tab w:val="right" w:pos="5040"/>
          <w:tab w:val="right" w:leader="underscore" w:pos="10080"/>
        </w:tabs>
        <w:rPr>
          <w:sz w:val="20"/>
        </w:rPr>
      </w:pPr>
    </w:p>
    <w:p w14:paraId="424AEFFA" w14:textId="77777777" w:rsidR="009D7FAA" w:rsidRDefault="00B2407F">
      <w:pPr>
        <w:pStyle w:val="Footer"/>
        <w:tabs>
          <w:tab w:val="clear" w:pos="4320"/>
          <w:tab w:val="clear" w:pos="8640"/>
          <w:tab w:val="right" w:leader="underscore" w:pos="-1710"/>
          <w:tab w:val="right" w:leader="underscore" w:pos="-1620"/>
          <w:tab w:val="right" w:leader="underscore" w:pos="-1350"/>
          <w:tab w:val="right" w:pos="-1260"/>
          <w:tab w:val="right" w:pos="0"/>
          <w:tab w:val="right" w:pos="5040"/>
          <w:tab w:val="right" w:leader="underscore" w:pos="10080"/>
        </w:tabs>
        <w:ind w:left="720" w:hanging="720"/>
        <w:rPr>
          <w:sz w:val="20"/>
        </w:rPr>
      </w:pPr>
      <w:r>
        <w:rPr>
          <w:sz w:val="20"/>
        </w:rPr>
        <w:fldChar w:fldCharType="begin">
          <w:ffData>
            <w:name w:val="Check5"/>
            <w:enabled/>
            <w:calcOnExit w:val="0"/>
            <w:checkBox>
              <w:sizeAuto/>
              <w:default w:val="0"/>
            </w:checkBox>
          </w:ffData>
        </w:fldChar>
      </w:r>
      <w:bookmarkStart w:id="5" w:name="Check5"/>
      <w:r w:rsidR="009D7FAA">
        <w:rPr>
          <w:sz w:val="20"/>
        </w:rPr>
        <w:instrText xml:space="preserve"> FORMCHECKBOX </w:instrText>
      </w:r>
      <w:r w:rsidR="006653D0">
        <w:rPr>
          <w:sz w:val="20"/>
        </w:rPr>
      </w:r>
      <w:r w:rsidR="006653D0">
        <w:rPr>
          <w:sz w:val="20"/>
        </w:rPr>
        <w:fldChar w:fldCharType="separate"/>
      </w:r>
      <w:r>
        <w:rPr>
          <w:sz w:val="20"/>
        </w:rPr>
        <w:fldChar w:fldCharType="end"/>
      </w:r>
      <w:bookmarkEnd w:id="5"/>
      <w:r w:rsidR="009D7FAA">
        <w:rPr>
          <w:sz w:val="20"/>
        </w:rPr>
        <w:tab/>
        <w:t>Petitioner(s) waive(s) right to a hearing within 5 calendar days of filing this petition because the child’s whereabouts are currently unknown</w:t>
      </w:r>
    </w:p>
    <w:p w14:paraId="424AEFFB"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20"/>
          <w:tab w:val="right" w:pos="5040"/>
          <w:tab w:val="right" w:leader="underscore" w:pos="10080"/>
        </w:tabs>
        <w:ind w:left="720" w:hanging="720"/>
        <w:rPr>
          <w:sz w:val="20"/>
        </w:rPr>
      </w:pPr>
    </w:p>
    <w:p w14:paraId="424AEFFC" w14:textId="77777777" w:rsidR="009D7FAA" w:rsidRDefault="009D7FAA">
      <w:pPr>
        <w:pStyle w:val="Footer"/>
        <w:tabs>
          <w:tab w:val="clear" w:pos="8640"/>
          <w:tab w:val="right" w:leader="underscore" w:pos="-1710"/>
          <w:tab w:val="right" w:leader="underscore" w:pos="-1620"/>
          <w:tab w:val="right" w:leader="underscore" w:pos="-1350"/>
          <w:tab w:val="right" w:pos="-1260"/>
          <w:tab w:val="right" w:leader="underscore" w:pos="4320"/>
          <w:tab w:val="right" w:pos="5130"/>
          <w:tab w:val="right" w:leader="underscore" w:pos="9360"/>
        </w:tabs>
        <w:ind w:left="720" w:hanging="720"/>
        <w:rPr>
          <w:sz w:val="20"/>
        </w:rPr>
      </w:pPr>
      <w:r>
        <w:rPr>
          <w:sz w:val="20"/>
        </w:rPr>
        <w:tab/>
      </w:r>
      <w:r>
        <w:rPr>
          <w:sz w:val="20"/>
        </w:rPr>
        <w:tab/>
      </w:r>
      <w:r>
        <w:rPr>
          <w:sz w:val="20"/>
        </w:rPr>
        <w:tab/>
      </w:r>
      <w:r>
        <w:rPr>
          <w:sz w:val="20"/>
        </w:rPr>
        <w:tab/>
      </w:r>
    </w:p>
    <w:p w14:paraId="424AEFFD"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200"/>
          <w:tab w:val="right" w:leader="underscore" w:pos="9360"/>
        </w:tabs>
        <w:ind w:left="720" w:hanging="720"/>
        <w:rPr>
          <w:sz w:val="20"/>
        </w:rPr>
      </w:pPr>
      <w:r>
        <w:rPr>
          <w:sz w:val="20"/>
        </w:rPr>
        <w:tab/>
        <w:t>Signature of Petitioner</w:t>
      </w:r>
      <w:r>
        <w:rPr>
          <w:sz w:val="20"/>
        </w:rPr>
        <w:tab/>
        <w:t>Signature of Petitioner</w:t>
      </w:r>
    </w:p>
    <w:p w14:paraId="424AEFFE" w14:textId="77777777" w:rsidR="009D7FAA" w:rsidRDefault="009D7FAA">
      <w:pPr>
        <w:widowControl w:val="0"/>
        <w:ind w:right="-720"/>
        <w:rPr>
          <w:sz w:val="20"/>
        </w:rPr>
      </w:pPr>
    </w:p>
    <w:p w14:paraId="424AEFFF" w14:textId="77777777" w:rsidR="009D7FAA" w:rsidRDefault="009D7FAA">
      <w:pPr>
        <w:widowControl w:val="0"/>
        <w:ind w:right="-720"/>
        <w:rPr>
          <w:sz w:val="20"/>
        </w:rPr>
      </w:pPr>
    </w:p>
    <w:p w14:paraId="424AF000" w14:textId="77777777" w:rsidR="009D7FAA" w:rsidRDefault="009D7FAA">
      <w:pPr>
        <w:widowControl w:val="0"/>
        <w:ind w:right="-720"/>
        <w:rPr>
          <w:sz w:val="20"/>
        </w:rPr>
      </w:pPr>
    </w:p>
    <w:p w14:paraId="424AF001" w14:textId="4C00EF22"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200"/>
          <w:tab w:val="right" w:leader="underscore" w:pos="10080"/>
        </w:tabs>
        <w:jc w:val="center"/>
        <w:rPr>
          <w:b/>
          <w:sz w:val="20"/>
        </w:rPr>
      </w:pPr>
      <w:r>
        <w:rPr>
          <w:b/>
          <w:sz w:val="20"/>
        </w:rPr>
        <w:t>FAILURE TO APPEAR IN COURT IN RESPONSE TO THIS NOTICE AND ORDER TO APPEAR MAY RESU</w:t>
      </w:r>
      <w:r w:rsidR="005B5E35">
        <w:rPr>
          <w:b/>
          <w:sz w:val="20"/>
        </w:rPr>
        <w:t xml:space="preserve">LT IN A WARRANT FOR YOUR ARREST, </w:t>
      </w:r>
      <w:r>
        <w:rPr>
          <w:b/>
          <w:sz w:val="20"/>
        </w:rPr>
        <w:t xml:space="preserve">OR MAY RESULT IN AN ORDER BEING ENTERED APPROVING THE PETITION AND PLACING THE CHILD IN AN OUT OF HOME PLACEMENT.  </w:t>
      </w:r>
    </w:p>
    <w:p w14:paraId="424AF002"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200"/>
          <w:tab w:val="right" w:leader="underscore" w:pos="10080"/>
        </w:tabs>
        <w:jc w:val="center"/>
        <w:rPr>
          <w:b/>
          <w:sz w:val="20"/>
        </w:rPr>
      </w:pPr>
    </w:p>
    <w:p w14:paraId="424AF003" w14:textId="77777777" w:rsidR="009D7FAA" w:rsidRDefault="009D7FAA">
      <w:pPr>
        <w:pStyle w:val="Footer"/>
        <w:tabs>
          <w:tab w:val="clear" w:pos="4320"/>
          <w:tab w:val="clear" w:pos="8640"/>
          <w:tab w:val="right" w:leader="underscore" w:pos="-1710"/>
          <w:tab w:val="right" w:leader="underscore" w:pos="-1620"/>
          <w:tab w:val="right" w:leader="underscore" w:pos="-1350"/>
          <w:tab w:val="right" w:pos="-1260"/>
          <w:tab w:val="right" w:pos="7200"/>
          <w:tab w:val="right" w:leader="underscore" w:pos="10080"/>
        </w:tabs>
        <w:jc w:val="center"/>
        <w:rPr>
          <w:sz w:val="20"/>
        </w:rPr>
      </w:pPr>
      <w:r>
        <w:rPr>
          <w:b/>
          <w:sz w:val="20"/>
        </w:rPr>
        <w:t>IF THE PETITIONER FAILS TO APPEAR FOR ANY COURT HEARING, THE COURT MAY DISMISS THE CASE WITHOUT FURTHER NOTICE.</w:t>
      </w:r>
    </w:p>
    <w:sectPr w:rsidR="009D7FAA" w:rsidSect="00B2407F">
      <w:type w:val="continuous"/>
      <w:pgSz w:w="12240" w:h="15840" w:code="1"/>
      <w:pgMar w:top="1008" w:right="1800"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0733" w14:textId="77777777" w:rsidR="00135892" w:rsidRDefault="00135892">
      <w:r>
        <w:separator/>
      </w:r>
    </w:p>
  </w:endnote>
  <w:endnote w:type="continuationSeparator" w:id="0">
    <w:p w14:paraId="3D6781F6" w14:textId="77777777" w:rsidR="00135892" w:rsidRDefault="0013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F00A" w14:textId="6E42A7FF" w:rsidR="00D60CDB" w:rsidRDefault="00801DB7">
    <w:pPr>
      <w:pStyle w:val="Footer"/>
      <w:tabs>
        <w:tab w:val="clear" w:pos="4320"/>
      </w:tabs>
      <w:rPr>
        <w:snapToGrid w:val="0"/>
        <w:sz w:val="16"/>
      </w:rPr>
    </w:pPr>
    <w:r w:rsidRPr="00801DB7">
      <w:rPr>
        <w:rFonts w:ascii="Arial" w:hAnsi="Arial"/>
        <w:b/>
        <w:sz w:val="16"/>
      </w:rPr>
      <w:t xml:space="preserve">Notice and Order to Appear for Hearing </w:t>
    </w:r>
    <w:r w:rsidR="00013587">
      <w:rPr>
        <w:rFonts w:ascii="Arial" w:hAnsi="Arial"/>
        <w:b/>
        <w:sz w:val="16"/>
      </w:rPr>
      <w:t>1.14.20</w:t>
    </w:r>
    <w:r w:rsidR="00D60CDB">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2853" w14:textId="77777777" w:rsidR="00135892" w:rsidRDefault="00135892">
      <w:r>
        <w:separator/>
      </w:r>
    </w:p>
  </w:footnote>
  <w:footnote w:type="continuationSeparator" w:id="0">
    <w:p w14:paraId="1839E3B2" w14:textId="77777777" w:rsidR="00135892" w:rsidRDefault="00135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452"/>
    <w:multiLevelType w:val="multilevel"/>
    <w:tmpl w:val="D5C0BE1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46F266D3"/>
    <w:multiLevelType w:val="multilevel"/>
    <w:tmpl w:val="E278D44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70D705C"/>
    <w:multiLevelType w:val="multilevel"/>
    <w:tmpl w:val="89B21A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AD82BBF"/>
    <w:multiLevelType w:val="multilevel"/>
    <w:tmpl w:val="F01A9F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62"/>
    <w:rsid w:val="00010AA9"/>
    <w:rsid w:val="00013587"/>
    <w:rsid w:val="00052C5F"/>
    <w:rsid w:val="000C64D4"/>
    <w:rsid w:val="00132C26"/>
    <w:rsid w:val="00135892"/>
    <w:rsid w:val="00222B22"/>
    <w:rsid w:val="002D68E9"/>
    <w:rsid w:val="00316E5B"/>
    <w:rsid w:val="003E148C"/>
    <w:rsid w:val="004036A8"/>
    <w:rsid w:val="00412987"/>
    <w:rsid w:val="00455F8E"/>
    <w:rsid w:val="004D2CDA"/>
    <w:rsid w:val="004E19A7"/>
    <w:rsid w:val="005165A2"/>
    <w:rsid w:val="0059270B"/>
    <w:rsid w:val="005B5E35"/>
    <w:rsid w:val="005E36B7"/>
    <w:rsid w:val="00603ECC"/>
    <w:rsid w:val="00645C5F"/>
    <w:rsid w:val="006653D0"/>
    <w:rsid w:val="006A05B3"/>
    <w:rsid w:val="006B7320"/>
    <w:rsid w:val="006D4272"/>
    <w:rsid w:val="00801DB7"/>
    <w:rsid w:val="008F6316"/>
    <w:rsid w:val="009148A9"/>
    <w:rsid w:val="009A3DD6"/>
    <w:rsid w:val="009B71EC"/>
    <w:rsid w:val="009D7FAA"/>
    <w:rsid w:val="00A1466C"/>
    <w:rsid w:val="00B1116F"/>
    <w:rsid w:val="00B2407F"/>
    <w:rsid w:val="00B31E91"/>
    <w:rsid w:val="00BF2E37"/>
    <w:rsid w:val="00C65438"/>
    <w:rsid w:val="00D60CDB"/>
    <w:rsid w:val="00DC6B57"/>
    <w:rsid w:val="00DD216D"/>
    <w:rsid w:val="00E17271"/>
    <w:rsid w:val="00E1797B"/>
    <w:rsid w:val="00EA519E"/>
    <w:rsid w:val="00EE0F4F"/>
    <w:rsid w:val="00F0100B"/>
    <w:rsid w:val="00FB6317"/>
    <w:rsid w:val="00FE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424AEF90"/>
  <w15:chartTrackingRefBased/>
  <w15:docId w15:val="{52CE347A-FB51-4E25-ABED-489F0C9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07F"/>
    <w:rPr>
      <w:rFonts w:ascii="Garamond" w:hAnsi="Garamond"/>
      <w:sz w:val="24"/>
    </w:rPr>
  </w:style>
  <w:style w:type="paragraph" w:styleId="Heading1">
    <w:name w:val="heading 1"/>
    <w:basedOn w:val="Normal"/>
    <w:next w:val="Normal"/>
    <w:qFormat/>
    <w:rsid w:val="00B2407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407F"/>
    <w:pPr>
      <w:tabs>
        <w:tab w:val="center" w:pos="4320"/>
        <w:tab w:val="right" w:pos="8640"/>
      </w:tabs>
    </w:pPr>
  </w:style>
  <w:style w:type="character" w:styleId="PageNumber">
    <w:name w:val="page number"/>
    <w:basedOn w:val="DefaultParagraphFont"/>
    <w:rsid w:val="00B2407F"/>
  </w:style>
  <w:style w:type="paragraph" w:styleId="Header">
    <w:name w:val="header"/>
    <w:basedOn w:val="Normal"/>
    <w:rsid w:val="00B2407F"/>
    <w:pPr>
      <w:tabs>
        <w:tab w:val="center" w:pos="4320"/>
        <w:tab w:val="right" w:pos="8640"/>
      </w:tabs>
    </w:pPr>
  </w:style>
  <w:style w:type="paragraph" w:styleId="BodyText">
    <w:name w:val="Body Text"/>
    <w:basedOn w:val="Normal"/>
    <w:rsid w:val="00B2407F"/>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
      <w:sz w:val="22"/>
    </w:rPr>
  </w:style>
  <w:style w:type="paragraph" w:styleId="Title">
    <w:name w:val="Title"/>
    <w:basedOn w:val="Normal"/>
    <w:link w:val="TitleChar"/>
    <w:qFormat/>
    <w:rsid w:val="00FE4C62"/>
    <w:pPr>
      <w:jc w:val="center"/>
    </w:pPr>
    <w:rPr>
      <w:rFonts w:ascii="Times New Roman" w:hAnsi="Times New Roman"/>
      <w:b/>
      <w:bCs/>
      <w:szCs w:val="24"/>
    </w:rPr>
  </w:style>
  <w:style w:type="character" w:customStyle="1" w:styleId="TitleChar">
    <w:name w:val="Title Char"/>
    <w:link w:val="Title"/>
    <w:rsid w:val="00412987"/>
    <w:rPr>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BCD6FCF896E478440471E8A403B99" ma:contentTypeVersion="2" ma:contentTypeDescription="Create a new document." ma:contentTypeScope="" ma:versionID="d00a983432599f730920f160bd4316a9">
  <xsd:schema xmlns:xsd="http://www.w3.org/2001/XMLSchema" xmlns:xs="http://www.w3.org/2001/XMLSchema" xmlns:p="http://schemas.microsoft.com/office/2006/metadata/properties" xmlns:ns3="de43c972-dfb9-48fd-9815-d6b91e5e286f" targetNamespace="http://schemas.microsoft.com/office/2006/metadata/properties" ma:root="true" ma:fieldsID="673b76364e15f9f07aa30cc7247c5710" ns3:_="">
    <xsd:import namespace="de43c972-dfb9-48fd-9815-d6b91e5e286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c972-dfb9-48fd-9815-d6b91e5e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901A-49B5-4029-8AD6-574372A7F9C1}">
  <ds:schemaRefs>
    <ds:schemaRef ds:uri="http://schemas.microsoft.com/sharepoint/v3/contenttype/forms"/>
  </ds:schemaRefs>
</ds:datastoreItem>
</file>

<file path=customXml/itemProps2.xml><?xml version="1.0" encoding="utf-8"?>
<ds:datastoreItem xmlns:ds="http://schemas.openxmlformats.org/officeDocument/2006/customXml" ds:itemID="{648BE87B-06A6-479C-8B37-EEECCDEAE10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43c972-dfb9-48fd-9815-d6b91e5e286f"/>
    <ds:schemaRef ds:uri="http://www.w3.org/XML/1998/namespace"/>
  </ds:schemaRefs>
</ds:datastoreItem>
</file>

<file path=customXml/itemProps3.xml><?xml version="1.0" encoding="utf-8"?>
<ds:datastoreItem xmlns:ds="http://schemas.openxmlformats.org/officeDocument/2006/customXml" ds:itemID="{B976F0A1-FF49-4B23-8F72-87C0C89FB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c972-dfb9-48fd-9815-d6b91e5e2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 Court</dc:creator>
  <cp:keywords/>
  <cp:lastModifiedBy>Malinda You</cp:lastModifiedBy>
  <cp:revision>2</cp:revision>
  <cp:lastPrinted>2015-06-04T19:14:00Z</cp:lastPrinted>
  <dcterms:created xsi:type="dcterms:W3CDTF">2020-02-19T17:59:00Z</dcterms:created>
  <dcterms:modified xsi:type="dcterms:W3CDTF">2020-02-19T17:59:00Z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0x01010095ABCD6FCF896E478440471E8A403B99</vt:lpwstr>
  </property>
  <property fmtid="{D5CDD505-2E9C-101B-9397-08002B2CF9AE}" pid="3" name="Order">
    <vt:r8>2400</vt:r8>
  </property>
  <property fmtid="{D5CDD505-2E9C-101B-9397-08002B2CF9AE}" pid="4" name="URL">
    <vt:lpwstr/>
  </property>
</Properties>
</file>