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487AE100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658E70C5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2489243D" w14:textId="20B7E18B" w:rsidR="000951E1" w:rsidRPr="00A25963" w:rsidRDefault="000951E1" w:rsidP="00EE0388">
            <w:pPr>
              <w:rPr>
                <w:b/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D3297C">
              <w:rPr>
                <w:sz w:val="20"/>
                <w:szCs w:val="20"/>
              </w:rPr>
              <w:t xml:space="preserve">ERP </w:t>
            </w:r>
            <w:r w:rsidR="00B41EBC">
              <w:rPr>
                <w:sz w:val="20"/>
                <w:szCs w:val="20"/>
              </w:rPr>
              <w:t>Software Developer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3C3FF680" w14:textId="287ADCA1" w:rsidR="000951E1" w:rsidRPr="00336FA8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B25657">
              <w:rPr>
                <w:sz w:val="20"/>
                <w:szCs w:val="20"/>
              </w:rPr>
              <w:t>Principal</w:t>
            </w:r>
          </w:p>
          <w:p w14:paraId="7CE06B2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7783846E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D169B56" w14:textId="74AA8569" w:rsidR="007E7377" w:rsidRPr="00C613AB" w:rsidRDefault="007E7377" w:rsidP="00EE0388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436A77" w:rsidRPr="00436A77">
              <w:rPr>
                <w:sz w:val="20"/>
                <w:szCs w:val="20"/>
              </w:rPr>
              <w:t xml:space="preserve">ERP </w:t>
            </w:r>
            <w:r w:rsidR="00C613AB">
              <w:rPr>
                <w:sz w:val="20"/>
                <w:szCs w:val="20"/>
              </w:rPr>
              <w:t xml:space="preserve">Software Developer </w:t>
            </w:r>
            <w:r w:rsidR="004579F4">
              <w:rPr>
                <w:sz w:val="20"/>
                <w:szCs w:val="20"/>
              </w:rPr>
              <w:t xml:space="preserve">– </w:t>
            </w:r>
            <w:r w:rsidR="00B25657">
              <w:rPr>
                <w:sz w:val="20"/>
                <w:szCs w:val="20"/>
              </w:rPr>
              <w:t>Principal</w:t>
            </w:r>
          </w:p>
        </w:tc>
        <w:tc>
          <w:tcPr>
            <w:tcW w:w="1240" w:type="pct"/>
            <w:tcBorders>
              <w:bottom w:val="nil"/>
            </w:tcBorders>
          </w:tcPr>
          <w:p w14:paraId="57520004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7FD7881E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0A8DF1F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02886F5E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47252C6F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78267C82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4E4BD127" w14:textId="77777777" w:rsidTr="006D2992">
        <w:trPr>
          <w:trHeight w:val="818"/>
        </w:trPr>
        <w:tc>
          <w:tcPr>
            <w:tcW w:w="5000" w:type="pct"/>
            <w:gridSpan w:val="5"/>
          </w:tcPr>
          <w:p w14:paraId="7B6434D5" w14:textId="21A935D0" w:rsidR="00436A77" w:rsidRPr="000951E1" w:rsidRDefault="007E7377" w:rsidP="004579F4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C07AA3">
              <w:rPr>
                <w:b/>
                <w:sz w:val="20"/>
                <w:szCs w:val="20"/>
              </w:rPr>
              <w:t>:</w:t>
            </w:r>
            <w:r w:rsidR="006410D6">
              <w:rPr>
                <w:b/>
                <w:sz w:val="20"/>
                <w:szCs w:val="20"/>
              </w:rPr>
              <w:t xml:space="preserve">  </w:t>
            </w:r>
            <w:r w:rsidR="00436A77" w:rsidRPr="004C454D">
              <w:rPr>
                <w:color w:val="000000" w:themeColor="text1"/>
                <w:sz w:val="20"/>
              </w:rPr>
              <w:t xml:space="preserve">The 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ERP </w:t>
            </w:r>
            <w:r w:rsidR="00436A77" w:rsidRPr="004C454D">
              <w:rPr>
                <w:color w:val="000000" w:themeColor="text1"/>
                <w:sz w:val="20"/>
              </w:rPr>
              <w:t>Software Developer</w:t>
            </w:r>
            <w:r w:rsidR="004579F4">
              <w:rPr>
                <w:color w:val="000000" w:themeColor="text1"/>
                <w:sz w:val="20"/>
              </w:rPr>
              <w:t xml:space="preserve"> – </w:t>
            </w:r>
            <w:r w:rsidR="00436A77" w:rsidRPr="004C454D">
              <w:rPr>
                <w:color w:val="000000" w:themeColor="text1"/>
                <w:sz w:val="20"/>
              </w:rPr>
              <w:t xml:space="preserve"> </w:t>
            </w:r>
            <w:r w:rsidR="00B25657">
              <w:rPr>
                <w:color w:val="000000" w:themeColor="text1"/>
                <w:sz w:val="20"/>
              </w:rPr>
              <w:t xml:space="preserve">Principal </w:t>
            </w:r>
            <w:r w:rsidR="00436A77" w:rsidRPr="004C454D">
              <w:rPr>
                <w:color w:val="000000" w:themeColor="text1"/>
                <w:sz w:val="20"/>
              </w:rPr>
              <w:t xml:space="preserve"> </w:t>
            </w:r>
            <w:r w:rsidR="003E7E0F" w:rsidRPr="005442B2">
              <w:rPr>
                <w:color w:val="000000" w:themeColor="text1"/>
                <w:sz w:val="20"/>
                <w:szCs w:val="20"/>
              </w:rPr>
              <w:t>s</w:t>
            </w:r>
            <w:r w:rsidR="00AA5FEB" w:rsidRPr="005442B2">
              <w:rPr>
                <w:color w:val="000000" w:themeColor="text1"/>
                <w:sz w:val="20"/>
                <w:szCs w:val="20"/>
              </w:rPr>
              <w:t>erves</w:t>
            </w:r>
            <w:r w:rsidR="00AA5FEB" w:rsidRPr="004C454D">
              <w:rPr>
                <w:color w:val="000000" w:themeColor="text1"/>
                <w:sz w:val="20"/>
              </w:rPr>
              <w:t xml:space="preserve"> as a</w:t>
            </w:r>
            <w:r w:rsidR="003E7E0F" w:rsidRPr="004C454D">
              <w:rPr>
                <w:color w:val="000000" w:themeColor="text1"/>
                <w:sz w:val="20"/>
              </w:rPr>
              <w:t xml:space="preserve"> </w:t>
            </w:r>
            <w:r w:rsidR="00AA5FEB" w:rsidRPr="004C454D">
              <w:rPr>
                <w:color w:val="000000" w:themeColor="text1"/>
                <w:sz w:val="20"/>
              </w:rPr>
              <w:t xml:space="preserve">technical </w:t>
            </w:r>
            <w:r w:rsidR="003E7E0F" w:rsidRPr="004C454D">
              <w:rPr>
                <w:color w:val="000000" w:themeColor="text1"/>
                <w:sz w:val="20"/>
              </w:rPr>
              <w:t xml:space="preserve">lead </w:t>
            </w:r>
            <w:r w:rsidR="001A6294" w:rsidRPr="005442B2">
              <w:rPr>
                <w:color w:val="000000" w:themeColor="text1"/>
                <w:sz w:val="20"/>
                <w:szCs w:val="20"/>
              </w:rPr>
              <w:t>for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5FEB" w:rsidRPr="005442B2">
              <w:rPr>
                <w:color w:val="000000" w:themeColor="text1"/>
                <w:sz w:val="20"/>
                <w:szCs w:val="20"/>
              </w:rPr>
              <w:t>Enterprise Resource Planning (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>ERP</w:t>
            </w:r>
            <w:r w:rsidR="00AA5FEB" w:rsidRPr="005442B2">
              <w:rPr>
                <w:color w:val="000000" w:themeColor="text1"/>
                <w:sz w:val="20"/>
                <w:szCs w:val="20"/>
              </w:rPr>
              <w:t>)</w:t>
            </w:r>
            <w:r w:rsidR="001A6294" w:rsidRPr="005442B2">
              <w:rPr>
                <w:color w:val="000000" w:themeColor="text1"/>
                <w:sz w:val="20"/>
                <w:szCs w:val="20"/>
              </w:rPr>
              <w:t xml:space="preserve"> systems, such as Oracle E-Business Suite (EBS), PeopleSoft, Enterprise Performance </w:t>
            </w:r>
            <w:r w:rsidR="001A6294" w:rsidRPr="004C454D">
              <w:rPr>
                <w:color w:val="000000" w:themeColor="text1"/>
                <w:sz w:val="20"/>
              </w:rPr>
              <w:t xml:space="preserve">and </w:t>
            </w:r>
            <w:r w:rsidR="001A6294" w:rsidRPr="005442B2">
              <w:rPr>
                <w:color w:val="000000" w:themeColor="text1"/>
                <w:sz w:val="20"/>
                <w:szCs w:val="20"/>
              </w:rPr>
              <w:t>Budgeting Management (EPM)</w:t>
            </w:r>
            <w:r w:rsidR="002126F0">
              <w:rPr>
                <w:color w:val="000000" w:themeColor="text1"/>
                <w:sz w:val="20"/>
                <w:szCs w:val="20"/>
              </w:rPr>
              <w:t>,</w:t>
            </w:r>
            <w:r w:rsidR="001A6294" w:rsidRPr="004C454D">
              <w:rPr>
                <w:color w:val="000000" w:themeColor="text1"/>
                <w:sz w:val="20"/>
              </w:rPr>
              <w:t xml:space="preserve"> and </w:t>
            </w:r>
            <w:r w:rsidR="001A6294" w:rsidRPr="005442B2">
              <w:rPr>
                <w:color w:val="000000" w:themeColor="text1"/>
                <w:sz w:val="20"/>
                <w:szCs w:val="20"/>
              </w:rPr>
              <w:t>related BI/Analytics and reporting systems, and the utilization of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 proprietary languages and tools on </w:t>
            </w:r>
            <w:r w:rsidR="003E7E0F" w:rsidRPr="005442B2">
              <w:rPr>
                <w:color w:val="000000" w:themeColor="text1"/>
                <w:sz w:val="20"/>
                <w:szCs w:val="20"/>
              </w:rPr>
              <w:t xml:space="preserve">highly 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complex </w:t>
            </w:r>
            <w:r w:rsidR="003E7E0F" w:rsidRPr="005442B2">
              <w:rPr>
                <w:color w:val="000000" w:themeColor="text1"/>
                <w:sz w:val="20"/>
                <w:szCs w:val="20"/>
              </w:rPr>
              <w:t xml:space="preserve">and expert level 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>work assignments</w:t>
            </w:r>
            <w:r w:rsidR="00D3297C">
              <w:rPr>
                <w:color w:val="000000" w:themeColor="text1"/>
                <w:sz w:val="20"/>
                <w:szCs w:val="20"/>
              </w:rPr>
              <w:t>;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297C">
              <w:rPr>
                <w:color w:val="000000" w:themeColor="text1"/>
                <w:sz w:val="20"/>
                <w:szCs w:val="20"/>
              </w:rPr>
              <w:t>l</w:t>
            </w:r>
            <w:r w:rsidR="003E7E0F" w:rsidRPr="005442B2">
              <w:rPr>
                <w:color w:val="000000" w:themeColor="text1"/>
                <w:sz w:val="20"/>
                <w:szCs w:val="20"/>
              </w:rPr>
              <w:t>eads the maintenance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085D54" w:rsidRPr="005442B2">
              <w:rPr>
                <w:color w:val="000000" w:themeColor="text1"/>
                <w:sz w:val="20"/>
                <w:szCs w:val="20"/>
              </w:rPr>
              <w:t xml:space="preserve">of </w:t>
            </w:r>
            <w:r w:rsidR="00CC6D95" w:rsidRPr="005442B2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085D54" w:rsidRPr="005442B2">
              <w:rPr>
                <w:color w:val="000000" w:themeColor="text1"/>
                <w:sz w:val="20"/>
                <w:szCs w:val="20"/>
              </w:rPr>
              <w:t xml:space="preserve">ERP 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vendor </w:t>
            </w:r>
            <w:r w:rsidR="0059113F" w:rsidRPr="005442B2">
              <w:rPr>
                <w:color w:val="000000" w:themeColor="text1"/>
                <w:sz w:val="20"/>
                <w:szCs w:val="20"/>
              </w:rPr>
              <w:t xml:space="preserve">supplied </w:t>
            </w:r>
            <w:r w:rsidR="001A6294" w:rsidRPr="005442B2">
              <w:rPr>
                <w:color w:val="000000" w:themeColor="text1"/>
                <w:sz w:val="20"/>
                <w:szCs w:val="20"/>
              </w:rPr>
              <w:t>code stack</w:t>
            </w:r>
            <w:r w:rsidR="00D3297C">
              <w:rPr>
                <w:color w:val="000000" w:themeColor="text1"/>
                <w:sz w:val="20"/>
                <w:szCs w:val="20"/>
              </w:rPr>
              <w:t>;</w:t>
            </w:r>
            <w:r w:rsidR="00AC6C28" w:rsidRPr="005442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297C">
              <w:rPr>
                <w:color w:val="000000" w:themeColor="text1"/>
                <w:sz w:val="20"/>
                <w:szCs w:val="20"/>
              </w:rPr>
              <w:t>m</w:t>
            </w:r>
            <w:r w:rsidR="00AC6C28" w:rsidRPr="005442B2">
              <w:rPr>
                <w:color w:val="000000" w:themeColor="text1"/>
                <w:sz w:val="20"/>
                <w:szCs w:val="20"/>
              </w:rPr>
              <w:t>anages</w:t>
            </w:r>
            <w:r w:rsidR="00AC6C28" w:rsidRPr="004C454D">
              <w:rPr>
                <w:color w:val="000000" w:themeColor="text1"/>
                <w:sz w:val="20"/>
              </w:rPr>
              <w:t xml:space="preserve"> the software development lifecycle</w:t>
            </w:r>
            <w:r w:rsidR="00AC6C28" w:rsidRPr="005442B2">
              <w:rPr>
                <w:color w:val="000000" w:themeColor="text1"/>
                <w:sz w:val="20"/>
                <w:szCs w:val="20"/>
              </w:rPr>
              <w:t>,</w:t>
            </w:r>
            <w:r w:rsidR="00AC6C28" w:rsidRPr="004C454D">
              <w:rPr>
                <w:color w:val="000000" w:themeColor="text1"/>
                <w:sz w:val="20"/>
              </w:rPr>
              <w:t xml:space="preserve"> which may include research, architecture, development, testing, and release</w:t>
            </w:r>
            <w:r w:rsidR="00AC6C28" w:rsidRPr="005442B2">
              <w:rPr>
                <w:color w:val="000000" w:themeColor="text1"/>
                <w:sz w:val="20"/>
                <w:szCs w:val="20"/>
              </w:rPr>
              <w:t xml:space="preserve"> management</w:t>
            </w:r>
            <w:r w:rsidR="00D3297C">
              <w:rPr>
                <w:color w:val="000000" w:themeColor="text1"/>
                <w:sz w:val="20"/>
                <w:szCs w:val="20"/>
              </w:rPr>
              <w:t>; a</w:t>
            </w:r>
            <w:r w:rsidR="00AC6C28" w:rsidRPr="005442B2">
              <w:rPr>
                <w:color w:val="000000" w:themeColor="text1"/>
                <w:sz w:val="20"/>
                <w:szCs w:val="20"/>
              </w:rPr>
              <w:t>pplies</w:t>
            </w:r>
            <w:r w:rsidR="00AC6C28" w:rsidRPr="004C454D">
              <w:rPr>
                <w:color w:val="000000" w:themeColor="text1"/>
                <w:sz w:val="20"/>
              </w:rPr>
              <w:t xml:space="preserve"> subject matter expertise to </w:t>
            </w:r>
            <w:r w:rsidR="00AC6C28" w:rsidRPr="005442B2">
              <w:rPr>
                <w:color w:val="000000" w:themeColor="text1"/>
                <w:sz w:val="20"/>
                <w:szCs w:val="20"/>
              </w:rPr>
              <w:t>ERP web</w:t>
            </w:r>
            <w:r w:rsidR="00AC6C28" w:rsidRPr="004C454D">
              <w:rPr>
                <w:color w:val="000000" w:themeColor="text1"/>
                <w:sz w:val="20"/>
              </w:rPr>
              <w:t xml:space="preserve"> applications, database, data, mobile</w:t>
            </w:r>
            <w:r w:rsidR="00AC6C28" w:rsidRPr="005442B2">
              <w:rPr>
                <w:color w:val="000000" w:themeColor="text1"/>
                <w:sz w:val="20"/>
                <w:szCs w:val="20"/>
              </w:rPr>
              <w:t xml:space="preserve">, </w:t>
            </w:r>
            <w:r w:rsidR="00AC6C28" w:rsidRPr="004C454D">
              <w:rPr>
                <w:color w:val="000000" w:themeColor="text1"/>
                <w:sz w:val="20"/>
              </w:rPr>
              <w:t>cloud computing, and</w:t>
            </w:r>
            <w:r w:rsidR="001A6294" w:rsidRPr="004C454D">
              <w:rPr>
                <w:color w:val="000000" w:themeColor="text1"/>
                <w:sz w:val="20"/>
              </w:rPr>
              <w:t xml:space="preserve"> any emerging </w:t>
            </w:r>
            <w:r w:rsidR="001A6294" w:rsidRPr="005442B2">
              <w:rPr>
                <w:color w:val="000000" w:themeColor="text1"/>
                <w:sz w:val="20"/>
                <w:szCs w:val="20"/>
              </w:rPr>
              <w:t>ERP related</w:t>
            </w:r>
            <w:r w:rsidR="00AC6C28" w:rsidRPr="004C454D">
              <w:rPr>
                <w:color w:val="000000" w:themeColor="text1"/>
                <w:sz w:val="20"/>
              </w:rPr>
              <w:t xml:space="preserve"> technology to develop solutions</w:t>
            </w:r>
            <w:r w:rsidR="00D3297C">
              <w:rPr>
                <w:color w:val="000000" w:themeColor="text1"/>
                <w:sz w:val="20"/>
                <w:szCs w:val="20"/>
              </w:rPr>
              <w:t>;</w:t>
            </w:r>
            <w:r w:rsidR="00AA5FEB" w:rsidRPr="005442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D3297C">
              <w:rPr>
                <w:color w:val="000000" w:themeColor="text1"/>
                <w:sz w:val="20"/>
                <w:szCs w:val="20"/>
              </w:rPr>
              <w:t>d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>elivers, implements, supports</w:t>
            </w:r>
            <w:r w:rsidR="00D3297C">
              <w:rPr>
                <w:color w:val="000000" w:themeColor="text1"/>
                <w:sz w:val="20"/>
                <w:szCs w:val="20"/>
              </w:rPr>
              <w:t>, and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 builds defined features; investigates and fixes </w:t>
            </w:r>
            <w:r w:rsidR="00B058D4">
              <w:rPr>
                <w:color w:val="000000" w:themeColor="text1"/>
                <w:sz w:val="20"/>
                <w:szCs w:val="20"/>
              </w:rPr>
              <w:t>defects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>; ensures existing ERP systems</w:t>
            </w:r>
            <w:r w:rsidR="001A6294" w:rsidRPr="005442B2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modifications meets code and design standards; upgrades ERP features and systems using standardized ERP related or vendor supplied development tools; </w:t>
            </w:r>
            <w:r w:rsidR="00CC6D95" w:rsidRPr="005442B2">
              <w:rPr>
                <w:color w:val="000000" w:themeColor="text1"/>
                <w:sz w:val="20"/>
                <w:szCs w:val="20"/>
              </w:rPr>
              <w:t xml:space="preserve">leads and </w:t>
            </w:r>
            <w:r w:rsidR="00436A77" w:rsidRPr="005442B2">
              <w:rPr>
                <w:color w:val="000000" w:themeColor="text1"/>
                <w:sz w:val="20"/>
                <w:szCs w:val="20"/>
              </w:rPr>
              <w:t xml:space="preserve">supports the resolution of ERP systems related issues; and may serve as a project team member.  </w:t>
            </w:r>
            <w:r w:rsidR="00D3297C">
              <w:rPr>
                <w:color w:val="000000" w:themeColor="text1"/>
                <w:sz w:val="20"/>
                <w:szCs w:val="20"/>
              </w:rPr>
              <w:t>The ERP Software Developer</w:t>
            </w:r>
            <w:r w:rsidR="004579F4">
              <w:rPr>
                <w:color w:val="000000" w:themeColor="text1"/>
                <w:sz w:val="20"/>
                <w:szCs w:val="20"/>
              </w:rPr>
              <w:t xml:space="preserve"> – Principal</w:t>
            </w:r>
            <w:r w:rsidR="00D3297C">
              <w:rPr>
                <w:color w:val="000000" w:themeColor="text1"/>
                <w:sz w:val="20"/>
                <w:szCs w:val="20"/>
              </w:rPr>
              <w:t xml:space="preserve"> w</w:t>
            </w:r>
            <w:r w:rsidR="00555EA7" w:rsidRPr="005442B2">
              <w:rPr>
                <w:color w:val="000000" w:themeColor="text1"/>
                <w:sz w:val="20"/>
                <w:szCs w:val="20"/>
              </w:rPr>
              <w:t>orks without supervision</w:t>
            </w:r>
            <w:r w:rsidR="00D3297C">
              <w:rPr>
                <w:color w:val="000000" w:themeColor="text1"/>
                <w:sz w:val="20"/>
                <w:szCs w:val="20"/>
              </w:rPr>
              <w:t xml:space="preserve"> and with e</w:t>
            </w:r>
            <w:r w:rsidR="00555EA7" w:rsidRPr="005442B2">
              <w:rPr>
                <w:color w:val="000000" w:themeColor="text1"/>
                <w:sz w:val="20"/>
                <w:szCs w:val="20"/>
              </w:rPr>
              <w:t>xtensive lat</w:t>
            </w:r>
            <w:r w:rsidR="00D22171">
              <w:rPr>
                <w:color w:val="000000" w:themeColor="text1"/>
                <w:sz w:val="20"/>
                <w:szCs w:val="20"/>
              </w:rPr>
              <w:t>itude for independent judgment</w:t>
            </w:r>
            <w:r w:rsidR="00D22171" w:rsidRPr="004C454D">
              <w:rPr>
                <w:color w:val="000000" w:themeColor="text1"/>
                <w:sz w:val="20"/>
              </w:rPr>
              <w:t>.</w:t>
            </w:r>
          </w:p>
        </w:tc>
      </w:tr>
      <w:tr w:rsidR="007E7377" w:rsidRPr="006258D6" w14:paraId="4E0D27F7" w14:textId="77777777" w:rsidTr="00574459">
        <w:trPr>
          <w:trHeight w:val="1457"/>
        </w:trPr>
        <w:tc>
          <w:tcPr>
            <w:tcW w:w="5000" w:type="pct"/>
            <w:gridSpan w:val="5"/>
          </w:tcPr>
          <w:p w14:paraId="4DA3B616" w14:textId="0872DD56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1C8D3992" w14:textId="738235EA" w:rsidR="00795B81" w:rsidRPr="00767BB4" w:rsidRDefault="00767BB4" w:rsidP="00767BB4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addition to the duties for lower level class</w:t>
            </w:r>
            <w:r w:rsidR="000F270D">
              <w:rPr>
                <w:i/>
                <w:sz w:val="20"/>
                <w:szCs w:val="20"/>
              </w:rPr>
              <w:t xml:space="preserve">ifications within the </w:t>
            </w:r>
            <w:r w:rsidR="00D3297C">
              <w:rPr>
                <w:i/>
                <w:sz w:val="20"/>
                <w:szCs w:val="20"/>
              </w:rPr>
              <w:t xml:space="preserve">ERP </w:t>
            </w:r>
            <w:r w:rsidR="000F270D">
              <w:rPr>
                <w:i/>
                <w:sz w:val="20"/>
                <w:szCs w:val="20"/>
              </w:rPr>
              <w:t>Software D</w:t>
            </w:r>
            <w:r>
              <w:rPr>
                <w:i/>
                <w:sz w:val="20"/>
                <w:szCs w:val="20"/>
              </w:rPr>
              <w:t>eveloper series the</w:t>
            </w:r>
            <w:r w:rsidR="00D241DD">
              <w:rPr>
                <w:i/>
                <w:sz w:val="20"/>
                <w:szCs w:val="20"/>
              </w:rPr>
              <w:t xml:space="preserve"> E</w:t>
            </w:r>
            <w:r w:rsidR="00D3297C">
              <w:rPr>
                <w:i/>
                <w:sz w:val="20"/>
                <w:szCs w:val="20"/>
              </w:rPr>
              <w:t>RP</w:t>
            </w:r>
            <w:r>
              <w:rPr>
                <w:i/>
                <w:sz w:val="20"/>
                <w:szCs w:val="20"/>
              </w:rPr>
              <w:t xml:space="preserve"> Software Developer</w:t>
            </w:r>
            <w:r w:rsidR="004579F4">
              <w:rPr>
                <w:i/>
                <w:sz w:val="20"/>
                <w:szCs w:val="20"/>
              </w:rPr>
              <w:t xml:space="preserve"> – </w:t>
            </w:r>
            <w:r w:rsidR="00B25657">
              <w:rPr>
                <w:i/>
                <w:sz w:val="20"/>
                <w:szCs w:val="20"/>
              </w:rPr>
              <w:t xml:space="preserve">Principal </w:t>
            </w:r>
            <w:r>
              <w:rPr>
                <w:i/>
                <w:sz w:val="20"/>
                <w:szCs w:val="20"/>
              </w:rPr>
              <w:t xml:space="preserve"> will:</w:t>
            </w:r>
            <w:r w:rsidR="0040711C" w:rsidRPr="00767BB4">
              <w:rPr>
                <w:sz w:val="20"/>
                <w:szCs w:val="20"/>
              </w:rPr>
              <w:t xml:space="preserve">  </w:t>
            </w:r>
          </w:p>
          <w:p w14:paraId="4D0F6517" w14:textId="52EEE654" w:rsidR="009746C3" w:rsidRPr="004C454D" w:rsidRDefault="0073341C" w:rsidP="00252FBF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4C454D">
              <w:rPr>
                <w:color w:val="000000" w:themeColor="text1"/>
                <w:sz w:val="20"/>
              </w:rPr>
              <w:t>Collaborate</w:t>
            </w:r>
            <w:r w:rsidR="005E08AA" w:rsidRPr="004C454D">
              <w:rPr>
                <w:color w:val="000000" w:themeColor="text1"/>
                <w:sz w:val="20"/>
              </w:rPr>
              <w:t xml:space="preserve"> </w:t>
            </w:r>
            <w:r w:rsidR="005E08AA">
              <w:rPr>
                <w:color w:val="000000" w:themeColor="text1"/>
                <w:sz w:val="20"/>
                <w:szCs w:val="20"/>
              </w:rPr>
              <w:t>and lead</w:t>
            </w:r>
            <w:r w:rsidR="00767BB4" w:rsidRPr="004C454D">
              <w:rPr>
                <w:color w:val="000000" w:themeColor="text1"/>
                <w:sz w:val="20"/>
              </w:rPr>
              <w:t xml:space="preserve"> technical design, work estimation</w:t>
            </w:r>
            <w:r w:rsidRPr="004C454D">
              <w:rPr>
                <w:color w:val="000000" w:themeColor="text1"/>
                <w:sz w:val="20"/>
              </w:rPr>
              <w:t xml:space="preserve">, </w:t>
            </w:r>
            <w:r w:rsidR="00767BB4" w:rsidRPr="004C454D">
              <w:rPr>
                <w:color w:val="000000" w:themeColor="text1"/>
                <w:sz w:val="20"/>
              </w:rPr>
              <w:t>implementation of new features</w:t>
            </w:r>
            <w:r w:rsidRPr="004C454D">
              <w:rPr>
                <w:color w:val="000000" w:themeColor="text1"/>
                <w:sz w:val="20"/>
              </w:rPr>
              <w:t>, code reviews, internal infrastructure, and process enhancements</w:t>
            </w:r>
            <w:r w:rsidR="00767BB4" w:rsidRPr="004C454D">
              <w:rPr>
                <w:color w:val="000000" w:themeColor="text1"/>
                <w:sz w:val="20"/>
              </w:rPr>
              <w:t>.</w:t>
            </w:r>
          </w:p>
          <w:p w14:paraId="62A60AFB" w14:textId="3206F6CA" w:rsidR="0073341C" w:rsidRPr="004C454D" w:rsidRDefault="0073341C" w:rsidP="00252FBF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4C454D">
              <w:rPr>
                <w:color w:val="000000" w:themeColor="text1"/>
                <w:sz w:val="20"/>
              </w:rPr>
              <w:t xml:space="preserve">Manage multiple </w:t>
            </w:r>
            <w:r w:rsidR="00252FBF" w:rsidRPr="009C1902">
              <w:rPr>
                <w:color w:val="000000" w:themeColor="text1"/>
                <w:sz w:val="20"/>
                <w:szCs w:val="20"/>
              </w:rPr>
              <w:t>ERP technical initiatives</w:t>
            </w:r>
            <w:r w:rsidRPr="004C454D">
              <w:rPr>
                <w:color w:val="000000" w:themeColor="text1"/>
                <w:sz w:val="20"/>
              </w:rPr>
              <w:t xml:space="preserve"> and meet aggressive deadlines concurrently.</w:t>
            </w:r>
          </w:p>
          <w:p w14:paraId="1700210B" w14:textId="503667CB" w:rsidR="0073341C" w:rsidRPr="004C454D" w:rsidRDefault="0073341C" w:rsidP="00252FBF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 w:rsidRPr="004C454D">
              <w:rPr>
                <w:color w:val="000000" w:themeColor="text1"/>
                <w:sz w:val="20"/>
              </w:rPr>
              <w:t xml:space="preserve">Maintain and improve existing </w:t>
            </w:r>
            <w:r w:rsidR="00252FBF" w:rsidRPr="009C1902">
              <w:rPr>
                <w:color w:val="000000" w:themeColor="text1"/>
                <w:sz w:val="20"/>
                <w:szCs w:val="20"/>
              </w:rPr>
              <w:t xml:space="preserve">ERP </w:t>
            </w:r>
            <w:r w:rsidRPr="004C454D">
              <w:rPr>
                <w:color w:val="000000" w:themeColor="text1"/>
                <w:sz w:val="20"/>
              </w:rPr>
              <w:t>applications</w:t>
            </w:r>
            <w:r w:rsidR="00252FBF" w:rsidRPr="004C454D">
              <w:rPr>
                <w:color w:val="000000" w:themeColor="text1"/>
                <w:sz w:val="20"/>
              </w:rPr>
              <w:t xml:space="preserve"> </w:t>
            </w:r>
            <w:r w:rsidR="00252FBF" w:rsidRPr="009C1902">
              <w:rPr>
                <w:color w:val="000000" w:themeColor="text1"/>
                <w:sz w:val="20"/>
                <w:szCs w:val="20"/>
              </w:rPr>
              <w:t>technology</w:t>
            </w:r>
            <w:r w:rsidRPr="009C190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C454D">
              <w:rPr>
                <w:color w:val="000000" w:themeColor="text1"/>
                <w:sz w:val="20"/>
              </w:rPr>
              <w:t xml:space="preserve">in response to </w:t>
            </w:r>
            <w:r w:rsidR="00252FBF" w:rsidRPr="009C1902">
              <w:rPr>
                <w:color w:val="000000" w:themeColor="text1"/>
                <w:sz w:val="20"/>
                <w:szCs w:val="20"/>
              </w:rPr>
              <w:t>technical advancements, ERP vendor system updates</w:t>
            </w:r>
            <w:r w:rsidR="009C1902" w:rsidRPr="009C1902">
              <w:rPr>
                <w:color w:val="000000" w:themeColor="text1"/>
                <w:sz w:val="20"/>
                <w:szCs w:val="20"/>
              </w:rPr>
              <w:t xml:space="preserve"> and security, and </w:t>
            </w:r>
            <w:r w:rsidR="00252FBF" w:rsidRPr="009C1902">
              <w:rPr>
                <w:color w:val="000000" w:themeColor="text1"/>
                <w:sz w:val="20"/>
                <w:szCs w:val="20"/>
              </w:rPr>
              <w:t>business drivers</w:t>
            </w:r>
            <w:r w:rsidRPr="004C454D">
              <w:rPr>
                <w:color w:val="000000" w:themeColor="text1"/>
                <w:sz w:val="20"/>
              </w:rPr>
              <w:t>.</w:t>
            </w:r>
          </w:p>
          <w:p w14:paraId="02FC386B" w14:textId="26DAD238" w:rsidR="004A07D1" w:rsidRDefault="004A07D1" w:rsidP="00252FBF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</w:t>
            </w:r>
            <w:r w:rsidRPr="004A07D1">
              <w:rPr>
                <w:color w:val="000000" w:themeColor="text1"/>
                <w:sz w:val="20"/>
                <w:szCs w:val="20"/>
              </w:rPr>
              <w:t xml:space="preserve">efine security standards; </w:t>
            </w:r>
            <w:r>
              <w:rPr>
                <w:color w:val="000000" w:themeColor="text1"/>
                <w:sz w:val="20"/>
                <w:szCs w:val="20"/>
              </w:rPr>
              <w:t>lead</w:t>
            </w:r>
            <w:r w:rsidRPr="004A07D1">
              <w:rPr>
                <w:color w:val="000000" w:themeColor="text1"/>
                <w:sz w:val="20"/>
                <w:szCs w:val="20"/>
              </w:rPr>
              <w:t xml:space="preserve"> improvements to existing security standards; </w:t>
            </w:r>
            <w:r w:rsidR="00D3297C">
              <w:rPr>
                <w:color w:val="000000" w:themeColor="text1"/>
                <w:sz w:val="20"/>
                <w:szCs w:val="20"/>
              </w:rPr>
              <w:t xml:space="preserve">and </w:t>
            </w:r>
            <w:r w:rsidRPr="004A07D1">
              <w:rPr>
                <w:color w:val="000000" w:themeColor="text1"/>
                <w:sz w:val="20"/>
                <w:szCs w:val="20"/>
              </w:rPr>
              <w:t>promote security awareness.</w:t>
            </w:r>
          </w:p>
          <w:p w14:paraId="7B005F03" w14:textId="2109DA14" w:rsidR="00795B81" w:rsidRPr="009C1902" w:rsidRDefault="0073341C" w:rsidP="00252FBF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4C454D">
              <w:rPr>
                <w:color w:val="000000" w:themeColor="text1"/>
                <w:sz w:val="20"/>
              </w:rPr>
              <w:t>Communicate</w:t>
            </w:r>
            <w:r w:rsidR="003D2CD1" w:rsidRPr="004C454D">
              <w:rPr>
                <w:color w:val="000000" w:themeColor="text1"/>
                <w:sz w:val="20"/>
              </w:rPr>
              <w:t>, consult,</w:t>
            </w:r>
            <w:r w:rsidRPr="004C454D">
              <w:rPr>
                <w:color w:val="000000" w:themeColor="text1"/>
                <w:sz w:val="20"/>
              </w:rPr>
              <w:t xml:space="preserve"> and present </w:t>
            </w:r>
            <w:r w:rsidR="009C1902" w:rsidRPr="009C1902">
              <w:rPr>
                <w:color w:val="000000" w:themeColor="text1"/>
                <w:sz w:val="20"/>
                <w:szCs w:val="20"/>
              </w:rPr>
              <w:t xml:space="preserve">ERP solutions </w:t>
            </w:r>
            <w:r w:rsidRPr="004C454D">
              <w:rPr>
                <w:color w:val="000000" w:themeColor="text1"/>
                <w:sz w:val="20"/>
              </w:rPr>
              <w:t xml:space="preserve">to </w:t>
            </w:r>
            <w:r w:rsidR="003D2CD1" w:rsidRPr="004C454D">
              <w:rPr>
                <w:color w:val="000000" w:themeColor="text1"/>
                <w:sz w:val="20"/>
              </w:rPr>
              <w:t xml:space="preserve">senior management, </w:t>
            </w:r>
            <w:r w:rsidRPr="004C454D">
              <w:rPr>
                <w:color w:val="000000" w:themeColor="text1"/>
                <w:sz w:val="20"/>
              </w:rPr>
              <w:t>cross</w:t>
            </w:r>
            <w:r w:rsidR="009C1902" w:rsidRPr="009C1902">
              <w:rPr>
                <w:color w:val="000000" w:themeColor="text1"/>
                <w:sz w:val="20"/>
                <w:szCs w:val="20"/>
              </w:rPr>
              <w:t>-</w:t>
            </w:r>
            <w:r w:rsidRPr="004C454D">
              <w:rPr>
                <w:color w:val="000000" w:themeColor="text1"/>
                <w:sz w:val="20"/>
              </w:rPr>
              <w:t>functional teams</w:t>
            </w:r>
            <w:r w:rsidR="003D2CD1" w:rsidRPr="004C454D">
              <w:rPr>
                <w:color w:val="000000" w:themeColor="text1"/>
                <w:sz w:val="20"/>
              </w:rPr>
              <w:t xml:space="preserve">, and </w:t>
            </w:r>
            <w:r w:rsidR="009C1902" w:rsidRPr="009C1902">
              <w:rPr>
                <w:color w:val="000000" w:themeColor="text1"/>
                <w:sz w:val="20"/>
                <w:szCs w:val="20"/>
              </w:rPr>
              <w:t xml:space="preserve">key </w:t>
            </w:r>
            <w:r w:rsidR="003D2CD1" w:rsidRPr="004C454D">
              <w:rPr>
                <w:color w:val="000000" w:themeColor="text1"/>
                <w:sz w:val="20"/>
              </w:rPr>
              <w:t>stakeholders</w:t>
            </w:r>
            <w:r w:rsidR="009C1902" w:rsidRPr="009C1902">
              <w:rPr>
                <w:color w:val="000000" w:themeColor="text1"/>
                <w:sz w:val="20"/>
                <w:szCs w:val="20"/>
              </w:rPr>
              <w:t>.</w:t>
            </w:r>
            <w:r w:rsidRPr="009C190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06BA3C4" w14:textId="5CD82AB5" w:rsidR="009C1902" w:rsidRDefault="009C1902" w:rsidP="009C1902">
            <w:pPr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 w:rsidRPr="009C1902">
              <w:rPr>
                <w:color w:val="000000" w:themeColor="text1"/>
                <w:sz w:val="20"/>
                <w:szCs w:val="20"/>
              </w:rPr>
              <w:t>Define and drive improvements to technical standards and procedures.</w:t>
            </w:r>
          </w:p>
          <w:p w14:paraId="6BEB4DB9" w14:textId="183BF8D8" w:rsidR="003725C8" w:rsidRPr="004C454D" w:rsidRDefault="00D32EA4" w:rsidP="009C1902">
            <w:pPr>
              <w:numPr>
                <w:ilvl w:val="0"/>
                <w:numId w:val="9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Lead</w:t>
            </w:r>
            <w:r w:rsidR="00E851CE">
              <w:rPr>
                <w:color w:val="000000" w:themeColor="text1"/>
                <w:sz w:val="20"/>
                <w:szCs w:val="20"/>
              </w:rPr>
              <w:t xml:space="preserve"> work that is critical</w:t>
            </w:r>
            <w:r w:rsidR="00E851CE" w:rsidRPr="004C454D">
              <w:rPr>
                <w:color w:val="000000" w:themeColor="text1"/>
                <w:sz w:val="20"/>
              </w:rPr>
              <w:t xml:space="preserve"> to </w:t>
            </w:r>
            <w:r w:rsidR="00E851CE">
              <w:rPr>
                <w:color w:val="000000" w:themeColor="text1"/>
                <w:sz w:val="20"/>
                <w:szCs w:val="20"/>
              </w:rPr>
              <w:t>enterprise and/or organizational operations and objectives</w:t>
            </w:r>
            <w:r w:rsidR="00E851CE" w:rsidRPr="004C454D">
              <w:rPr>
                <w:color w:val="000000" w:themeColor="text1"/>
                <w:sz w:val="20"/>
              </w:rPr>
              <w:t xml:space="preserve">. </w:t>
            </w:r>
          </w:p>
          <w:p w14:paraId="1C77CED6" w14:textId="2AB6F88B" w:rsidR="009C1902" w:rsidRDefault="00D32EA4" w:rsidP="009C190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  <w:r w:rsidR="00B55E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coach</w:t>
            </w:r>
            <w:r w:rsidR="009C1902" w:rsidRPr="009C1902">
              <w:rPr>
                <w:sz w:val="20"/>
                <w:szCs w:val="20"/>
              </w:rPr>
              <w:t xml:space="preserve"> less-experienced</w:t>
            </w:r>
            <w:r w:rsidR="009C1902">
              <w:rPr>
                <w:sz w:val="20"/>
                <w:szCs w:val="20"/>
              </w:rPr>
              <w:t xml:space="preserve"> </w:t>
            </w:r>
            <w:r w:rsidR="009C1902" w:rsidRPr="009C1902">
              <w:rPr>
                <w:sz w:val="20"/>
                <w:szCs w:val="20"/>
              </w:rPr>
              <w:t>team members.</w:t>
            </w:r>
          </w:p>
          <w:p w14:paraId="43D79C73" w14:textId="00BA2255" w:rsidR="00B55E18" w:rsidRPr="009C1902" w:rsidRDefault="00B55E18" w:rsidP="009C1902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Contribute to </w:t>
            </w:r>
            <w:r w:rsidR="0050034A">
              <w:rPr>
                <w:sz w:val="20"/>
                <w:szCs w:val="20"/>
              </w:rPr>
              <w:t xml:space="preserve">measurable </w:t>
            </w:r>
            <w:r>
              <w:rPr>
                <w:sz w:val="20"/>
                <w:szCs w:val="20"/>
              </w:rPr>
              <w:t xml:space="preserve">team </w:t>
            </w:r>
            <w:r w:rsidR="0050034A">
              <w:rPr>
                <w:sz w:val="20"/>
                <w:szCs w:val="20"/>
              </w:rPr>
              <w:t xml:space="preserve">and/or organizational </w:t>
            </w:r>
            <w:r>
              <w:rPr>
                <w:sz w:val="20"/>
                <w:szCs w:val="20"/>
              </w:rPr>
              <w:t>objectives and outcomes</w:t>
            </w:r>
            <w:r w:rsidR="005C7DB4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78577414" w14:textId="631BF776" w:rsidR="00436A77" w:rsidRPr="000951E1" w:rsidRDefault="00114295" w:rsidP="005031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14295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3035E300" w14:textId="77777777" w:rsidTr="00574459">
        <w:trPr>
          <w:trHeight w:val="242"/>
        </w:trPr>
        <w:tc>
          <w:tcPr>
            <w:tcW w:w="5000" w:type="pct"/>
            <w:gridSpan w:val="5"/>
          </w:tcPr>
          <w:p w14:paraId="69C2FC94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7860AF66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14CEB508" w14:textId="77777777" w:rsidTr="00574459">
        <w:trPr>
          <w:trHeight w:val="242"/>
        </w:trPr>
        <w:tc>
          <w:tcPr>
            <w:tcW w:w="5000" w:type="pct"/>
            <w:gridSpan w:val="5"/>
          </w:tcPr>
          <w:p w14:paraId="1E525616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57BD50B9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3806FB80" w14:textId="77777777" w:rsidTr="00574459">
        <w:trPr>
          <w:trHeight w:val="242"/>
        </w:trPr>
        <w:tc>
          <w:tcPr>
            <w:tcW w:w="5000" w:type="pct"/>
            <w:gridSpan w:val="5"/>
          </w:tcPr>
          <w:p w14:paraId="5903B5FE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7E69B30D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7EEB280D" w14:textId="77777777" w:rsidR="00B43459" w:rsidRDefault="00920E09"/>
    <w:p w14:paraId="1E6C70AA" w14:textId="77777777" w:rsidR="00DF3505" w:rsidRDefault="00DF3505"/>
    <w:p w14:paraId="412AD9A3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7ECB" w14:textId="77777777" w:rsidR="002E027B" w:rsidRDefault="002E027B" w:rsidP="007E7377">
      <w:pPr>
        <w:spacing w:after="0" w:line="240" w:lineRule="auto"/>
      </w:pPr>
      <w:r>
        <w:separator/>
      </w:r>
    </w:p>
  </w:endnote>
  <w:endnote w:type="continuationSeparator" w:id="0">
    <w:p w14:paraId="6794EAB8" w14:textId="77777777" w:rsidR="002E027B" w:rsidRDefault="002E027B" w:rsidP="007E7377">
      <w:pPr>
        <w:spacing w:after="0" w:line="240" w:lineRule="auto"/>
      </w:pPr>
      <w:r>
        <w:continuationSeparator/>
      </w:r>
    </w:p>
  </w:endnote>
  <w:endnote w:type="continuationNotice" w:id="1">
    <w:p w14:paraId="54B6F3CC" w14:textId="77777777" w:rsidR="002E027B" w:rsidRDefault="002E0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29A48" w14:textId="77777777" w:rsidR="005C7DB4" w:rsidRDefault="005C7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46C7" w14:textId="77777777" w:rsidR="004C454D" w:rsidRDefault="004C4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9F25" w14:textId="77777777" w:rsidR="005C7DB4" w:rsidRDefault="005C7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54424" w14:textId="77777777" w:rsidR="002E027B" w:rsidRDefault="002E027B" w:rsidP="007E7377">
      <w:pPr>
        <w:spacing w:after="0" w:line="240" w:lineRule="auto"/>
      </w:pPr>
      <w:r>
        <w:separator/>
      </w:r>
    </w:p>
  </w:footnote>
  <w:footnote w:type="continuationSeparator" w:id="0">
    <w:p w14:paraId="248E40F0" w14:textId="77777777" w:rsidR="002E027B" w:rsidRDefault="002E027B" w:rsidP="007E7377">
      <w:pPr>
        <w:spacing w:after="0" w:line="240" w:lineRule="auto"/>
      </w:pPr>
      <w:r>
        <w:continuationSeparator/>
      </w:r>
    </w:p>
  </w:footnote>
  <w:footnote w:type="continuationNotice" w:id="1">
    <w:p w14:paraId="32671ABC" w14:textId="77777777" w:rsidR="002E027B" w:rsidRDefault="002E02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3B34" w14:textId="77777777" w:rsidR="005C7DB4" w:rsidRDefault="005C7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C635D" w14:textId="6354099C" w:rsidR="007E7377" w:rsidRDefault="00A478FB" w:rsidP="007E7377">
    <w:pPr>
      <w:pStyle w:val="Header"/>
    </w:pPr>
    <w:r>
      <w:rPr>
        <w:noProof/>
      </w:rPr>
      <w:drawing>
        <wp:inline distT="0" distB="0" distL="0" distR="0" wp14:anchorId="7FF4C2E2" wp14:editId="6BE5668A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7F9CE88F" w14:textId="77777777" w:rsidR="00795B81" w:rsidRDefault="00795B81" w:rsidP="007E7377">
    <w:pPr>
      <w:pStyle w:val="Header"/>
    </w:pPr>
  </w:p>
  <w:p w14:paraId="4192A6DE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AADC" w14:textId="77777777" w:rsidR="005C7DB4" w:rsidRDefault="005C7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29AF"/>
    <w:multiLevelType w:val="multilevel"/>
    <w:tmpl w:val="A71C6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F4AEB"/>
    <w:multiLevelType w:val="hybridMultilevel"/>
    <w:tmpl w:val="C6FAE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C2712"/>
    <w:multiLevelType w:val="multilevel"/>
    <w:tmpl w:val="16F05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067B6"/>
    <w:rsid w:val="00034BD6"/>
    <w:rsid w:val="00062D36"/>
    <w:rsid w:val="00085D54"/>
    <w:rsid w:val="000951E1"/>
    <w:rsid w:val="000E57BA"/>
    <w:rsid w:val="000F270D"/>
    <w:rsid w:val="00114295"/>
    <w:rsid w:val="001A6294"/>
    <w:rsid w:val="001E6ACD"/>
    <w:rsid w:val="00210A93"/>
    <w:rsid w:val="002126F0"/>
    <w:rsid w:val="00252FBF"/>
    <w:rsid w:val="002854F4"/>
    <w:rsid w:val="002D637A"/>
    <w:rsid w:val="002E027B"/>
    <w:rsid w:val="0031186B"/>
    <w:rsid w:val="00336FA8"/>
    <w:rsid w:val="003725C8"/>
    <w:rsid w:val="003A3B2A"/>
    <w:rsid w:val="003A490E"/>
    <w:rsid w:val="003A4A03"/>
    <w:rsid w:val="003D2CD1"/>
    <w:rsid w:val="003E5567"/>
    <w:rsid w:val="003E7E0F"/>
    <w:rsid w:val="0040711C"/>
    <w:rsid w:val="004316E7"/>
    <w:rsid w:val="00436A77"/>
    <w:rsid w:val="004579F4"/>
    <w:rsid w:val="004A07D1"/>
    <w:rsid w:val="004C454D"/>
    <w:rsid w:val="0050034A"/>
    <w:rsid w:val="005031F7"/>
    <w:rsid w:val="005442B2"/>
    <w:rsid w:val="00555EA7"/>
    <w:rsid w:val="00573524"/>
    <w:rsid w:val="00574459"/>
    <w:rsid w:val="00582D2B"/>
    <w:rsid w:val="0059113F"/>
    <w:rsid w:val="005C7DB4"/>
    <w:rsid w:val="005D68BA"/>
    <w:rsid w:val="005E08AA"/>
    <w:rsid w:val="00625389"/>
    <w:rsid w:val="006410D6"/>
    <w:rsid w:val="00665C30"/>
    <w:rsid w:val="006D2992"/>
    <w:rsid w:val="0073341C"/>
    <w:rsid w:val="00767BB4"/>
    <w:rsid w:val="00795B81"/>
    <w:rsid w:val="007E7377"/>
    <w:rsid w:val="00816198"/>
    <w:rsid w:val="00850473"/>
    <w:rsid w:val="00853AF9"/>
    <w:rsid w:val="00920E09"/>
    <w:rsid w:val="00971781"/>
    <w:rsid w:val="009746C3"/>
    <w:rsid w:val="009760A5"/>
    <w:rsid w:val="009C1902"/>
    <w:rsid w:val="009E3134"/>
    <w:rsid w:val="00A25963"/>
    <w:rsid w:val="00A478FB"/>
    <w:rsid w:val="00A50631"/>
    <w:rsid w:val="00A5188C"/>
    <w:rsid w:val="00AA5FEB"/>
    <w:rsid w:val="00AB1BCB"/>
    <w:rsid w:val="00AC6C28"/>
    <w:rsid w:val="00B058D4"/>
    <w:rsid w:val="00B25657"/>
    <w:rsid w:val="00B41EBC"/>
    <w:rsid w:val="00B55E18"/>
    <w:rsid w:val="00B8469E"/>
    <w:rsid w:val="00C07AA3"/>
    <w:rsid w:val="00C613AB"/>
    <w:rsid w:val="00C93FFA"/>
    <w:rsid w:val="00CC6D95"/>
    <w:rsid w:val="00D2206B"/>
    <w:rsid w:val="00D22171"/>
    <w:rsid w:val="00D241DD"/>
    <w:rsid w:val="00D3297C"/>
    <w:rsid w:val="00D32EA4"/>
    <w:rsid w:val="00D4488B"/>
    <w:rsid w:val="00D46715"/>
    <w:rsid w:val="00DF3505"/>
    <w:rsid w:val="00E6764B"/>
    <w:rsid w:val="00E851CE"/>
    <w:rsid w:val="00EE0388"/>
    <w:rsid w:val="00F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7B40B0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E556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6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A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F389AED3D88478711F56CEC70B39F" ma:contentTypeVersion="4" ma:contentTypeDescription="Create a new document." ma:contentTypeScope="" ma:versionID="0aed4c0b4b4d0e8ee73e1a8cdce3882c">
  <xsd:schema xmlns:xsd="http://www.w3.org/2001/XMLSchema" xmlns:xs="http://www.w3.org/2001/XMLSchema" xmlns:p="http://schemas.microsoft.com/office/2006/metadata/properties" xmlns:ns2="d04631e6-755d-4c45-a342-29810ac31ab0" xmlns:ns3="dd07607b-1f89-4932-9045-eaeb882c00d5" targetNamespace="http://schemas.microsoft.com/office/2006/metadata/properties" ma:root="true" ma:fieldsID="a57a6377cc7c379c6d8b9e403ae62b6f" ns2:_="" ns3:_="">
    <xsd:import namespace="d04631e6-755d-4c45-a342-29810ac31ab0"/>
    <xsd:import namespace="dd07607b-1f89-4932-9045-eaeb882c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31e6-755d-4c45-a342-29810ac3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607b-1f89-4932-9045-eaeb882c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D4C73-DF12-4808-A2D4-A2799F84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631e6-755d-4c45-a342-29810ac31ab0"/>
    <ds:schemaRef ds:uri="dd07607b-1f89-4932-9045-eaeb882c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51F0A9-34EC-46C9-A998-9CCA3F6D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13</cp:revision>
  <cp:lastPrinted>2019-04-02T17:39:00Z</cp:lastPrinted>
  <dcterms:created xsi:type="dcterms:W3CDTF">2019-11-23T00:40:00Z</dcterms:created>
  <dcterms:modified xsi:type="dcterms:W3CDTF">2020-12-04T19:48:00Z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0x010100431F389AED3D88478711F56CEC70B39F</vt:lpwstr>
  </property>
</Properties>
</file>