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C4434" w14:textId="02B7DBC5" w:rsidR="00F750E3" w:rsidRPr="00597129" w:rsidRDefault="00F750E3" w:rsidP="00F750E3">
      <w:pPr>
        <w:pStyle w:val="Heading1"/>
        <w:rPr>
          <w:b/>
          <w:bCs/>
        </w:rPr>
      </w:pPr>
      <w:bookmarkStart w:id="0" w:name="_Toc72843299"/>
      <w:r>
        <w:rPr>
          <w:b/>
          <w:bCs/>
        </w:rPr>
        <w:t>EXTRA LANGUAGE CARD | INSERT LANGAUGE</w:t>
      </w:r>
      <w:bookmarkEnd w:id="0"/>
    </w:p>
    <w:p w14:paraId="4E114E64" w14:textId="37D42FE1" w:rsidR="00F750E3" w:rsidRDefault="00F750E3" w:rsidP="00F750E3"/>
    <w:p w14:paraId="08F92175" w14:textId="05E463E1" w:rsidR="00F750E3" w:rsidRDefault="009C6914" w:rsidP="00F750E3">
      <w:pPr>
        <w:jc w:val="right"/>
      </w:pPr>
      <w:r>
        <w:rPr>
          <w:noProof/>
        </w:rPr>
        <mc:AlternateContent>
          <mc:Choice Requires="wpg">
            <w:drawing>
              <wp:anchor distT="0" distB="0" distL="114300" distR="114300" simplePos="0" relativeHeight="251659264" behindDoc="0" locked="0" layoutInCell="1" allowOverlap="1" wp14:anchorId="34FCE9AF" wp14:editId="25D87566">
                <wp:simplePos x="0" y="0"/>
                <wp:positionH relativeFrom="margin">
                  <wp:align>left</wp:align>
                </wp:positionH>
                <wp:positionV relativeFrom="paragraph">
                  <wp:posOffset>126935</wp:posOffset>
                </wp:positionV>
                <wp:extent cx="5738495" cy="6637020"/>
                <wp:effectExtent l="0" t="0" r="0" b="0"/>
                <wp:wrapNone/>
                <wp:docPr id="490" name="Group 490"/>
                <wp:cNvGraphicFramePr/>
                <a:graphic xmlns:a="http://schemas.openxmlformats.org/drawingml/2006/main">
                  <a:graphicData uri="http://schemas.microsoft.com/office/word/2010/wordprocessingGroup">
                    <wpg:wgp>
                      <wpg:cNvGrpSpPr/>
                      <wpg:grpSpPr>
                        <a:xfrm>
                          <a:off x="0" y="0"/>
                          <a:ext cx="5738495" cy="6637020"/>
                          <a:chOff x="0" y="0"/>
                          <a:chExt cx="6429375" cy="7896225"/>
                        </a:xfrm>
                      </wpg:grpSpPr>
                      <wpg:grpSp>
                        <wpg:cNvPr id="491" name="Group 491"/>
                        <wpg:cNvGrpSpPr/>
                        <wpg:grpSpPr>
                          <a:xfrm>
                            <a:off x="0" y="0"/>
                            <a:ext cx="6429375" cy="7896225"/>
                            <a:chOff x="0" y="0"/>
                            <a:chExt cx="6429375" cy="7896225"/>
                          </a:xfrm>
                        </wpg:grpSpPr>
                        <wpg:grpSp>
                          <wpg:cNvPr id="492" name="Group 492"/>
                          <wpg:cNvGrpSpPr/>
                          <wpg:grpSpPr>
                            <a:xfrm>
                              <a:off x="0" y="0"/>
                              <a:ext cx="6429375" cy="7896225"/>
                              <a:chOff x="0" y="0"/>
                              <a:chExt cx="6429375" cy="7896225"/>
                            </a:xfrm>
                          </wpg:grpSpPr>
                          <wps:wsp>
                            <wps:cNvPr id="493" name="Rectangle 493"/>
                            <wps:cNvSpPr/>
                            <wps:spPr>
                              <a:xfrm>
                                <a:off x="0" y="0"/>
                                <a:ext cx="6429375" cy="7896225"/>
                              </a:xfrm>
                              <a:prstGeom prst="rect">
                                <a:avLst/>
                              </a:prstGeom>
                              <a:solidFill>
                                <a:srgbClr val="C4591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Text Box 494"/>
                            <wps:cNvSpPr txBox="1"/>
                            <wps:spPr>
                              <a:xfrm>
                                <a:off x="142875" y="161925"/>
                                <a:ext cx="6115050" cy="3067050"/>
                              </a:xfrm>
                              <a:prstGeom prst="rect">
                                <a:avLst/>
                              </a:prstGeom>
                              <a:solidFill>
                                <a:schemeClr val="lt1"/>
                              </a:solidFill>
                              <a:ln w="6350">
                                <a:noFill/>
                              </a:ln>
                            </wps:spPr>
                            <wps:txbx>
                              <w:txbxContent>
                                <w:p w14:paraId="39587C2B" w14:textId="77777777" w:rsidR="00F750E3" w:rsidRPr="00F31997" w:rsidRDefault="00F750E3" w:rsidP="00F750E3">
                                  <w:pPr>
                                    <w:rPr>
                                      <w:rFonts w:ascii="Ebrima" w:hAnsi="Ebrima" w:cs="Ebrima"/>
                                      <w:b/>
                                      <w:bCs/>
                                      <w:sz w:val="28"/>
                                      <w:szCs w:val="28"/>
                                    </w:rPr>
                                  </w:pPr>
                                  <w:r w:rsidRPr="00597129">
                                    <w:rPr>
                                      <w:b/>
                                      <w:bCs/>
                                      <w:sz w:val="28"/>
                                      <w:szCs w:val="28"/>
                                      <w:highlight w:val="yellow"/>
                                    </w:rPr>
                                    <w:t>LANGUAGE | TARGET LANGAUGE</w:t>
                                  </w:r>
                                  <w:r w:rsidRPr="00076BD1">
                                    <w:rPr>
                                      <w:b/>
                                      <w:bCs/>
                                      <w:sz w:val="28"/>
                                      <w:szCs w:val="28"/>
                                    </w:rPr>
                                    <w:t> </w:t>
                                  </w:r>
                                </w:p>
                                <w:p w14:paraId="12A04D20" w14:textId="77777777" w:rsidR="00F750E3" w:rsidRDefault="00F750E3" w:rsidP="00F750E3">
                                  <w:pPr>
                                    <w:rPr>
                                      <w:rFonts w:ascii="Ebrima" w:hAnsi="Ebrima" w:cs="Ebrima"/>
                                      <w:b/>
                                      <w:bCs/>
                                    </w:rPr>
                                  </w:pPr>
                                </w:p>
                                <w:p w14:paraId="2ABB6D63" w14:textId="77777777" w:rsidR="00F750E3" w:rsidRPr="000A3CD1" w:rsidRDefault="00F750E3" w:rsidP="00F750E3">
                                  <w:pPr>
                                    <w:rPr>
                                      <w:rFonts w:ascii="Nirmala UI" w:hAnsi="Nirmala UI" w:cs="Nirmala UI"/>
                                      <w:b/>
                                      <w:bCs/>
                                      <w:sz w:val="20"/>
                                      <w:szCs w:val="20"/>
                                      <w:highlight w:val="yellow"/>
                                    </w:rPr>
                                  </w:pPr>
                                  <w:r w:rsidRPr="000A3CD1">
                                    <w:rPr>
                                      <w:rFonts w:ascii="Nirmala UI" w:hAnsi="Nirmala UI" w:cs="Nirmala UI"/>
                                      <w:b/>
                                      <w:bCs/>
                                      <w:sz w:val="20"/>
                                      <w:szCs w:val="20"/>
                                      <w:highlight w:val="yellow"/>
                                    </w:rPr>
                                    <w:t>XXXXXXXXXXXXXXXXXXXXXXXXXXXXXXXXXXXXXXXXXXXXXXXXXXXXXXXXXXXXX</w:t>
                                  </w:r>
                                </w:p>
                                <w:p w14:paraId="7360419C" w14:textId="77777777" w:rsidR="00F750E3" w:rsidRDefault="00F750E3" w:rsidP="00F750E3">
                                  <w:pPr>
                                    <w:rPr>
                                      <w:rFonts w:ascii="Nirmala UI" w:hAnsi="Nirmala UI" w:cs="Nirmala UI"/>
                                      <w:b/>
                                      <w:bCs/>
                                      <w:sz w:val="20"/>
                                      <w:szCs w:val="20"/>
                                    </w:rPr>
                                  </w:pPr>
                                  <w:r w:rsidRPr="000A3CD1">
                                    <w:rPr>
                                      <w:rFonts w:ascii="Nirmala UI" w:hAnsi="Nirmala UI" w:cs="Nirmala UI"/>
                                      <w:b/>
                                      <w:bCs/>
                                      <w:sz w:val="20"/>
                                      <w:szCs w:val="20"/>
                                      <w:highlight w:val="yellow"/>
                                    </w:rPr>
                                    <w:t>XXXXXXXXXXXXXXXXXXXXXXXXXXXXXXXXXXXXXXXXXXXXXXXXXXXXXXXXXXXXX</w:t>
                                  </w:r>
                                </w:p>
                                <w:p w14:paraId="4EC1E4EC" w14:textId="77777777" w:rsidR="00F750E3" w:rsidRDefault="00F750E3" w:rsidP="00F750E3">
                                  <w:pPr>
                                    <w:rPr>
                                      <w:rFonts w:ascii="Nirmala UI" w:hAnsi="Nirmala UI" w:cs="Nirmala UI"/>
                                      <w:b/>
                                      <w:bCs/>
                                      <w:sz w:val="20"/>
                                      <w:szCs w:val="20"/>
                                    </w:rPr>
                                  </w:pPr>
                                </w:p>
                                <w:p w14:paraId="7F781742" w14:textId="77777777" w:rsidR="00F750E3" w:rsidRDefault="00F750E3" w:rsidP="00F750E3">
                                  <w:r w:rsidRPr="004A660D">
                                    <w:t>You have the right to get language help at no cost. You can request written materials in your language or ask for interpretation from a qualified interpreter at no cost to you.</w:t>
                                  </w:r>
                                  <w:r>
                                    <w:t xml:space="preserve"> </w:t>
                                  </w:r>
                                  <w:r w:rsidRPr="004A660D">
                                    <w:t>Point to your language or ask for an interpreter. Interpretation will be provided to you at no cost to you</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5" name="Text Box 495"/>
                            <wps:cNvSpPr txBox="1"/>
                            <wps:spPr>
                              <a:xfrm>
                                <a:off x="152400" y="4133850"/>
                                <a:ext cx="6115050" cy="3619500"/>
                              </a:xfrm>
                              <a:prstGeom prst="rect">
                                <a:avLst/>
                              </a:prstGeom>
                              <a:solidFill>
                                <a:schemeClr val="lt1"/>
                              </a:solidFill>
                              <a:ln w="6350">
                                <a:noFill/>
                              </a:ln>
                            </wps:spPr>
                            <wps:txbx>
                              <w:txbxContent>
                                <w:p w14:paraId="4036B163" w14:textId="77777777" w:rsidR="00F750E3" w:rsidRDefault="00F750E3" w:rsidP="00F750E3">
                                  <w:pPr>
                                    <w:rPr>
                                      <w:b/>
                                      <w:bCs/>
                                      <w:sz w:val="28"/>
                                      <w:szCs w:val="28"/>
                                    </w:rPr>
                                  </w:pPr>
                                  <w:r w:rsidRPr="00597129">
                                    <w:rPr>
                                      <w:b/>
                                      <w:bCs/>
                                      <w:sz w:val="28"/>
                                      <w:szCs w:val="28"/>
                                      <w:highlight w:val="yellow"/>
                                    </w:rPr>
                                    <w:t>LANGUAGE | TARGET LANGUAGE</w:t>
                                  </w:r>
                                </w:p>
                                <w:p w14:paraId="0D3FECD9" w14:textId="77777777" w:rsidR="00F750E3" w:rsidRDefault="00F750E3" w:rsidP="00F750E3">
                                  <w:pPr>
                                    <w:rPr>
                                      <w:b/>
                                      <w:bCs/>
                                      <w:sz w:val="28"/>
                                      <w:szCs w:val="28"/>
                                    </w:rPr>
                                  </w:pPr>
                                </w:p>
                                <w:p w14:paraId="686DF80D" w14:textId="77777777" w:rsidR="00F750E3" w:rsidRDefault="00F750E3" w:rsidP="00F750E3">
                                  <w:r>
                                    <w:t>Hello. I speak INSERT</w:t>
                                  </w:r>
                                  <w:r w:rsidRPr="00597129">
                                    <w:rPr>
                                      <w:b/>
                                      <w:bCs/>
                                      <w:highlight w:val="yellow"/>
                                    </w:rPr>
                                    <w:t xml:space="preserve"> LANGUAGE.</w:t>
                                  </w:r>
                                </w:p>
                                <w:p w14:paraId="5DD205E7" w14:textId="77777777" w:rsidR="00F750E3" w:rsidRDefault="00F750E3" w:rsidP="00F750E3">
                                  <w:r w:rsidRPr="00D5332F">
                                    <w:t>Please find a qualified interpreter who can speak my language so we can communicate with each other. Thank you.</w:t>
                                  </w:r>
                                </w:p>
                                <w:p w14:paraId="5D39606F" w14:textId="77777777" w:rsidR="00F750E3" w:rsidRPr="00D5332F" w:rsidRDefault="00F750E3" w:rsidP="00F750E3">
                                  <w:pPr>
                                    <w:rPr>
                                      <w:b/>
                                      <w:bCs/>
                                    </w:rPr>
                                  </w:pPr>
                                  <w:r w:rsidRPr="00D5332F">
                                    <w:rPr>
                                      <w:b/>
                                      <w:bCs/>
                                    </w:rPr>
                                    <w:t xml:space="preserve">King County </w:t>
                                  </w:r>
                                  <w:r>
                                    <w:rPr>
                                      <w:b/>
                                      <w:bCs/>
                                    </w:rPr>
                                    <w:t>s</w:t>
                                  </w:r>
                                  <w:r w:rsidRPr="00D5332F">
                                    <w:rPr>
                                      <w:b/>
                                      <w:bCs/>
                                    </w:rPr>
                                    <w:t xml:space="preserve">taff: </w:t>
                                  </w:r>
                                </w:p>
                                <w:p w14:paraId="7D356347" w14:textId="77777777" w:rsidR="00F750E3" w:rsidRDefault="00F750E3" w:rsidP="00F750E3">
                                  <w:pPr>
                                    <w:rPr>
                                      <w:color w:val="000000"/>
                                    </w:rPr>
                                  </w:pPr>
                                  <w:r>
                                    <w:rPr>
                                      <w:color w:val="000000"/>
                                    </w:rPr>
                                    <w:t xml:space="preserve">By law, institutions that receive federal funds must provide language access services to individuals who are Limited English Proficient (LEP). As a recipient of federal funds, King County government is required to provide meaningful language access at no cost. These laws are meant to provide all people with equal access to public services, </w:t>
                                  </w:r>
                                  <w:proofErr w:type="gramStart"/>
                                  <w:r>
                                    <w:rPr>
                                      <w:color w:val="000000"/>
                                    </w:rPr>
                                    <w:t>programs</w:t>
                                  </w:r>
                                  <w:proofErr w:type="gramEnd"/>
                                  <w:r>
                                    <w:rPr>
                                      <w:color w:val="000000"/>
                                    </w:rPr>
                                    <w:t xml:space="preserve"> and activities.</w:t>
                                  </w:r>
                                </w:p>
                                <w:p w14:paraId="042E9CA6" w14:textId="77777777" w:rsidR="00F750E3" w:rsidRDefault="00F750E3" w:rsidP="00F750E3">
                                  <w:pPr>
                                    <w:rPr>
                                      <w:rFonts w:ascii="Ebrima" w:hAnsi="Ebrima" w:cs="Ebrima"/>
                                      <w:b/>
                                      <w:bCs/>
                                      <w:sz w:val="28"/>
                                      <w:szCs w:val="28"/>
                                    </w:rPr>
                                  </w:pPr>
                                </w:p>
                                <w:p w14:paraId="0B3C378B" w14:textId="77777777" w:rsidR="00F750E3" w:rsidRPr="00F31997" w:rsidRDefault="00F750E3" w:rsidP="00F750E3">
                                  <w:pPr>
                                    <w:rPr>
                                      <w:rFonts w:ascii="Ebrima" w:hAnsi="Ebrima" w:cs="Ebrima"/>
                                      <w:b/>
                                      <w:bCs/>
                                      <w:sz w:val="28"/>
                                      <w:szCs w:val="28"/>
                                    </w:rPr>
                                  </w:pPr>
                                </w:p>
                                <w:p w14:paraId="202B7B8E" w14:textId="77777777" w:rsidR="00F750E3" w:rsidRDefault="00F750E3" w:rsidP="00F750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496" name="Picture 496" descr="The office of equity and social justice tree logo. The sketch of the tree is orange, yellow, red and green,"/>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752975" y="238125"/>
                              <a:ext cx="555625" cy="523875"/>
                            </a:xfrm>
                            <a:prstGeom prst="rect">
                              <a:avLst/>
                            </a:prstGeom>
                            <a:noFill/>
                            <a:ln>
                              <a:noFill/>
                            </a:ln>
                          </pic:spPr>
                        </pic:pic>
                        <pic:pic xmlns:pic="http://schemas.openxmlformats.org/drawingml/2006/picture">
                          <pic:nvPicPr>
                            <pic:cNvPr id="497" name="Picture 497" descr="C:\Users\eman\Downloads\King County logo.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334000" y="238125"/>
                              <a:ext cx="894080" cy="581025"/>
                            </a:xfrm>
                            <a:prstGeom prst="rect">
                              <a:avLst/>
                            </a:prstGeom>
                            <a:noFill/>
                            <a:ln>
                              <a:noFill/>
                            </a:ln>
                          </pic:spPr>
                        </pic:pic>
                      </wpg:grpSp>
                      <pic:pic xmlns:pic="http://schemas.openxmlformats.org/drawingml/2006/picture">
                        <pic:nvPicPr>
                          <pic:cNvPr id="498" name="Picture 498" descr="The office of equity and social justice tree logo. The sketch of the tree is orange, yellow, red and green,"/>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772025" y="4200525"/>
                            <a:ext cx="555625" cy="523875"/>
                          </a:xfrm>
                          <a:prstGeom prst="rect">
                            <a:avLst/>
                          </a:prstGeom>
                          <a:noFill/>
                          <a:ln>
                            <a:noFill/>
                          </a:ln>
                        </pic:spPr>
                      </pic:pic>
                      <pic:pic xmlns:pic="http://schemas.openxmlformats.org/drawingml/2006/picture">
                        <pic:nvPicPr>
                          <pic:cNvPr id="499" name="Picture 499" descr="C:\Users\eman\Downloads\King County logo.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353050" y="4200525"/>
                            <a:ext cx="894080" cy="5810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4FCE9AF" id="Group 490" o:spid="_x0000_s1026" style="position:absolute;left:0;text-align:left;margin-left:0;margin-top:10pt;width:451.85pt;height:522.6pt;z-index:251659264;mso-position-horizontal:left;mso-position-horizontal-relative:margin;mso-width-relative:margin;mso-height-relative:margin" coordsize="64293,78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">
                <v:group id="Group 491" o:spid="_x0000_s1027" style="position:absolute;width:64293;height:78962" coordsize="64293,78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group id="Group 492" o:spid="_x0000_s1028" style="position:absolute;width:64293;height:78962" coordsize="64293,78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rect id="Rectangle 493" o:spid="_x0000_s1029" style="position:absolute;width:64293;height:78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" fillcolor="#c45911" stroked="f" strokeweight="1pt"/>
                    <v:shapetype id="_x0000_t202" coordsize="21600,21600" o:spt="202" path="m,l,21600r21600,l21600,xe">
                      <v:stroke joinstyle="miter"/>
                      <v:path gradientshapeok="t" o:connecttype="rect"/>
                    </v:shapetype>
                    <v:shape id="Text Box 494" o:spid="_x0000_s1030" type="#_x0000_t202" style="position:absolute;left:1428;top:1619;width:61151;height:30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" fillcolor="white [3201]" stroked="f" strokeweight=".5pt">
                      <v:textbox>
                        <w:txbxContent>
                          <w:p w14:paraId="39587C2B" w14:textId="77777777" w:rsidR="00F750E3" w:rsidRPr="00F31997" w:rsidRDefault="00F750E3" w:rsidP="00F750E3">
                            <w:pPr>
                              <w:rPr>
                                <w:rFonts w:ascii="Ebrima" w:hAnsi="Ebrima" w:cs="Ebrima"/>
                                <w:b/>
                                <w:bCs/>
                                <w:sz w:val="28"/>
                                <w:szCs w:val="28"/>
                              </w:rPr>
                            </w:pPr>
                            <w:r w:rsidRPr="00597129">
                              <w:rPr>
                                <w:b/>
                                <w:bCs/>
                                <w:sz w:val="28"/>
                                <w:szCs w:val="28"/>
                                <w:highlight w:val="yellow"/>
                              </w:rPr>
                              <w:t>LANGUAGE | TARGET LANGAUGE</w:t>
                            </w:r>
                            <w:r w:rsidRPr="00076BD1">
                              <w:rPr>
                                <w:b/>
                                <w:bCs/>
                                <w:sz w:val="28"/>
                                <w:szCs w:val="28"/>
                              </w:rPr>
                              <w:t> </w:t>
                            </w:r>
                          </w:p>
                          <w:p w14:paraId="12A04D20" w14:textId="77777777" w:rsidR="00F750E3" w:rsidRDefault="00F750E3" w:rsidP="00F750E3">
                            <w:pPr>
                              <w:rPr>
                                <w:rFonts w:ascii="Ebrima" w:hAnsi="Ebrima" w:cs="Ebrima"/>
                                <w:b/>
                                <w:bCs/>
                              </w:rPr>
                            </w:pPr>
                          </w:p>
                          <w:p w14:paraId="2ABB6D63" w14:textId="77777777" w:rsidR="00F750E3" w:rsidRPr="000A3CD1" w:rsidRDefault="00F750E3" w:rsidP="00F750E3">
                            <w:pPr>
                              <w:rPr>
                                <w:rFonts w:ascii="Nirmala UI" w:hAnsi="Nirmala UI" w:cs="Nirmala UI"/>
                                <w:b/>
                                <w:bCs/>
                                <w:sz w:val="20"/>
                                <w:szCs w:val="20"/>
                                <w:highlight w:val="yellow"/>
                              </w:rPr>
                            </w:pPr>
                            <w:r w:rsidRPr="000A3CD1">
                              <w:rPr>
                                <w:rFonts w:ascii="Nirmala UI" w:hAnsi="Nirmala UI" w:cs="Nirmala UI"/>
                                <w:b/>
                                <w:bCs/>
                                <w:sz w:val="20"/>
                                <w:szCs w:val="20"/>
                                <w:highlight w:val="yellow"/>
                              </w:rPr>
                              <w:t>XXXXXXXXXXXXXXXXXXXXXXXXXXXXXXXXXXXXXXXXXXXXXXXXXXXXXXXXXXXXX</w:t>
                            </w:r>
                          </w:p>
                          <w:p w14:paraId="7360419C" w14:textId="77777777" w:rsidR="00F750E3" w:rsidRDefault="00F750E3" w:rsidP="00F750E3">
                            <w:pPr>
                              <w:rPr>
                                <w:rFonts w:ascii="Nirmala UI" w:hAnsi="Nirmala UI" w:cs="Nirmala UI"/>
                                <w:b/>
                                <w:bCs/>
                                <w:sz w:val="20"/>
                                <w:szCs w:val="20"/>
                              </w:rPr>
                            </w:pPr>
                            <w:r w:rsidRPr="000A3CD1">
                              <w:rPr>
                                <w:rFonts w:ascii="Nirmala UI" w:hAnsi="Nirmala UI" w:cs="Nirmala UI"/>
                                <w:b/>
                                <w:bCs/>
                                <w:sz w:val="20"/>
                                <w:szCs w:val="20"/>
                                <w:highlight w:val="yellow"/>
                              </w:rPr>
                              <w:t>XXXXXXXXXXXXXXXXXXXXXXXXXXXXXXXXXXXXXXXXXXXXXXXXXXXXXXXXXXXXX</w:t>
                            </w:r>
                          </w:p>
                          <w:p w14:paraId="4EC1E4EC" w14:textId="77777777" w:rsidR="00F750E3" w:rsidRDefault="00F750E3" w:rsidP="00F750E3">
                            <w:pPr>
                              <w:rPr>
                                <w:rFonts w:ascii="Nirmala UI" w:hAnsi="Nirmala UI" w:cs="Nirmala UI"/>
                                <w:b/>
                                <w:bCs/>
                                <w:sz w:val="20"/>
                                <w:szCs w:val="20"/>
                              </w:rPr>
                            </w:pPr>
                          </w:p>
                          <w:p w14:paraId="7F781742" w14:textId="77777777" w:rsidR="00F750E3" w:rsidRDefault="00F750E3" w:rsidP="00F750E3">
                            <w:r w:rsidRPr="004A660D">
                              <w:t>You have the right to get language help at no cost. You can request written materials in your language or ask for interpretation from a qualified interpreter at no cost to you.</w:t>
                            </w:r>
                            <w:r>
                              <w:t xml:space="preserve"> </w:t>
                            </w:r>
                            <w:r w:rsidRPr="004A660D">
                              <w:t>Point to your language or ask for an interpreter. Interpretation will be provided to you at no cost to you</w:t>
                            </w:r>
                            <w:r>
                              <w:t>.</w:t>
                            </w:r>
                          </w:p>
                        </w:txbxContent>
                      </v:textbox>
                    </v:shape>
                    <v:shape id="Text Box 495" o:spid="_x0000_s1031" type="#_x0000_t202" style="position:absolute;left:1524;top:41338;width:61150;height:36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" fillcolor="white [3201]" stroked="f" strokeweight=".5pt">
                      <v:textbox>
                        <w:txbxContent>
                          <w:p w14:paraId="4036B163" w14:textId="77777777" w:rsidR="00F750E3" w:rsidRDefault="00F750E3" w:rsidP="00F750E3">
                            <w:pPr>
                              <w:rPr>
                                <w:b/>
                                <w:bCs/>
                                <w:sz w:val="28"/>
                                <w:szCs w:val="28"/>
                              </w:rPr>
                            </w:pPr>
                            <w:r w:rsidRPr="00597129">
                              <w:rPr>
                                <w:b/>
                                <w:bCs/>
                                <w:sz w:val="28"/>
                                <w:szCs w:val="28"/>
                                <w:highlight w:val="yellow"/>
                              </w:rPr>
                              <w:t>LANGUAGE | TARGET LANGUAGE</w:t>
                            </w:r>
                          </w:p>
                          <w:p w14:paraId="0D3FECD9" w14:textId="77777777" w:rsidR="00F750E3" w:rsidRDefault="00F750E3" w:rsidP="00F750E3">
                            <w:pPr>
                              <w:rPr>
                                <w:b/>
                                <w:bCs/>
                                <w:sz w:val="28"/>
                                <w:szCs w:val="28"/>
                              </w:rPr>
                            </w:pPr>
                          </w:p>
                          <w:p w14:paraId="686DF80D" w14:textId="77777777" w:rsidR="00F750E3" w:rsidRDefault="00F750E3" w:rsidP="00F750E3">
                            <w:r>
                              <w:t>Hello. I speak INSERT</w:t>
                            </w:r>
                            <w:r w:rsidRPr="00597129">
                              <w:rPr>
                                <w:b/>
                                <w:bCs/>
                                <w:highlight w:val="yellow"/>
                              </w:rPr>
                              <w:t xml:space="preserve"> LANGUAGE.</w:t>
                            </w:r>
                          </w:p>
                          <w:p w14:paraId="5DD205E7" w14:textId="77777777" w:rsidR="00F750E3" w:rsidRDefault="00F750E3" w:rsidP="00F750E3">
                            <w:r w:rsidRPr="00D5332F">
                              <w:t>Please find a qualified interpreter who can speak my language so we can communicate with each other. Thank you.</w:t>
                            </w:r>
                          </w:p>
                          <w:p w14:paraId="5D39606F" w14:textId="77777777" w:rsidR="00F750E3" w:rsidRPr="00D5332F" w:rsidRDefault="00F750E3" w:rsidP="00F750E3">
                            <w:pPr>
                              <w:rPr>
                                <w:b/>
                                <w:bCs/>
                              </w:rPr>
                            </w:pPr>
                            <w:r w:rsidRPr="00D5332F">
                              <w:rPr>
                                <w:b/>
                                <w:bCs/>
                              </w:rPr>
                              <w:t xml:space="preserve">King County </w:t>
                            </w:r>
                            <w:r>
                              <w:rPr>
                                <w:b/>
                                <w:bCs/>
                              </w:rPr>
                              <w:t>s</w:t>
                            </w:r>
                            <w:r w:rsidRPr="00D5332F">
                              <w:rPr>
                                <w:b/>
                                <w:bCs/>
                              </w:rPr>
                              <w:t xml:space="preserve">taff: </w:t>
                            </w:r>
                          </w:p>
                          <w:p w14:paraId="7D356347" w14:textId="77777777" w:rsidR="00F750E3" w:rsidRDefault="00F750E3" w:rsidP="00F750E3">
                            <w:pPr>
                              <w:rPr>
                                <w:color w:val="000000"/>
                              </w:rPr>
                            </w:pPr>
                            <w:r>
                              <w:rPr>
                                <w:color w:val="000000"/>
                              </w:rPr>
                              <w:t xml:space="preserve">By law, institutions that receive federal funds must provide language access services to individuals who are Limited English Proficient (LEP). As a recipient of federal funds, King County government is required to provide meaningful language access at no cost. These laws are meant to provide all people with equal access to public services, </w:t>
                            </w:r>
                            <w:proofErr w:type="gramStart"/>
                            <w:r>
                              <w:rPr>
                                <w:color w:val="000000"/>
                              </w:rPr>
                              <w:t>programs</w:t>
                            </w:r>
                            <w:proofErr w:type="gramEnd"/>
                            <w:r>
                              <w:rPr>
                                <w:color w:val="000000"/>
                              </w:rPr>
                              <w:t xml:space="preserve"> and activities.</w:t>
                            </w:r>
                          </w:p>
                          <w:p w14:paraId="042E9CA6" w14:textId="77777777" w:rsidR="00F750E3" w:rsidRDefault="00F750E3" w:rsidP="00F750E3">
                            <w:pPr>
                              <w:rPr>
                                <w:rFonts w:ascii="Ebrima" w:hAnsi="Ebrima" w:cs="Ebrima"/>
                                <w:b/>
                                <w:bCs/>
                                <w:sz w:val="28"/>
                                <w:szCs w:val="28"/>
                              </w:rPr>
                            </w:pPr>
                          </w:p>
                          <w:p w14:paraId="0B3C378B" w14:textId="77777777" w:rsidR="00F750E3" w:rsidRPr="00F31997" w:rsidRDefault="00F750E3" w:rsidP="00F750E3">
                            <w:pPr>
                              <w:rPr>
                                <w:rFonts w:ascii="Ebrima" w:hAnsi="Ebrima" w:cs="Ebrima"/>
                                <w:b/>
                                <w:bCs/>
                                <w:sz w:val="28"/>
                                <w:szCs w:val="28"/>
                              </w:rPr>
                            </w:pPr>
                          </w:p>
                          <w:p w14:paraId="202B7B8E" w14:textId="77777777" w:rsidR="00F750E3" w:rsidRDefault="00F750E3" w:rsidP="00F750E3"/>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6" o:spid="_x0000_s1032" type="#_x0000_t75" alt="The office of equity and social justice tree logo. The sketch of the tree is orange, yellow, red and green," style="position:absolute;left:47529;top:2381;width:5557;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">
                    <v:imagedata r:id="rId8" o:title="The office of equity and social justice tree logo"/>
                  </v:shape>
                  <v:shape id="Picture 497" o:spid="_x0000_s1033" type="#_x0000_t75" style="position:absolute;left:53340;top:2381;width:8940;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">
                    <v:imagedata r:id="rId9" o:title="King County logo"/>
                  </v:shape>
                </v:group>
                <v:shape id="Picture 498" o:spid="_x0000_s1034" type="#_x0000_t75" alt="The office of equity and social justice tree logo. The sketch of the tree is orange, yellow, red and green," style="position:absolute;left:47720;top:42005;width:5556;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">
                  <v:imagedata r:id="rId8" o:title="The office of equity and social justice tree logo"/>
                </v:shape>
                <v:shape id="Picture 499" o:spid="_x0000_s1035" type="#_x0000_t75" style="position:absolute;left:53530;top:42005;width:8941;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">
                  <v:imagedata r:id="rId9" o:title="King County logo"/>
                </v:shape>
                <w10:wrap anchorx="margin"/>
              </v:group>
            </w:pict>
          </mc:Fallback>
        </mc:AlternateContent>
      </w:r>
    </w:p>
    <w:p w14:paraId="588531C9" w14:textId="6BD2827A" w:rsidR="00F750E3" w:rsidRDefault="00F750E3" w:rsidP="00F750E3">
      <w:pPr>
        <w:jc w:val="right"/>
      </w:pPr>
    </w:p>
    <w:p w14:paraId="08D3D346" w14:textId="4E0388A2" w:rsidR="00F750E3" w:rsidRDefault="00F750E3" w:rsidP="00F750E3">
      <w:pPr>
        <w:jc w:val="right"/>
      </w:pPr>
    </w:p>
    <w:p w14:paraId="415CE372" w14:textId="77777777" w:rsidR="00F750E3" w:rsidRDefault="00F750E3" w:rsidP="00F750E3">
      <w:pPr>
        <w:jc w:val="right"/>
      </w:pPr>
    </w:p>
    <w:p w14:paraId="238E5D0A" w14:textId="77777777" w:rsidR="00F750E3" w:rsidRDefault="00F750E3" w:rsidP="00F750E3">
      <w:pPr>
        <w:jc w:val="right"/>
      </w:pPr>
    </w:p>
    <w:p w14:paraId="27940D32" w14:textId="77777777" w:rsidR="00F750E3" w:rsidRDefault="00F750E3" w:rsidP="00F750E3">
      <w:pPr>
        <w:jc w:val="right"/>
      </w:pPr>
    </w:p>
    <w:p w14:paraId="75CAF25B" w14:textId="77777777" w:rsidR="00F750E3" w:rsidRDefault="00F750E3" w:rsidP="00F750E3">
      <w:pPr>
        <w:jc w:val="right"/>
      </w:pPr>
    </w:p>
    <w:p w14:paraId="05C079EF" w14:textId="77777777" w:rsidR="00F750E3" w:rsidRDefault="00F750E3" w:rsidP="00F750E3">
      <w:pPr>
        <w:jc w:val="right"/>
      </w:pPr>
    </w:p>
    <w:p w14:paraId="44127674" w14:textId="77777777" w:rsidR="00F750E3" w:rsidRDefault="00F750E3" w:rsidP="00F750E3">
      <w:pPr>
        <w:jc w:val="right"/>
      </w:pPr>
    </w:p>
    <w:p w14:paraId="13571590" w14:textId="77777777" w:rsidR="00F750E3" w:rsidRDefault="00F750E3" w:rsidP="00F750E3">
      <w:pPr>
        <w:jc w:val="right"/>
      </w:pPr>
    </w:p>
    <w:p w14:paraId="0EE2EB7D" w14:textId="77777777" w:rsidR="00F750E3" w:rsidRDefault="00F750E3" w:rsidP="00F750E3">
      <w:pPr>
        <w:jc w:val="right"/>
      </w:pPr>
    </w:p>
    <w:p w14:paraId="3270DA66" w14:textId="77777777" w:rsidR="00F750E3" w:rsidRDefault="00F750E3" w:rsidP="00F750E3">
      <w:pPr>
        <w:jc w:val="right"/>
      </w:pPr>
    </w:p>
    <w:p w14:paraId="2E77598A" w14:textId="77777777" w:rsidR="00F750E3" w:rsidRDefault="00F750E3" w:rsidP="00F750E3">
      <w:pPr>
        <w:jc w:val="right"/>
      </w:pPr>
    </w:p>
    <w:p w14:paraId="33B2DED9" w14:textId="77777777" w:rsidR="00F750E3" w:rsidRDefault="00F750E3" w:rsidP="00F750E3">
      <w:pPr>
        <w:jc w:val="right"/>
      </w:pPr>
    </w:p>
    <w:p w14:paraId="701BEAE5" w14:textId="77777777" w:rsidR="00F750E3" w:rsidRDefault="00F750E3" w:rsidP="00F750E3">
      <w:pPr>
        <w:jc w:val="right"/>
      </w:pPr>
    </w:p>
    <w:p w14:paraId="7A0F38A4" w14:textId="77777777" w:rsidR="00F750E3" w:rsidRPr="003B1540" w:rsidRDefault="00F750E3" w:rsidP="00F750E3"/>
    <w:p w14:paraId="5BB46EE7" w14:textId="77777777" w:rsidR="00C02632" w:rsidRDefault="009C6914"/>
    <w:sectPr w:rsidR="00C0263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A8570" w14:textId="77777777" w:rsidR="00F750E3" w:rsidRDefault="00F750E3" w:rsidP="00F750E3">
      <w:pPr>
        <w:spacing w:after="0" w:line="240" w:lineRule="auto"/>
      </w:pPr>
      <w:r>
        <w:separator/>
      </w:r>
    </w:p>
  </w:endnote>
  <w:endnote w:type="continuationSeparator" w:id="0">
    <w:p w14:paraId="14350B15" w14:textId="77777777" w:rsidR="00F750E3" w:rsidRDefault="00F750E3" w:rsidP="00F7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1EA05" w14:textId="20A76780" w:rsidR="00F750E3" w:rsidRDefault="00F750E3">
    <w:pPr>
      <w:pStyle w:val="Footer"/>
    </w:pPr>
    <w:r w:rsidRPr="00F750E3">
      <mc:AlternateContent>
        <mc:Choice Requires="wps">
          <w:drawing>
            <wp:anchor distT="0" distB="0" distL="114300" distR="114300" simplePos="0" relativeHeight="251659264" behindDoc="0" locked="0" layoutInCell="1" allowOverlap="1" wp14:anchorId="5F411E53" wp14:editId="603206CC">
              <wp:simplePos x="0" y="0"/>
              <wp:positionH relativeFrom="column">
                <wp:posOffset>-911225</wp:posOffset>
              </wp:positionH>
              <wp:positionV relativeFrom="paragraph">
                <wp:posOffset>180340</wp:posOffset>
              </wp:positionV>
              <wp:extent cx="7762875" cy="438150"/>
              <wp:effectExtent l="0" t="0" r="9525"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2875" cy="438150"/>
                      </a:xfrm>
                      <a:prstGeom prst="rect">
                        <a:avLst/>
                      </a:prstGeom>
                      <a:solidFill>
                        <a:srgbClr val="C4591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C34869" id="Rectangle 8" o:spid="_x0000_s1026" alt="&quot;&quot;" style="position:absolute;margin-left:-71.75pt;margin-top:14.2pt;width:611.25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" fillcolor="#c45911" stroked="f" strokeweight="1pt"/>
          </w:pict>
        </mc:Fallback>
      </mc:AlternateContent>
    </w:r>
    <w:r w:rsidRPr="00F750E3">
      <mc:AlternateContent>
        <mc:Choice Requires="wps">
          <w:drawing>
            <wp:anchor distT="0" distB="0" distL="114300" distR="114300" simplePos="0" relativeHeight="251660288" behindDoc="0" locked="0" layoutInCell="1" allowOverlap="1" wp14:anchorId="753C80E6" wp14:editId="7B6B5893">
              <wp:simplePos x="0" y="0"/>
              <wp:positionH relativeFrom="column">
                <wp:posOffset>-910259</wp:posOffset>
              </wp:positionH>
              <wp:positionV relativeFrom="paragraph">
                <wp:posOffset>85090</wp:posOffset>
              </wp:positionV>
              <wp:extent cx="7753350" cy="57150"/>
              <wp:effectExtent l="0" t="0" r="0"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3350" cy="571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56D1DC" id="Rectangle 9" o:spid="_x0000_s1026" alt="&quot;&quot;" style="position:absolute;margin-left:-71.65pt;margin-top:6.7pt;width:610.5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" fillcolor="#70ad47 [3209]"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7D0A6" w14:textId="77777777" w:rsidR="00F750E3" w:rsidRDefault="00F750E3" w:rsidP="00F750E3">
      <w:pPr>
        <w:spacing w:after="0" w:line="240" w:lineRule="auto"/>
      </w:pPr>
      <w:r>
        <w:separator/>
      </w:r>
    </w:p>
  </w:footnote>
  <w:footnote w:type="continuationSeparator" w:id="0">
    <w:p w14:paraId="2815A40F" w14:textId="77777777" w:rsidR="00F750E3" w:rsidRDefault="00F750E3" w:rsidP="00F75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AD66" w14:textId="2D33B66F" w:rsidR="00F750E3" w:rsidRPr="00F750E3" w:rsidRDefault="00F750E3" w:rsidP="00F750E3">
    <w:pPr>
      <w:pStyle w:val="Header"/>
      <w:pBdr>
        <w:bottom w:val="single" w:sz="18" w:space="1" w:color="C45911"/>
      </w:pBdr>
      <w:rPr>
        <w:i/>
        <w:iCs/>
        <w:sz w:val="36"/>
        <w:szCs w:val="36"/>
      </w:rPr>
    </w:pPr>
    <w:r w:rsidRPr="00835041">
      <w:rPr>
        <w:i/>
        <w:iCs/>
        <w:sz w:val="36"/>
        <w:szCs w:val="36"/>
      </w:rPr>
      <w:t>I Speak</w:t>
    </w:r>
    <w:r>
      <w:rPr>
        <w:i/>
        <w:iCs/>
        <w:sz w:val="36"/>
        <w:szCs w:val="36"/>
      </w:rPr>
      <w:t xml:space="preserve"> </w:t>
    </w:r>
    <w:r w:rsidRPr="00767446">
      <w:rPr>
        <w:i/>
        <w:iCs/>
        <w:sz w:val="36"/>
        <w:szCs w:val="36"/>
      </w:rPr>
      <w:t xml:space="preserve">King County </w:t>
    </w:r>
    <w:r>
      <w:rPr>
        <w:i/>
        <w:iCs/>
        <w:sz w:val="36"/>
        <w:szCs w:val="36"/>
      </w:rPr>
      <w:t>R</w:t>
    </w:r>
    <w:r w:rsidRPr="00767446">
      <w:rPr>
        <w:i/>
        <w:iCs/>
        <w:sz w:val="36"/>
        <w:szCs w:val="36"/>
      </w:rPr>
      <w:t>esource</w:t>
    </w:r>
    <w:r>
      <w:rPr>
        <w:i/>
        <w:iCs/>
        <w:sz w:val="36"/>
        <w:szCs w:val="36"/>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E3"/>
    <w:rsid w:val="005B266A"/>
    <w:rsid w:val="009C6914"/>
    <w:rsid w:val="00E63C53"/>
    <w:rsid w:val="00F7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DDB86"/>
  <w15:chartTrackingRefBased/>
  <w15:docId w15:val="{D7C5DC71-2DE0-49E0-8CAE-2D1AECC5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750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0E3"/>
  </w:style>
  <w:style w:type="paragraph" w:styleId="Footer">
    <w:name w:val="footer"/>
    <w:basedOn w:val="Normal"/>
    <w:link w:val="FooterChar"/>
    <w:uiPriority w:val="99"/>
    <w:unhideWhenUsed/>
    <w:rsid w:val="00F75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0E3"/>
  </w:style>
  <w:style w:type="character" w:customStyle="1" w:styleId="Heading1Char">
    <w:name w:val="Heading 1 Char"/>
    <w:basedOn w:val="DefaultParagraphFont"/>
    <w:link w:val="Heading1"/>
    <w:rsid w:val="00F750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 Cheryse</dc:creator>
  <cp:keywords/>
  <dc:description/>
  <cp:lastModifiedBy>Ishii, Cheryse</cp:lastModifiedBy>
  <cp:revision>1</cp:revision>
  <dcterms:created xsi:type="dcterms:W3CDTF">2021-09-16T23:14:00Z</dcterms:created>
  <dcterms:modified xsi:type="dcterms:W3CDTF">2021-09-16T23:26:00Z</dcterms:modified>
</cp:coreProperties>
</file>