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6C92" w14:textId="77777777" w:rsidR="001A6E7A" w:rsidRDefault="001A6E7A" w:rsidP="00690419">
      <w:pPr>
        <w:spacing w:after="0" w:line="240" w:lineRule="auto"/>
        <w:rPr>
          <w:rFonts w:cs="Times New Roman"/>
          <w:sz w:val="20"/>
          <w:szCs w:val="20"/>
        </w:rPr>
      </w:pPr>
    </w:p>
    <w:p w14:paraId="53FB6C93" w14:textId="77777777" w:rsidR="00240398" w:rsidRPr="00441B46" w:rsidRDefault="00240398" w:rsidP="00240398">
      <w:pPr>
        <w:spacing w:after="0" w:line="240" w:lineRule="auto"/>
        <w:rPr>
          <w:rFonts w:cs="Arial"/>
          <w:b/>
          <w:sz w:val="20"/>
          <w:szCs w:val="20"/>
        </w:rPr>
      </w:pPr>
      <w:r w:rsidRPr="00441B46">
        <w:rPr>
          <w:rFonts w:cs="Arial"/>
          <w:b/>
          <w:sz w:val="20"/>
          <w:szCs w:val="20"/>
        </w:rPr>
        <w:t>Purpose:</w:t>
      </w:r>
    </w:p>
    <w:p w14:paraId="53FB6C94" w14:textId="77777777" w:rsidR="00240398" w:rsidRPr="00441B46" w:rsidRDefault="00240398" w:rsidP="00240398">
      <w:pPr>
        <w:spacing w:after="0" w:line="240" w:lineRule="auto"/>
        <w:rPr>
          <w:rFonts w:cs="Arial"/>
          <w:sz w:val="20"/>
          <w:szCs w:val="20"/>
        </w:rPr>
      </w:pPr>
    </w:p>
    <w:p w14:paraId="53FB6C95" w14:textId="77756212" w:rsidR="00372C9C" w:rsidRPr="00441B46" w:rsidRDefault="00372C9C" w:rsidP="00372C9C">
      <w:pPr>
        <w:spacing w:after="0" w:line="240" w:lineRule="auto"/>
        <w:rPr>
          <w:rFonts w:cs="Arial"/>
          <w:sz w:val="20"/>
          <w:szCs w:val="20"/>
        </w:rPr>
      </w:pPr>
      <w:bookmarkStart w:id="0" w:name="OLE_LINK1"/>
      <w:bookmarkStart w:id="1" w:name="OLE_LINK2"/>
      <w:r w:rsidRPr="00441B46">
        <w:rPr>
          <w:rFonts w:cs="Arial"/>
          <w:sz w:val="20"/>
          <w:szCs w:val="20"/>
        </w:rPr>
        <w:t>To allow an employee</w:t>
      </w:r>
      <w:r>
        <w:rPr>
          <w:rFonts w:cs="Arial"/>
          <w:sz w:val="20"/>
          <w:szCs w:val="20"/>
        </w:rPr>
        <w:t xml:space="preserve"> t</w:t>
      </w:r>
      <w:r w:rsidRPr="00240398">
        <w:rPr>
          <w:rFonts w:cs="Times New Roman"/>
          <w:sz w:val="20"/>
          <w:szCs w:val="20"/>
        </w:rPr>
        <w:t xml:space="preserve">o </w:t>
      </w:r>
      <w:r>
        <w:rPr>
          <w:rFonts w:cs="Times New Roman"/>
          <w:sz w:val="20"/>
          <w:szCs w:val="20"/>
        </w:rPr>
        <w:t xml:space="preserve">request the </w:t>
      </w:r>
      <w:r w:rsidR="00F44B1F">
        <w:rPr>
          <w:rFonts w:cs="Times New Roman"/>
          <w:sz w:val="20"/>
          <w:szCs w:val="20"/>
        </w:rPr>
        <w:t>Department of Human Resources</w:t>
      </w:r>
      <w:r>
        <w:rPr>
          <w:rFonts w:cs="Times New Roman"/>
          <w:sz w:val="20"/>
          <w:szCs w:val="20"/>
        </w:rPr>
        <w:t xml:space="preserve"> (</w:t>
      </w:r>
      <w:r w:rsidR="00F44B1F">
        <w:rPr>
          <w:rFonts w:cs="Times New Roman"/>
          <w:sz w:val="20"/>
          <w:szCs w:val="20"/>
        </w:rPr>
        <w:t>DHR</w:t>
      </w:r>
      <w:r>
        <w:rPr>
          <w:rFonts w:cs="Times New Roman"/>
          <w:sz w:val="20"/>
          <w:szCs w:val="20"/>
        </w:rPr>
        <w:t>) reconsider a c</w:t>
      </w:r>
      <w:r w:rsidRPr="00240398">
        <w:rPr>
          <w:rFonts w:cs="Times New Roman"/>
          <w:sz w:val="20"/>
          <w:szCs w:val="20"/>
        </w:rPr>
        <w:t xml:space="preserve">lassification </w:t>
      </w:r>
      <w:r>
        <w:rPr>
          <w:rFonts w:cs="Times New Roman"/>
          <w:sz w:val="20"/>
          <w:szCs w:val="20"/>
        </w:rPr>
        <w:t>d</w:t>
      </w:r>
      <w:r w:rsidRPr="00240398">
        <w:rPr>
          <w:rFonts w:cs="Times New Roman"/>
          <w:sz w:val="20"/>
          <w:szCs w:val="20"/>
        </w:rPr>
        <w:t>etermination</w:t>
      </w:r>
      <w:r>
        <w:rPr>
          <w:rFonts w:cs="Times New Roman"/>
          <w:sz w:val="20"/>
          <w:szCs w:val="20"/>
        </w:rPr>
        <w:t>.</w:t>
      </w:r>
      <w:bookmarkEnd w:id="0"/>
      <w:bookmarkEnd w:id="1"/>
      <w:r>
        <w:rPr>
          <w:rFonts w:cs="Times New Roman"/>
          <w:sz w:val="20"/>
          <w:szCs w:val="20"/>
        </w:rPr>
        <w:t xml:space="preserve"> </w:t>
      </w:r>
    </w:p>
    <w:p w14:paraId="53FB6C96" w14:textId="77777777" w:rsidR="00372C9C" w:rsidRPr="00441B46" w:rsidRDefault="00372C9C" w:rsidP="00240398">
      <w:pPr>
        <w:spacing w:after="0" w:line="240" w:lineRule="auto"/>
        <w:rPr>
          <w:rFonts w:cs="Arial"/>
          <w:sz w:val="20"/>
          <w:szCs w:val="20"/>
        </w:rPr>
      </w:pPr>
    </w:p>
    <w:p w14:paraId="53FB6C97" w14:textId="77777777" w:rsidR="00240398" w:rsidRPr="00441B46" w:rsidRDefault="00240398" w:rsidP="00240398">
      <w:pPr>
        <w:spacing w:after="0" w:line="240" w:lineRule="auto"/>
        <w:rPr>
          <w:rFonts w:cs="Arial"/>
          <w:b/>
          <w:sz w:val="20"/>
          <w:szCs w:val="20"/>
        </w:rPr>
      </w:pPr>
      <w:r w:rsidRPr="00441B46">
        <w:rPr>
          <w:rFonts w:cs="Arial"/>
          <w:b/>
          <w:sz w:val="20"/>
          <w:szCs w:val="20"/>
        </w:rPr>
        <w:t xml:space="preserve">Instructions: </w:t>
      </w:r>
    </w:p>
    <w:p w14:paraId="53FB6C98" w14:textId="77777777" w:rsidR="00240398" w:rsidRDefault="00240398" w:rsidP="00690419">
      <w:pPr>
        <w:spacing w:after="0" w:line="240" w:lineRule="auto"/>
        <w:rPr>
          <w:rFonts w:cs="Times New Roman"/>
          <w:sz w:val="20"/>
          <w:szCs w:val="20"/>
        </w:rPr>
      </w:pPr>
    </w:p>
    <w:p w14:paraId="53FB6C99" w14:textId="46801604" w:rsidR="00690419" w:rsidRDefault="00240398" w:rsidP="00690419">
      <w:pPr>
        <w:spacing w:after="0" w:line="240" w:lineRule="auto"/>
        <w:rPr>
          <w:rFonts w:cs="Arial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Please </w:t>
      </w:r>
      <w:r w:rsidRPr="00240398">
        <w:rPr>
          <w:rFonts w:cs="Times New Roman"/>
          <w:sz w:val="20"/>
          <w:szCs w:val="20"/>
        </w:rPr>
        <w:t xml:space="preserve">complete the information below and submit the form to </w:t>
      </w:r>
      <w:r w:rsidR="00F44B1F">
        <w:rPr>
          <w:rFonts w:cs="Times New Roman"/>
          <w:sz w:val="20"/>
          <w:szCs w:val="20"/>
        </w:rPr>
        <w:t>DHR</w:t>
      </w:r>
      <w:r w:rsidRPr="00240398">
        <w:rPr>
          <w:rFonts w:cs="Times New Roman"/>
          <w:sz w:val="20"/>
          <w:szCs w:val="20"/>
        </w:rPr>
        <w:t xml:space="preserve"> </w:t>
      </w:r>
      <w:r w:rsidR="007D26E5">
        <w:rPr>
          <w:rFonts w:cs="Times New Roman"/>
          <w:sz w:val="20"/>
          <w:szCs w:val="20"/>
        </w:rPr>
        <w:t xml:space="preserve">via email </w:t>
      </w:r>
      <w:r w:rsidRPr="00240398">
        <w:rPr>
          <w:rFonts w:cs="Times New Roman"/>
          <w:sz w:val="20"/>
          <w:szCs w:val="20"/>
        </w:rPr>
        <w:t xml:space="preserve">at </w:t>
      </w:r>
      <w:hyperlink r:id="rId10" w:history="1">
        <w:r w:rsidR="000565DE" w:rsidRPr="008A3E37">
          <w:rPr>
            <w:rStyle w:val="Hyperlink"/>
            <w:rFonts w:cs="Times New Roman"/>
            <w:sz w:val="20"/>
            <w:szCs w:val="20"/>
          </w:rPr>
          <w:t>classcomp@kingcounty.gov</w:t>
        </w:r>
      </w:hyperlink>
      <w:r w:rsidR="000565DE">
        <w:rPr>
          <w:rFonts w:cs="Times New Roman"/>
          <w:sz w:val="20"/>
          <w:szCs w:val="20"/>
        </w:rPr>
        <w:t xml:space="preserve"> or via mail </w:t>
      </w:r>
      <w:r w:rsidR="007D26E5">
        <w:rPr>
          <w:rFonts w:cs="Times New Roman"/>
          <w:sz w:val="20"/>
          <w:szCs w:val="20"/>
        </w:rPr>
        <w:t xml:space="preserve">at mail </w:t>
      </w:r>
      <w:r w:rsidR="000565DE">
        <w:rPr>
          <w:rFonts w:cs="Times New Roman"/>
          <w:sz w:val="20"/>
          <w:szCs w:val="20"/>
        </w:rPr>
        <w:t xml:space="preserve">stop </w:t>
      </w:r>
      <w:r w:rsidR="00F44B1F">
        <w:rPr>
          <w:rFonts w:cs="Times New Roman"/>
          <w:sz w:val="20"/>
          <w:szCs w:val="20"/>
        </w:rPr>
        <w:t>KSC-HR-0801</w:t>
      </w:r>
      <w:r w:rsidRPr="00240398">
        <w:rPr>
          <w:rFonts w:cs="Times New Roman"/>
          <w:sz w:val="20"/>
          <w:szCs w:val="20"/>
        </w:rPr>
        <w:t>.  Following receipt of this form, a</w:t>
      </w:r>
      <w:r w:rsidR="00023C65">
        <w:rPr>
          <w:rFonts w:cs="Times New Roman"/>
          <w:sz w:val="20"/>
          <w:szCs w:val="20"/>
        </w:rPr>
        <w:t xml:space="preserve"> </w:t>
      </w:r>
      <w:r w:rsidR="00372C9C">
        <w:rPr>
          <w:rFonts w:cs="Times New Roman"/>
          <w:sz w:val="20"/>
          <w:szCs w:val="20"/>
        </w:rPr>
        <w:t>Panel Reconsideration</w:t>
      </w:r>
      <w:r w:rsidR="00663158">
        <w:rPr>
          <w:rFonts w:cs="Times New Roman"/>
          <w:sz w:val="20"/>
          <w:szCs w:val="20"/>
        </w:rPr>
        <w:t xml:space="preserve"> </w:t>
      </w:r>
      <w:r w:rsidR="00372C9C">
        <w:rPr>
          <w:rFonts w:cs="Times New Roman"/>
          <w:sz w:val="20"/>
          <w:szCs w:val="20"/>
        </w:rPr>
        <w:t>m</w:t>
      </w:r>
      <w:r w:rsidR="005626D0">
        <w:rPr>
          <w:rFonts w:cs="Times New Roman"/>
          <w:sz w:val="20"/>
          <w:szCs w:val="20"/>
        </w:rPr>
        <w:t>eeting</w:t>
      </w:r>
      <w:r w:rsidRPr="00240398">
        <w:rPr>
          <w:rFonts w:cs="Times New Roman"/>
          <w:sz w:val="20"/>
          <w:szCs w:val="20"/>
        </w:rPr>
        <w:t xml:space="preserve"> will be scheduled.  </w:t>
      </w:r>
      <w:r w:rsidRPr="00441B46">
        <w:rPr>
          <w:rFonts w:cs="Arial"/>
          <w:sz w:val="20"/>
          <w:szCs w:val="20"/>
        </w:rPr>
        <w:t xml:space="preserve">If you have questions about completing this form or the process, please contact the </w:t>
      </w:r>
      <w:r w:rsidR="000565DE">
        <w:rPr>
          <w:rFonts w:cs="Arial"/>
          <w:sz w:val="20"/>
          <w:szCs w:val="20"/>
        </w:rPr>
        <w:t>c</w:t>
      </w:r>
      <w:r w:rsidR="00023C65">
        <w:rPr>
          <w:rFonts w:cs="Arial"/>
          <w:sz w:val="20"/>
          <w:szCs w:val="20"/>
        </w:rPr>
        <w:t xml:space="preserve">ompensation and </w:t>
      </w:r>
      <w:r w:rsidR="000565DE">
        <w:rPr>
          <w:rFonts w:cs="Arial"/>
          <w:sz w:val="20"/>
          <w:szCs w:val="20"/>
        </w:rPr>
        <w:t>c</w:t>
      </w:r>
      <w:r w:rsidRPr="00441B46">
        <w:rPr>
          <w:rFonts w:cs="Arial"/>
          <w:sz w:val="20"/>
          <w:szCs w:val="20"/>
        </w:rPr>
        <w:t xml:space="preserve">lassification </w:t>
      </w:r>
      <w:r w:rsidR="000565DE">
        <w:rPr>
          <w:rFonts w:cs="Arial"/>
          <w:sz w:val="20"/>
          <w:szCs w:val="20"/>
        </w:rPr>
        <w:t>i</w:t>
      </w:r>
      <w:r w:rsidR="007D26E5">
        <w:rPr>
          <w:rFonts w:cs="Arial"/>
          <w:sz w:val="20"/>
          <w:szCs w:val="20"/>
        </w:rPr>
        <w:t>nformation l</w:t>
      </w:r>
      <w:r w:rsidRPr="00441B46">
        <w:rPr>
          <w:rFonts w:cs="Arial"/>
          <w:sz w:val="20"/>
          <w:szCs w:val="20"/>
        </w:rPr>
        <w:t xml:space="preserve">ine at (206) </w:t>
      </w:r>
      <w:r>
        <w:rPr>
          <w:rFonts w:cs="Arial"/>
          <w:sz w:val="20"/>
          <w:szCs w:val="20"/>
        </w:rPr>
        <w:t>447-3269</w:t>
      </w:r>
      <w:r w:rsidR="005626D0">
        <w:rPr>
          <w:rFonts w:cs="Arial"/>
          <w:sz w:val="20"/>
          <w:szCs w:val="20"/>
        </w:rPr>
        <w:t>.</w:t>
      </w:r>
    </w:p>
    <w:p w14:paraId="53FB6C9A" w14:textId="77777777" w:rsidR="00240398" w:rsidRDefault="00240398" w:rsidP="00690419">
      <w:pPr>
        <w:spacing w:after="0" w:line="240" w:lineRule="auto"/>
        <w:rPr>
          <w:rFonts w:cs="Arial"/>
          <w:sz w:val="20"/>
          <w:szCs w:val="20"/>
        </w:rPr>
      </w:pPr>
    </w:p>
    <w:p w14:paraId="53FB6C9B" w14:textId="77777777" w:rsidR="00023C65" w:rsidRDefault="00023C65" w:rsidP="00690419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Employees must</w:t>
      </w:r>
      <w:r w:rsidRPr="00023C65">
        <w:rPr>
          <w:rFonts w:cs="Arial"/>
          <w:sz w:val="20"/>
          <w:szCs w:val="20"/>
        </w:rPr>
        <w:t xml:space="preserve"> submit the request </w:t>
      </w:r>
      <w:r w:rsidR="00372C9C">
        <w:rPr>
          <w:rFonts w:cs="Arial"/>
          <w:sz w:val="20"/>
          <w:szCs w:val="20"/>
        </w:rPr>
        <w:t xml:space="preserve">for reconsideration </w:t>
      </w:r>
      <w:r w:rsidRPr="00023C65">
        <w:rPr>
          <w:rFonts w:cs="Arial"/>
          <w:sz w:val="20"/>
          <w:szCs w:val="20"/>
        </w:rPr>
        <w:t>within 30 calendar days of receiving the classification determination.</w:t>
      </w:r>
    </w:p>
    <w:p w14:paraId="53FB6C9C" w14:textId="77777777" w:rsidR="00023C65" w:rsidRDefault="00023C65" w:rsidP="00690419">
      <w:pPr>
        <w:spacing w:after="0" w:line="240" w:lineRule="auto"/>
        <w:rPr>
          <w:rFonts w:cs="Arial"/>
          <w:sz w:val="20"/>
          <w:szCs w:val="20"/>
        </w:rPr>
      </w:pPr>
    </w:p>
    <w:p w14:paraId="53FB6C9D" w14:textId="77777777" w:rsidR="00023C65" w:rsidRPr="00441B46" w:rsidRDefault="00023C65" w:rsidP="00023C65">
      <w:pPr>
        <w:spacing w:after="0" w:line="240" w:lineRule="auto"/>
        <w:rPr>
          <w:rFonts w:cs="Arial"/>
          <w:b/>
          <w:sz w:val="20"/>
          <w:szCs w:val="20"/>
        </w:rPr>
      </w:pPr>
      <w:proofErr w:type="gramStart"/>
      <w:r w:rsidRPr="00441B46">
        <w:rPr>
          <w:rFonts w:cs="Arial"/>
          <w:i/>
          <w:sz w:val="20"/>
          <w:szCs w:val="20"/>
        </w:rPr>
        <w:t>In the event that</w:t>
      </w:r>
      <w:proofErr w:type="gramEnd"/>
      <w:r w:rsidRPr="00441B46">
        <w:rPr>
          <w:rFonts w:cs="Arial"/>
          <w:i/>
          <w:sz w:val="20"/>
          <w:szCs w:val="20"/>
        </w:rPr>
        <w:t xml:space="preserve"> any provision of this form conflicts with an applicable provision of a collective bargaining agreement or binding past practices thereunder, the latter shall prevail.</w:t>
      </w:r>
    </w:p>
    <w:p w14:paraId="53FB6C9E" w14:textId="77777777" w:rsidR="00023C65" w:rsidRDefault="00023C65" w:rsidP="00690419">
      <w:pPr>
        <w:spacing w:after="0" w:line="240" w:lineRule="auto"/>
        <w:rPr>
          <w:rFonts w:cs="Arial"/>
          <w:sz w:val="20"/>
          <w:szCs w:val="20"/>
        </w:rPr>
      </w:pPr>
    </w:p>
    <w:p w14:paraId="53FB6C9F" w14:textId="77777777" w:rsidR="005626D0" w:rsidRDefault="005626D0" w:rsidP="00690419">
      <w:pPr>
        <w:spacing w:after="0" w:line="240" w:lineRule="auto"/>
        <w:rPr>
          <w:rFonts w:cs="Arial"/>
          <w:sz w:val="20"/>
          <w:szCs w:val="20"/>
        </w:rPr>
      </w:pPr>
      <w:r w:rsidRPr="00441B46">
        <w:rPr>
          <w:rFonts w:cs="Arial"/>
          <w:b/>
          <w:sz w:val="20"/>
          <w:szCs w:val="20"/>
        </w:rPr>
        <w:t>Section 1 – Employee Information</w:t>
      </w:r>
    </w:p>
    <w:p w14:paraId="53FB6CA0" w14:textId="77777777" w:rsidR="005626D0" w:rsidRDefault="005626D0" w:rsidP="00690419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3291"/>
        <w:gridCol w:w="222"/>
        <w:gridCol w:w="910"/>
        <w:gridCol w:w="3652"/>
      </w:tblGrid>
      <w:tr w:rsidR="005626D0" w:rsidRPr="00441B46" w14:paraId="53FB6CA6" w14:textId="77777777" w:rsidTr="004A0C77">
        <w:tc>
          <w:tcPr>
            <w:tcW w:w="714" w:type="pct"/>
          </w:tcPr>
          <w:p w14:paraId="53FB6CA1" w14:textId="77777777" w:rsidR="005626D0" w:rsidRPr="00441B46" w:rsidRDefault="005626D0" w:rsidP="005626D0">
            <w:pPr>
              <w:rPr>
                <w:rFonts w:cs="Arial"/>
                <w:sz w:val="20"/>
                <w:szCs w:val="20"/>
              </w:rPr>
            </w:pPr>
            <w:r w:rsidRPr="00441B46">
              <w:rPr>
                <w:rFonts w:cs="Arial"/>
                <w:sz w:val="20"/>
                <w:szCs w:val="20"/>
              </w:rPr>
              <w:t>Employee:</w:t>
            </w:r>
          </w:p>
        </w:tc>
        <w:tc>
          <w:tcPr>
            <w:tcW w:w="1786" w:type="pct"/>
          </w:tcPr>
          <w:p w14:paraId="53FB6CA2" w14:textId="77777777" w:rsidR="005626D0" w:rsidRPr="00441B46" w:rsidRDefault="005626D0" w:rsidP="005626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" w:type="pct"/>
          </w:tcPr>
          <w:p w14:paraId="53FB6CA3" w14:textId="77777777" w:rsidR="005626D0" w:rsidRPr="00441B46" w:rsidRDefault="005626D0" w:rsidP="005626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pct"/>
          </w:tcPr>
          <w:p w14:paraId="53FB6CA4" w14:textId="77777777" w:rsidR="005626D0" w:rsidRPr="00441B46" w:rsidRDefault="005626D0" w:rsidP="005626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1983" w:type="pct"/>
          </w:tcPr>
          <w:p w14:paraId="53FB6CA5" w14:textId="77777777" w:rsidR="005626D0" w:rsidRPr="00441B46" w:rsidRDefault="005626D0" w:rsidP="005626D0">
            <w:pPr>
              <w:rPr>
                <w:rFonts w:cs="Arial"/>
                <w:sz w:val="20"/>
                <w:szCs w:val="20"/>
              </w:rPr>
            </w:pPr>
          </w:p>
        </w:tc>
      </w:tr>
      <w:tr w:rsidR="004A0C77" w:rsidRPr="00441B46" w14:paraId="64AF1E08" w14:textId="77777777" w:rsidTr="00890686">
        <w:tc>
          <w:tcPr>
            <w:tcW w:w="714" w:type="pct"/>
          </w:tcPr>
          <w:p w14:paraId="10991BF7" w14:textId="2D2017C3" w:rsidR="004A0C77" w:rsidRPr="00441B46" w:rsidRDefault="004A0C77" w:rsidP="005626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Department:</w:t>
            </w:r>
          </w:p>
        </w:tc>
        <w:tc>
          <w:tcPr>
            <w:tcW w:w="1786" w:type="pct"/>
            <w:tcBorders>
              <w:bottom w:val="single" w:sz="4" w:space="0" w:color="auto"/>
            </w:tcBorders>
          </w:tcPr>
          <w:p w14:paraId="5CD27A71" w14:textId="77777777" w:rsidR="004A0C77" w:rsidRPr="00441B46" w:rsidRDefault="004A0C77" w:rsidP="005626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" w:type="pct"/>
          </w:tcPr>
          <w:p w14:paraId="11B0253C" w14:textId="77777777" w:rsidR="004A0C77" w:rsidRPr="00441B46" w:rsidRDefault="004A0C77" w:rsidP="005626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" w:type="pct"/>
          </w:tcPr>
          <w:p w14:paraId="2D911CA8" w14:textId="433C5B2C" w:rsidR="004A0C77" w:rsidRDefault="004A0C77" w:rsidP="005626D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Division:</w:t>
            </w:r>
          </w:p>
        </w:tc>
        <w:tc>
          <w:tcPr>
            <w:tcW w:w="1983" w:type="pct"/>
            <w:tcBorders>
              <w:bottom w:val="single" w:sz="4" w:space="0" w:color="auto"/>
            </w:tcBorders>
          </w:tcPr>
          <w:p w14:paraId="330512CD" w14:textId="77777777" w:rsidR="004A0C77" w:rsidRPr="00441B46" w:rsidRDefault="004A0C77" w:rsidP="005626D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3FB6CA7" w14:textId="77777777" w:rsidR="005626D0" w:rsidRDefault="005626D0" w:rsidP="00690419">
      <w:pPr>
        <w:spacing w:after="0" w:line="240" w:lineRule="auto"/>
        <w:rPr>
          <w:rFonts w:cs="Times New Roman"/>
          <w:sz w:val="20"/>
          <w:szCs w:val="20"/>
        </w:rPr>
      </w:pPr>
    </w:p>
    <w:p w14:paraId="53FB6CA8" w14:textId="77777777" w:rsidR="005626D0" w:rsidRPr="00441B46" w:rsidRDefault="005626D0" w:rsidP="005626D0">
      <w:pPr>
        <w:spacing w:after="0" w:line="240" w:lineRule="auto"/>
        <w:rPr>
          <w:rFonts w:cs="Arial"/>
          <w:b/>
          <w:sz w:val="20"/>
          <w:szCs w:val="20"/>
        </w:rPr>
      </w:pPr>
      <w:r w:rsidRPr="00441B46">
        <w:rPr>
          <w:rFonts w:cs="Arial"/>
          <w:b/>
          <w:sz w:val="20"/>
          <w:szCs w:val="20"/>
        </w:rPr>
        <w:t xml:space="preserve">Section </w:t>
      </w:r>
      <w:r w:rsidR="00890686">
        <w:rPr>
          <w:rFonts w:cs="Arial"/>
          <w:b/>
          <w:sz w:val="20"/>
          <w:szCs w:val="20"/>
        </w:rPr>
        <w:t>2</w:t>
      </w:r>
      <w:r w:rsidRPr="00441B46">
        <w:rPr>
          <w:rFonts w:cs="Arial"/>
          <w:b/>
          <w:sz w:val="20"/>
          <w:szCs w:val="20"/>
        </w:rPr>
        <w:t xml:space="preserve"> – Reason for </w:t>
      </w:r>
      <w:r w:rsidR="00372C9C">
        <w:rPr>
          <w:rFonts w:cs="Arial"/>
          <w:b/>
          <w:sz w:val="20"/>
          <w:szCs w:val="20"/>
        </w:rPr>
        <w:t>Request</w:t>
      </w:r>
    </w:p>
    <w:p w14:paraId="53FB6CA9" w14:textId="77777777" w:rsidR="005626D0" w:rsidRDefault="005626D0" w:rsidP="00690419">
      <w:pPr>
        <w:spacing w:after="0" w:line="240" w:lineRule="auto"/>
        <w:rPr>
          <w:rFonts w:cs="Times New Roman"/>
          <w:sz w:val="20"/>
          <w:szCs w:val="20"/>
        </w:rPr>
      </w:pPr>
    </w:p>
    <w:p w14:paraId="53FB6CAA" w14:textId="77777777" w:rsidR="005626D0" w:rsidRDefault="00890686" w:rsidP="0069041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Please s</w:t>
      </w:r>
      <w:r w:rsidRPr="00890686">
        <w:rPr>
          <w:rFonts w:cs="Times New Roman"/>
          <w:sz w:val="20"/>
          <w:szCs w:val="20"/>
        </w:rPr>
        <w:t xml:space="preserve">tate the reasons you believe the </w:t>
      </w:r>
      <w:r>
        <w:rPr>
          <w:rFonts w:cs="Times New Roman"/>
          <w:sz w:val="20"/>
          <w:szCs w:val="20"/>
        </w:rPr>
        <w:t>classification determination is incorrect and attach any supporting documentation.</w:t>
      </w:r>
    </w:p>
    <w:p w14:paraId="53FB6CAB" w14:textId="77777777" w:rsidR="00890686" w:rsidRDefault="00890686" w:rsidP="00690419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0686" w14:paraId="53FB6CB8" w14:textId="77777777" w:rsidTr="00890686">
        <w:tc>
          <w:tcPr>
            <w:tcW w:w="9576" w:type="dxa"/>
          </w:tcPr>
          <w:p w14:paraId="53FB6CAC" w14:textId="77777777" w:rsidR="00890686" w:rsidRDefault="00890686" w:rsidP="00890686">
            <w:pPr>
              <w:rPr>
                <w:rFonts w:cs="Times New Roman"/>
                <w:sz w:val="20"/>
                <w:szCs w:val="20"/>
              </w:rPr>
            </w:pPr>
          </w:p>
          <w:p w14:paraId="53FB6CAD" w14:textId="77777777" w:rsidR="00890686" w:rsidRDefault="00890686" w:rsidP="00890686">
            <w:pPr>
              <w:rPr>
                <w:rFonts w:cs="Times New Roman"/>
                <w:sz w:val="20"/>
                <w:szCs w:val="20"/>
              </w:rPr>
            </w:pPr>
          </w:p>
          <w:p w14:paraId="53FB6CAE" w14:textId="77777777" w:rsidR="00890686" w:rsidRDefault="00890686" w:rsidP="00890686">
            <w:pPr>
              <w:rPr>
                <w:rFonts w:cs="Times New Roman"/>
                <w:sz w:val="20"/>
                <w:szCs w:val="20"/>
              </w:rPr>
            </w:pPr>
          </w:p>
          <w:p w14:paraId="53FB6CAF" w14:textId="77777777" w:rsidR="00890686" w:rsidRDefault="00890686" w:rsidP="00890686">
            <w:pPr>
              <w:rPr>
                <w:rFonts w:cs="Times New Roman"/>
                <w:sz w:val="20"/>
                <w:szCs w:val="20"/>
              </w:rPr>
            </w:pPr>
          </w:p>
          <w:p w14:paraId="53FB6CB0" w14:textId="77777777" w:rsidR="00890686" w:rsidRDefault="00890686" w:rsidP="00890686">
            <w:pPr>
              <w:rPr>
                <w:rFonts w:cs="Times New Roman"/>
                <w:sz w:val="20"/>
                <w:szCs w:val="20"/>
              </w:rPr>
            </w:pPr>
          </w:p>
          <w:p w14:paraId="53FB6CB1" w14:textId="77777777" w:rsidR="00890686" w:rsidRDefault="00890686" w:rsidP="00890686">
            <w:pPr>
              <w:rPr>
                <w:rFonts w:cs="Times New Roman"/>
                <w:sz w:val="20"/>
                <w:szCs w:val="20"/>
              </w:rPr>
            </w:pPr>
          </w:p>
          <w:p w14:paraId="53FB6CB2" w14:textId="77777777" w:rsidR="00890686" w:rsidRDefault="00890686" w:rsidP="00890686">
            <w:pPr>
              <w:rPr>
                <w:rFonts w:cs="Times New Roman"/>
                <w:sz w:val="20"/>
                <w:szCs w:val="20"/>
              </w:rPr>
            </w:pPr>
          </w:p>
          <w:p w14:paraId="53FB6CB3" w14:textId="77777777" w:rsidR="00890686" w:rsidRDefault="00890686" w:rsidP="00890686">
            <w:pPr>
              <w:rPr>
                <w:rFonts w:cs="Times New Roman"/>
                <w:sz w:val="20"/>
                <w:szCs w:val="20"/>
              </w:rPr>
            </w:pPr>
          </w:p>
          <w:p w14:paraId="53FB6CB4" w14:textId="77777777" w:rsidR="00890686" w:rsidRDefault="00890686" w:rsidP="00890686">
            <w:pPr>
              <w:rPr>
                <w:rFonts w:cs="Times New Roman"/>
                <w:sz w:val="20"/>
                <w:szCs w:val="20"/>
              </w:rPr>
            </w:pPr>
          </w:p>
          <w:p w14:paraId="53FB6CB5" w14:textId="77777777" w:rsidR="00890686" w:rsidRDefault="00890686" w:rsidP="00890686">
            <w:pPr>
              <w:rPr>
                <w:rFonts w:cs="Times New Roman"/>
                <w:sz w:val="20"/>
                <w:szCs w:val="20"/>
              </w:rPr>
            </w:pPr>
          </w:p>
          <w:p w14:paraId="53FB6CB6" w14:textId="77777777" w:rsidR="00890686" w:rsidRDefault="00890686" w:rsidP="00890686">
            <w:pPr>
              <w:rPr>
                <w:rFonts w:cs="Times New Roman"/>
                <w:sz w:val="20"/>
                <w:szCs w:val="20"/>
              </w:rPr>
            </w:pPr>
          </w:p>
          <w:p w14:paraId="53FB6CB7" w14:textId="77777777" w:rsidR="00890686" w:rsidRDefault="00890686" w:rsidP="0089068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3FB6CB9" w14:textId="77777777" w:rsidR="00890686" w:rsidRDefault="00890686" w:rsidP="00690419">
      <w:pPr>
        <w:spacing w:after="0" w:line="240" w:lineRule="auto"/>
        <w:rPr>
          <w:rFonts w:cs="Times New Roman"/>
          <w:sz w:val="20"/>
          <w:szCs w:val="20"/>
        </w:rPr>
      </w:pPr>
    </w:p>
    <w:p w14:paraId="53FB6CDA" w14:textId="77777777" w:rsidR="005626D0" w:rsidRPr="00441B46" w:rsidRDefault="005626D0" w:rsidP="003B1007">
      <w:pPr>
        <w:spacing w:after="0" w:line="240" w:lineRule="auto"/>
        <w:rPr>
          <w:rFonts w:cs="Times New Roman"/>
          <w:sz w:val="20"/>
          <w:szCs w:val="20"/>
        </w:rPr>
      </w:pPr>
    </w:p>
    <w:sectPr w:rsidR="005626D0" w:rsidRPr="00441B46" w:rsidSect="00ED2B0C">
      <w:head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54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89F8" w14:textId="77777777" w:rsidR="00B9439E" w:rsidRDefault="00B9439E" w:rsidP="008C7579">
      <w:pPr>
        <w:spacing w:after="0" w:line="240" w:lineRule="auto"/>
      </w:pPr>
      <w:r>
        <w:separator/>
      </w:r>
    </w:p>
  </w:endnote>
  <w:endnote w:type="continuationSeparator" w:id="0">
    <w:p w14:paraId="095EAEF8" w14:textId="77777777" w:rsidR="00B9439E" w:rsidRDefault="00B9439E" w:rsidP="008C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3904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63904974"/>
          <w:docPartObj>
            <w:docPartGallery w:val="Page Numbers (Top of Page)"/>
            <w:docPartUnique/>
          </w:docPartObj>
        </w:sdtPr>
        <w:sdtEndPr/>
        <w:sdtContent>
          <w:p w14:paraId="53FB6CE5" w14:textId="77777777" w:rsidR="00B05D6A" w:rsidRPr="0080353B" w:rsidRDefault="00B05D6A" w:rsidP="002559B5">
            <w:pPr>
              <w:pStyle w:val="Footer"/>
              <w:jc w:val="right"/>
              <w:rPr>
                <w:sz w:val="18"/>
                <w:szCs w:val="18"/>
              </w:rPr>
            </w:pPr>
          </w:p>
          <w:p w14:paraId="53FB6CE6" w14:textId="77777777" w:rsidR="00B05D6A" w:rsidRPr="0080353B" w:rsidRDefault="00F44B1F" w:rsidP="002559B5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53FB6CEC">
                <v:rect id="_x0000_i1027" style="width:0;height:1.5pt" o:hralign="center" o:hrstd="t" o:hr="t" fillcolor="#a0a0a0" stroked="f"/>
              </w:pict>
            </w:r>
          </w:p>
          <w:p w14:paraId="53FB6CE7" w14:textId="40E6B384" w:rsidR="0080353B" w:rsidRPr="0080353B" w:rsidRDefault="00B05D6A" w:rsidP="0080353B">
            <w:pPr>
              <w:pStyle w:val="Footer"/>
              <w:rPr>
                <w:sz w:val="18"/>
                <w:szCs w:val="18"/>
              </w:rPr>
            </w:pPr>
            <w:r w:rsidRPr="0080353B">
              <w:rPr>
                <w:sz w:val="18"/>
                <w:szCs w:val="18"/>
              </w:rPr>
              <w:t xml:space="preserve">Revised </w:t>
            </w:r>
            <w:r w:rsidR="00F44B1F">
              <w:rPr>
                <w:sz w:val="18"/>
                <w:szCs w:val="18"/>
              </w:rPr>
              <w:t>03/2023</w:t>
            </w:r>
            <w:r w:rsidRPr="0080353B">
              <w:rPr>
                <w:sz w:val="18"/>
                <w:szCs w:val="18"/>
              </w:rPr>
              <w:tab/>
            </w:r>
            <w:r w:rsidRPr="0080353B">
              <w:rPr>
                <w:sz w:val="18"/>
                <w:szCs w:val="18"/>
              </w:rPr>
              <w:tab/>
              <w:t xml:space="preserve">Page </w:t>
            </w:r>
            <w:r w:rsidR="008873B1" w:rsidRPr="0080353B">
              <w:rPr>
                <w:sz w:val="18"/>
                <w:szCs w:val="18"/>
              </w:rPr>
              <w:fldChar w:fldCharType="begin"/>
            </w:r>
            <w:r w:rsidRPr="0080353B">
              <w:rPr>
                <w:sz w:val="18"/>
                <w:szCs w:val="18"/>
              </w:rPr>
              <w:instrText xml:space="preserve"> PAGE </w:instrText>
            </w:r>
            <w:r w:rsidR="008873B1" w:rsidRPr="0080353B">
              <w:rPr>
                <w:sz w:val="18"/>
                <w:szCs w:val="18"/>
              </w:rPr>
              <w:fldChar w:fldCharType="separate"/>
            </w:r>
            <w:r w:rsidR="00B9439E">
              <w:rPr>
                <w:noProof/>
                <w:sz w:val="18"/>
                <w:szCs w:val="18"/>
              </w:rPr>
              <w:t>1</w:t>
            </w:r>
            <w:r w:rsidR="008873B1" w:rsidRPr="0080353B">
              <w:rPr>
                <w:sz w:val="18"/>
                <w:szCs w:val="18"/>
              </w:rPr>
              <w:fldChar w:fldCharType="end"/>
            </w:r>
            <w:r w:rsidRPr="0080353B">
              <w:rPr>
                <w:sz w:val="18"/>
                <w:szCs w:val="18"/>
              </w:rPr>
              <w:t xml:space="preserve"> of 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7EDD" w14:textId="77777777" w:rsidR="00B9439E" w:rsidRDefault="00B9439E" w:rsidP="008C7579">
      <w:pPr>
        <w:spacing w:after="0" w:line="240" w:lineRule="auto"/>
      </w:pPr>
      <w:r>
        <w:separator/>
      </w:r>
    </w:p>
  </w:footnote>
  <w:footnote w:type="continuationSeparator" w:id="0">
    <w:p w14:paraId="396492B0" w14:textId="77777777" w:rsidR="00B9439E" w:rsidRDefault="00B9439E" w:rsidP="008C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6CDF" w14:textId="77777777" w:rsidR="00B05D6A" w:rsidRDefault="00023C65" w:rsidP="00EB606E">
    <w:pPr>
      <w:spacing w:after="0" w:line="240" w:lineRule="auto"/>
      <w:rPr>
        <w:rFonts w:cs="Arial"/>
        <w:b/>
      </w:rPr>
    </w:pPr>
    <w:r>
      <w:rPr>
        <w:rFonts w:cs="Arial"/>
        <w:b/>
      </w:rPr>
      <w:t>Classification Determination</w:t>
    </w:r>
    <w:r w:rsidR="00B05D6A" w:rsidRPr="00EB606E">
      <w:rPr>
        <w:rFonts w:cs="Arial"/>
        <w:b/>
      </w:rPr>
      <w:t xml:space="preserve"> </w:t>
    </w:r>
    <w:r w:rsidR="00B05D6A">
      <w:rPr>
        <w:rFonts w:cs="Arial"/>
        <w:b/>
      </w:rPr>
      <w:t xml:space="preserve">Appeal </w:t>
    </w:r>
    <w:r w:rsidR="00B05D6A" w:rsidRPr="00EB606E">
      <w:rPr>
        <w:rFonts w:cs="Arial"/>
        <w:b/>
      </w:rPr>
      <w:t>Form</w:t>
    </w:r>
  </w:p>
  <w:p w14:paraId="53FB6CE0" w14:textId="77777777" w:rsidR="00B05D6A" w:rsidRPr="00EB606E" w:rsidRDefault="00F44B1F" w:rsidP="00EB606E">
    <w:pPr>
      <w:spacing w:after="0" w:line="240" w:lineRule="auto"/>
    </w:pPr>
    <w:r>
      <w:pict w14:anchorId="53FB6CE8">
        <v:rect id="_x0000_i1025" style="width:0;height:1.5pt" o:hralign="center" o:hrstd="t" o:hr="t" fillcolor="#a0a0a0" stroked="f"/>
      </w:pict>
    </w:r>
  </w:p>
  <w:p w14:paraId="53FB6CE1" w14:textId="77777777" w:rsidR="00B05D6A" w:rsidRDefault="00B05D6A" w:rsidP="008C757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6CE2" w14:textId="52EBECC8" w:rsidR="00B05D6A" w:rsidRDefault="00B05D6A" w:rsidP="004A3DCF">
    <w:pPr>
      <w:spacing w:after="0" w:line="240" w:lineRule="auto"/>
      <w:ind w:left="2880"/>
      <w:jc w:val="center"/>
      <w:rPr>
        <w:rFonts w:cs="Arial"/>
        <w:b/>
        <w:sz w:val="26"/>
        <w:szCs w:val="26"/>
      </w:rPr>
    </w:pPr>
    <w:r w:rsidRPr="004A3DCF">
      <w:rPr>
        <w:rFonts w:cs="Arial"/>
        <w:b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53FB6CE9" wp14:editId="53FB6CEA">
          <wp:simplePos x="0" y="0"/>
          <wp:positionH relativeFrom="margin">
            <wp:align>left</wp:align>
          </wp:positionH>
          <wp:positionV relativeFrom="margin">
            <wp:posOffset>-554355</wp:posOffset>
          </wp:positionV>
          <wp:extent cx="1743075" cy="361950"/>
          <wp:effectExtent l="19050" t="0" r="9525" b="0"/>
          <wp:wrapSquare wrapText="bothSides"/>
          <wp:docPr id="1" name="Picture 1" descr="KClogo_h_bw_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logo_h_bw_m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B1F">
      <w:rPr>
        <w:rFonts w:cs="Arial"/>
        <w:b/>
        <w:sz w:val="26"/>
        <w:szCs w:val="26"/>
      </w:rPr>
      <w:t>Department of Human Resources</w:t>
    </w:r>
  </w:p>
  <w:p w14:paraId="53FB6CE3" w14:textId="77777777" w:rsidR="00B05D6A" w:rsidRPr="004A3DCF" w:rsidRDefault="000565DE" w:rsidP="004A3DCF">
    <w:pPr>
      <w:spacing w:after="0" w:line="240" w:lineRule="auto"/>
      <w:ind w:left="2880"/>
      <w:jc w:val="center"/>
      <w:rPr>
        <w:sz w:val="26"/>
        <w:szCs w:val="26"/>
      </w:rPr>
    </w:pPr>
    <w:r>
      <w:rPr>
        <w:rFonts w:cs="Arial"/>
        <w:b/>
        <w:sz w:val="26"/>
        <w:szCs w:val="26"/>
      </w:rPr>
      <w:t xml:space="preserve">Job </w:t>
    </w:r>
    <w:r w:rsidR="0016736B">
      <w:rPr>
        <w:rFonts w:cs="Arial"/>
        <w:b/>
        <w:sz w:val="26"/>
        <w:szCs w:val="26"/>
      </w:rPr>
      <w:t>Rec</w:t>
    </w:r>
    <w:r w:rsidR="00023C65">
      <w:rPr>
        <w:rFonts w:cs="Arial"/>
        <w:b/>
        <w:sz w:val="26"/>
        <w:szCs w:val="26"/>
      </w:rPr>
      <w:t xml:space="preserve">lassification </w:t>
    </w:r>
    <w:r>
      <w:rPr>
        <w:rFonts w:cs="Arial"/>
        <w:b/>
        <w:sz w:val="26"/>
        <w:szCs w:val="26"/>
      </w:rPr>
      <w:t xml:space="preserve">Request </w:t>
    </w:r>
    <w:r w:rsidR="00372C9C">
      <w:rPr>
        <w:rFonts w:cs="Arial"/>
        <w:b/>
        <w:sz w:val="26"/>
        <w:szCs w:val="26"/>
      </w:rPr>
      <w:t>for Reconsideration</w:t>
    </w:r>
  </w:p>
  <w:p w14:paraId="53FB6CE4" w14:textId="77777777" w:rsidR="00B05D6A" w:rsidRDefault="00F44B1F" w:rsidP="00864061">
    <w:pPr>
      <w:pStyle w:val="Header"/>
      <w:jc w:val="center"/>
    </w:pPr>
    <w:r>
      <w:pict w14:anchorId="53FB6CEB"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10"/>
    <w:rsid w:val="00014185"/>
    <w:rsid w:val="00014853"/>
    <w:rsid w:val="00016E9C"/>
    <w:rsid w:val="00023C65"/>
    <w:rsid w:val="000257E4"/>
    <w:rsid w:val="000561AA"/>
    <w:rsid w:val="000565DE"/>
    <w:rsid w:val="00082D5D"/>
    <w:rsid w:val="0008481C"/>
    <w:rsid w:val="00095DE7"/>
    <w:rsid w:val="000A10F7"/>
    <w:rsid w:val="000A1ED6"/>
    <w:rsid w:val="000A2766"/>
    <w:rsid w:val="000C034B"/>
    <w:rsid w:val="000D3494"/>
    <w:rsid w:val="000D3938"/>
    <w:rsid w:val="00102C67"/>
    <w:rsid w:val="001251C5"/>
    <w:rsid w:val="001277B5"/>
    <w:rsid w:val="00141625"/>
    <w:rsid w:val="001654DF"/>
    <w:rsid w:val="0016736B"/>
    <w:rsid w:val="001756DE"/>
    <w:rsid w:val="001A0A10"/>
    <w:rsid w:val="001A6E7A"/>
    <w:rsid w:val="001F0CCC"/>
    <w:rsid w:val="00211C1A"/>
    <w:rsid w:val="00230118"/>
    <w:rsid w:val="00240398"/>
    <w:rsid w:val="00246C89"/>
    <w:rsid w:val="002559B5"/>
    <w:rsid w:val="002604A6"/>
    <w:rsid w:val="00266D1C"/>
    <w:rsid w:val="002749FD"/>
    <w:rsid w:val="00276856"/>
    <w:rsid w:val="002E5708"/>
    <w:rsid w:val="00302FB8"/>
    <w:rsid w:val="00314F91"/>
    <w:rsid w:val="00320809"/>
    <w:rsid w:val="003219C5"/>
    <w:rsid w:val="003237EC"/>
    <w:rsid w:val="00324A60"/>
    <w:rsid w:val="0034423F"/>
    <w:rsid w:val="0036386D"/>
    <w:rsid w:val="00367A26"/>
    <w:rsid w:val="00372C9C"/>
    <w:rsid w:val="003B0A25"/>
    <w:rsid w:val="003B1007"/>
    <w:rsid w:val="003B5690"/>
    <w:rsid w:val="003D54A0"/>
    <w:rsid w:val="00401802"/>
    <w:rsid w:val="00422003"/>
    <w:rsid w:val="00441B46"/>
    <w:rsid w:val="00441E27"/>
    <w:rsid w:val="00457A91"/>
    <w:rsid w:val="004A0C77"/>
    <w:rsid w:val="004A1848"/>
    <w:rsid w:val="004A3DCF"/>
    <w:rsid w:val="004A60C5"/>
    <w:rsid w:val="004B732E"/>
    <w:rsid w:val="004D48EF"/>
    <w:rsid w:val="004E568A"/>
    <w:rsid w:val="005210B5"/>
    <w:rsid w:val="00543460"/>
    <w:rsid w:val="005626D0"/>
    <w:rsid w:val="0057020F"/>
    <w:rsid w:val="005A520C"/>
    <w:rsid w:val="005B4FB3"/>
    <w:rsid w:val="005C248E"/>
    <w:rsid w:val="005C64F7"/>
    <w:rsid w:val="005F63BF"/>
    <w:rsid w:val="006001A6"/>
    <w:rsid w:val="00603FB5"/>
    <w:rsid w:val="00606355"/>
    <w:rsid w:val="00623A1A"/>
    <w:rsid w:val="00636BC1"/>
    <w:rsid w:val="00663158"/>
    <w:rsid w:val="006659F6"/>
    <w:rsid w:val="00672B88"/>
    <w:rsid w:val="00690419"/>
    <w:rsid w:val="006A1A9C"/>
    <w:rsid w:val="006B3124"/>
    <w:rsid w:val="006B41CC"/>
    <w:rsid w:val="006C4192"/>
    <w:rsid w:val="006F4BB6"/>
    <w:rsid w:val="006F568F"/>
    <w:rsid w:val="00712CCF"/>
    <w:rsid w:val="00731B7A"/>
    <w:rsid w:val="00745418"/>
    <w:rsid w:val="00752E10"/>
    <w:rsid w:val="00786EC3"/>
    <w:rsid w:val="007873D5"/>
    <w:rsid w:val="0079315A"/>
    <w:rsid w:val="007976C9"/>
    <w:rsid w:val="007A33F0"/>
    <w:rsid w:val="007C0052"/>
    <w:rsid w:val="007D26E5"/>
    <w:rsid w:val="007F7D43"/>
    <w:rsid w:val="00801855"/>
    <w:rsid w:val="0080353B"/>
    <w:rsid w:val="0082142A"/>
    <w:rsid w:val="00860E5B"/>
    <w:rsid w:val="00863025"/>
    <w:rsid w:val="00864061"/>
    <w:rsid w:val="008873B1"/>
    <w:rsid w:val="00890686"/>
    <w:rsid w:val="008A07CB"/>
    <w:rsid w:val="008A51B7"/>
    <w:rsid w:val="008A5235"/>
    <w:rsid w:val="008B2278"/>
    <w:rsid w:val="008B7D5C"/>
    <w:rsid w:val="008C7579"/>
    <w:rsid w:val="008D4AEE"/>
    <w:rsid w:val="008D7724"/>
    <w:rsid w:val="008F0F55"/>
    <w:rsid w:val="008F4C11"/>
    <w:rsid w:val="0094036C"/>
    <w:rsid w:val="009571DE"/>
    <w:rsid w:val="009757F2"/>
    <w:rsid w:val="009A5EFB"/>
    <w:rsid w:val="009B7741"/>
    <w:rsid w:val="009C17AC"/>
    <w:rsid w:val="009C5639"/>
    <w:rsid w:val="00A929A6"/>
    <w:rsid w:val="00A95EEE"/>
    <w:rsid w:val="00AE7C47"/>
    <w:rsid w:val="00B05D6A"/>
    <w:rsid w:val="00B35EC6"/>
    <w:rsid w:val="00B50F8B"/>
    <w:rsid w:val="00B9439E"/>
    <w:rsid w:val="00BB6D53"/>
    <w:rsid w:val="00C015DF"/>
    <w:rsid w:val="00C25DEC"/>
    <w:rsid w:val="00C74A23"/>
    <w:rsid w:val="00C953BD"/>
    <w:rsid w:val="00CB0EA8"/>
    <w:rsid w:val="00CE6E68"/>
    <w:rsid w:val="00CF288E"/>
    <w:rsid w:val="00D027A3"/>
    <w:rsid w:val="00D03F35"/>
    <w:rsid w:val="00D212C3"/>
    <w:rsid w:val="00D320DA"/>
    <w:rsid w:val="00D34C5A"/>
    <w:rsid w:val="00D41231"/>
    <w:rsid w:val="00D55E83"/>
    <w:rsid w:val="00D8265B"/>
    <w:rsid w:val="00DA38D4"/>
    <w:rsid w:val="00DC23A1"/>
    <w:rsid w:val="00DD6592"/>
    <w:rsid w:val="00E0238C"/>
    <w:rsid w:val="00E22276"/>
    <w:rsid w:val="00E3223E"/>
    <w:rsid w:val="00E35C00"/>
    <w:rsid w:val="00E427A6"/>
    <w:rsid w:val="00E61C0B"/>
    <w:rsid w:val="00E91BA7"/>
    <w:rsid w:val="00EB606E"/>
    <w:rsid w:val="00ED2B0C"/>
    <w:rsid w:val="00ED57B2"/>
    <w:rsid w:val="00ED631A"/>
    <w:rsid w:val="00EE3C60"/>
    <w:rsid w:val="00EE492A"/>
    <w:rsid w:val="00EF3D14"/>
    <w:rsid w:val="00EF55E7"/>
    <w:rsid w:val="00F17290"/>
    <w:rsid w:val="00F44B1F"/>
    <w:rsid w:val="00FA1F7B"/>
    <w:rsid w:val="00FC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53FB6C92"/>
  <w15:docId w15:val="{16B861C2-9935-421F-B138-1A5951B5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5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79"/>
  </w:style>
  <w:style w:type="paragraph" w:styleId="Footer">
    <w:name w:val="footer"/>
    <w:basedOn w:val="Normal"/>
    <w:link w:val="FooterChar"/>
    <w:uiPriority w:val="99"/>
    <w:unhideWhenUsed/>
    <w:rsid w:val="008C7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79"/>
  </w:style>
  <w:style w:type="paragraph" w:styleId="ListParagraph">
    <w:name w:val="List Paragraph"/>
    <w:basedOn w:val="Normal"/>
    <w:uiPriority w:val="34"/>
    <w:qFormat/>
    <w:rsid w:val="008C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lasscomp@kingcounty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3f744b1-5502-403e-a0ae-c0e67c805b44">
      <Value>23</Value>
      <Value>19</Value>
    </Document_x0020_Category>
    <LookupERMSCategory xmlns="03f744b1-5502-403e-a0ae-c0e67c805b44">15</LookupERMSCategory>
    <Year_x0020_Completed xmlns="03f744b1-5502-403e-a0ae-c0e67c805b44" xsi:nil="true"/>
    <SharedWithUsers xmlns="03f744b1-5502-403e-a0ae-c0e67c805b44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library document" ma:contentTypeID="0x010100BE8B2A854C08E149A3DE52F2AEAA065600C12BF5DAB036C9428CA7CB6C2E2229E1" ma:contentTypeVersion="12" ma:contentTypeDescription="Document to be placed in the compensation services general document library" ma:contentTypeScope="" ma:versionID="5665f855908cbc6b59cbddddd3704a7a">
  <xsd:schema xmlns:xsd="http://www.w3.org/2001/XMLSchema" xmlns:xs="http://www.w3.org/2001/XMLSchema" xmlns:p="http://schemas.microsoft.com/office/2006/metadata/properties" xmlns:ns2="03f744b1-5502-403e-a0ae-c0e67c805b44" targetNamespace="http://schemas.microsoft.com/office/2006/metadata/properties" ma:root="true" ma:fieldsID="7dc3efd64f163563c0740a371b89bf58" ns2:_="">
    <xsd:import namespace="03f744b1-5502-403e-a0ae-c0e67c805b44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LookupERMSCategory"/>
                <xsd:element ref="ns2:LookupERMSCategory_x003a_Code" minOccurs="0"/>
                <xsd:element ref="ns2:Year_x0020_Complete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44b1-5502-403e-a0ae-c0e67c805b44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" nillable="true" ma:displayName="Document Category" ma:list="{f3693c0b-8370-4e51-a972-506941e84e23}" ma:internalName="Document_x0020_Category" ma:readOnly="false" ma:showField="Title" ma:web="03f744b1-5502-403e-a0ae-c0e67c805b4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ookupERMSCategory" ma:index="9" ma:displayName="ERMS Category" ma:description="Select the ERMS category for records retention." ma:list="{038dcf23-8a9b-49d9-a7d9-53451b453883}" ma:internalName="LookupERMSCategory" ma:showField="Title" ma:web="03f744b1-5502-403e-a0ae-c0e67c805b44">
      <xsd:simpleType>
        <xsd:restriction base="dms:Lookup"/>
      </xsd:simpleType>
    </xsd:element>
    <xsd:element name="LookupERMSCategory_x003a_Code" ma:index="10" nillable="true" ma:displayName="ERMS Category: Code" ma:list="{038dcf23-8a9b-49d9-a7d9-53451b453883}" ma:internalName="LookupERMSCategory_x003A_Code" ma:readOnly="true" ma:showField="szld" ma:web="03f744b1-5502-403e-a0ae-c0e67c805b44">
      <xsd:simpleType>
        <xsd:restriction base="dms:Lookup"/>
      </xsd:simpleType>
    </xsd:element>
    <xsd:element name="Year_x0020_Completed" ma:index="11" nillable="true" ma:displayName="Year Completed" ma:description="Enter the year in which the item was completed/approved." ma:internalName="Year_x0020_Completed">
      <xsd:simpleType>
        <xsd:restriction base="dms:Text">
          <xsd:maxLength value="4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49D57-B84B-438E-A561-D96DD9B89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A92A1-35F6-4575-B082-8490431E5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3EA46-A73E-4388-9236-0F63073D6E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f744b1-5502-403e-a0ae-c0e67c805b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D42576-7423-431A-9CD6-F056AAE54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744b1-5502-403e-a0ae-c0e67c805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977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Reconsideration Form</vt:lpstr>
    </vt:vector>
  </TitlesOfParts>
  <Company>King County - DCHS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Reconsideration Form</dc:title>
  <dc:subject>Job Reclassification Request for Reconsideration</dc:subject>
  <dc:creator>Human Resources Division</dc:creator>
  <cp:keywords>Job Classification, Reclassification, Reconsideration</cp:keywords>
  <dc:description>To allow an employee to request the Human Resources Division (HRD) reconsider a classification determination.</dc:description>
  <cp:lastModifiedBy>Hampton, Kristy</cp:lastModifiedBy>
  <cp:revision>3</cp:revision>
  <cp:lastPrinted>2013-11-27T21:03:00Z</cp:lastPrinted>
  <dcterms:created xsi:type="dcterms:W3CDTF">2020-06-30T21:17:00Z</dcterms:created>
  <dcterms:modified xsi:type="dcterms:W3CDTF">2023-03-02T01:39:00Z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0x010100BE8B2A854C08E149A3DE52F2AEAA065600C12BF5DAB036C9428CA7CB6C2E2229E1</vt:lpwstr>
  </property>
  <property fmtid="{D5CDD505-2E9C-101B-9397-08002B2CF9AE}" pid="3" name="GrammarlyDocumentId">
    <vt:lpwstr>9e781b5bfdda3df3fe25011bfa59325e6e74e33e9e65ad4455c57ca902a58f0a</vt:lpwstr>
  </property>
</Properties>
</file>