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BA91921" w14:textId="77777777" w:rsidTr="00C335C5">
        <w:trPr>
          <w:trHeight w:val="890"/>
        </w:trPr>
        <w:tc>
          <w:tcPr>
            <w:tcW w:w="3227" w:type="dxa"/>
          </w:tcPr>
          <w:p w14:paraId="5A844923" w14:textId="77777777" w:rsidR="00A1631F" w:rsidRPr="00840C1E" w:rsidRDefault="00A1631F" w:rsidP="00C335C5"/>
          <w:p w14:paraId="1FF6A353" w14:textId="77777777" w:rsidR="00A1631F" w:rsidRPr="00840C1E" w:rsidRDefault="00A1631F" w:rsidP="00C335C5"/>
          <w:p w14:paraId="53E4784C" w14:textId="77777777" w:rsidR="00A1631F" w:rsidRPr="00840C1E" w:rsidRDefault="00D67664" w:rsidP="00C335C5">
            <w:r>
              <w:t>12/4/19</w:t>
            </w:r>
          </w:p>
        </w:tc>
        <w:tc>
          <w:tcPr>
            <w:tcW w:w="1633" w:type="dxa"/>
          </w:tcPr>
          <w:p w14:paraId="7EE7F0F2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23135EFD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91E" w14:textId="0F0CDD95" w:rsidR="00A1631F" w:rsidRPr="00840C1E" w:rsidRDefault="00E25B2E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2a</w:t>
            </w:r>
            <w:bookmarkStart w:id="0" w:name="_GoBack"/>
            <w:bookmarkEnd w:id="0"/>
          </w:p>
        </w:tc>
      </w:tr>
      <w:tr w:rsidR="00A1631F" w:rsidRPr="00840C1E" w14:paraId="677A89FB" w14:textId="77777777" w:rsidTr="00C335C5">
        <w:tc>
          <w:tcPr>
            <w:tcW w:w="3227" w:type="dxa"/>
            <w:vMerge w:val="restart"/>
          </w:tcPr>
          <w:p w14:paraId="213600E6" w14:textId="7F93E448" w:rsidR="00A1631F" w:rsidRPr="00840C1E" w:rsidRDefault="00665778" w:rsidP="00092C49">
            <w:r>
              <w:t>RDem-1</w:t>
            </w:r>
            <w:r w:rsidR="00092C49">
              <w:t>a</w:t>
            </w:r>
            <w:r>
              <w:t xml:space="preserve"> Effective date through </w:t>
            </w:r>
            <w:r w:rsidR="00092C49">
              <w:t>GMHB</w:t>
            </w:r>
          </w:p>
        </w:tc>
        <w:tc>
          <w:tcPr>
            <w:tcW w:w="1633" w:type="dxa"/>
          </w:tcPr>
          <w:p w14:paraId="2FCD3F6A" w14:textId="77777777" w:rsidR="00A1631F" w:rsidRPr="00840C1E" w:rsidRDefault="00A1631F" w:rsidP="00C335C5"/>
        </w:tc>
        <w:tc>
          <w:tcPr>
            <w:tcW w:w="2345" w:type="dxa"/>
          </w:tcPr>
          <w:p w14:paraId="7006806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478C06A" w14:textId="77777777" w:rsidR="00A1631F" w:rsidRPr="00840C1E" w:rsidRDefault="00A1631F" w:rsidP="00C335C5"/>
        </w:tc>
      </w:tr>
      <w:tr w:rsidR="00A1631F" w:rsidRPr="00840C1E" w14:paraId="3349C01D" w14:textId="77777777" w:rsidTr="00C335C5">
        <w:trPr>
          <w:trHeight w:val="522"/>
        </w:trPr>
        <w:tc>
          <w:tcPr>
            <w:tcW w:w="3227" w:type="dxa"/>
            <w:vMerge/>
          </w:tcPr>
          <w:p w14:paraId="630C5C77" w14:textId="77777777" w:rsidR="00A1631F" w:rsidRPr="00840C1E" w:rsidRDefault="00A1631F" w:rsidP="00C335C5"/>
        </w:tc>
        <w:tc>
          <w:tcPr>
            <w:tcW w:w="1633" w:type="dxa"/>
          </w:tcPr>
          <w:p w14:paraId="6C442BDA" w14:textId="77777777" w:rsidR="00A1631F" w:rsidRPr="00840C1E" w:rsidRDefault="00A1631F" w:rsidP="00C335C5"/>
        </w:tc>
        <w:tc>
          <w:tcPr>
            <w:tcW w:w="2345" w:type="dxa"/>
          </w:tcPr>
          <w:p w14:paraId="0E53363F" w14:textId="77777777" w:rsidR="00A1631F" w:rsidRPr="00840C1E" w:rsidRDefault="00A1631F" w:rsidP="00C335C5"/>
        </w:tc>
        <w:tc>
          <w:tcPr>
            <w:tcW w:w="1435" w:type="dxa"/>
          </w:tcPr>
          <w:p w14:paraId="2954BFAB" w14:textId="77777777" w:rsidR="00A1631F" w:rsidRPr="00840C1E" w:rsidRDefault="00A1631F" w:rsidP="00C335C5"/>
        </w:tc>
      </w:tr>
      <w:tr w:rsidR="00A1631F" w:rsidRPr="00840C1E" w14:paraId="6964C88B" w14:textId="77777777" w:rsidTr="00C335C5">
        <w:tc>
          <w:tcPr>
            <w:tcW w:w="3227" w:type="dxa"/>
          </w:tcPr>
          <w:p w14:paraId="2F5BECD5" w14:textId="77777777" w:rsidR="00A1631F" w:rsidRPr="00840C1E" w:rsidRDefault="00A1631F" w:rsidP="00C335C5"/>
        </w:tc>
        <w:tc>
          <w:tcPr>
            <w:tcW w:w="1633" w:type="dxa"/>
          </w:tcPr>
          <w:p w14:paraId="7499681D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C3C1E57" w14:textId="77777777" w:rsidR="00A1631F" w:rsidRPr="00840C1E" w:rsidRDefault="00D67664" w:rsidP="00C335C5">
            <w:r>
              <w:t>Dembowski</w:t>
            </w:r>
          </w:p>
        </w:tc>
      </w:tr>
      <w:tr w:rsidR="00A1631F" w:rsidRPr="00840C1E" w14:paraId="6C4B08AA" w14:textId="77777777" w:rsidTr="00C335C5">
        <w:tc>
          <w:tcPr>
            <w:tcW w:w="3227" w:type="dxa"/>
          </w:tcPr>
          <w:p w14:paraId="5A6E6DA3" w14:textId="77777777" w:rsidR="00A1631F" w:rsidRPr="00840C1E" w:rsidRDefault="00D67664" w:rsidP="00C335C5">
            <w:r>
              <w:t>ea</w:t>
            </w:r>
          </w:p>
        </w:tc>
        <w:tc>
          <w:tcPr>
            <w:tcW w:w="1633" w:type="dxa"/>
          </w:tcPr>
          <w:p w14:paraId="5970EAB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BE8786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05F8A58" w14:textId="77777777" w:rsidR="00A1631F" w:rsidRPr="00840C1E" w:rsidRDefault="00A1631F" w:rsidP="00C335C5"/>
        </w:tc>
      </w:tr>
      <w:tr w:rsidR="00A1631F" w:rsidRPr="00840C1E" w14:paraId="101EA089" w14:textId="77777777" w:rsidTr="00C335C5">
        <w:tc>
          <w:tcPr>
            <w:tcW w:w="3227" w:type="dxa"/>
          </w:tcPr>
          <w:p w14:paraId="15985287" w14:textId="77777777" w:rsidR="00A1631F" w:rsidRPr="00840C1E" w:rsidRDefault="00A1631F" w:rsidP="00C335C5"/>
        </w:tc>
        <w:tc>
          <w:tcPr>
            <w:tcW w:w="1633" w:type="dxa"/>
          </w:tcPr>
          <w:p w14:paraId="0FA2D52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4D7A695" w14:textId="77777777" w:rsidR="00A1631F" w:rsidRPr="00840C1E" w:rsidRDefault="00D67664" w:rsidP="00C335C5">
            <w:r>
              <w:t>2018-0241.3</w:t>
            </w:r>
          </w:p>
        </w:tc>
      </w:tr>
      <w:tr w:rsidR="00A1631F" w:rsidRPr="00840C1E" w14:paraId="743157AB" w14:textId="77777777" w:rsidTr="00C335C5">
        <w:trPr>
          <w:trHeight w:val="305"/>
        </w:trPr>
        <w:tc>
          <w:tcPr>
            <w:tcW w:w="3227" w:type="dxa"/>
          </w:tcPr>
          <w:p w14:paraId="02016BBC" w14:textId="77777777" w:rsidR="00A1631F" w:rsidRPr="00840C1E" w:rsidRDefault="00A1631F" w:rsidP="00C335C5"/>
        </w:tc>
        <w:tc>
          <w:tcPr>
            <w:tcW w:w="1633" w:type="dxa"/>
          </w:tcPr>
          <w:p w14:paraId="0B8EB51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CC6B44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DFF3F6E" w14:textId="77777777" w:rsidR="00A1631F" w:rsidRPr="00840C1E" w:rsidRDefault="00A1631F" w:rsidP="00C335C5"/>
        </w:tc>
      </w:tr>
    </w:tbl>
    <w:p w14:paraId="23FD2CF0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D67664">
        <w:rPr>
          <w:b/>
          <w:u w:val="single"/>
        </w:rPr>
        <w:t>2018-0241</w:t>
      </w:r>
      <w:r w:rsidRPr="00840C1E">
        <w:rPr>
          <w:b/>
          <w:u w:val="single"/>
        </w:rPr>
        <w:t xml:space="preserve">, VERSION </w:t>
      </w:r>
      <w:r w:rsidR="00D67664">
        <w:rPr>
          <w:b/>
          <w:u w:val="single"/>
        </w:rPr>
        <w:t>3</w:t>
      </w:r>
    </w:p>
    <w:p w14:paraId="42B1C9BB" w14:textId="77777777" w:rsidR="002D243D" w:rsidRPr="00840C1E" w:rsidRDefault="002D243D" w:rsidP="006A42CF">
      <w:pPr>
        <w:spacing w:line="480" w:lineRule="auto"/>
      </w:pPr>
      <w:r w:rsidRPr="00840C1E">
        <w:t xml:space="preserve">On page </w:t>
      </w:r>
      <w:r w:rsidR="007A1013">
        <w:t>11</w:t>
      </w:r>
      <w:r w:rsidR="00976B02">
        <w:t>2</w:t>
      </w:r>
      <w:r w:rsidRPr="00840C1E">
        <w:t xml:space="preserve">, </w:t>
      </w:r>
      <w:r w:rsidR="007A1013">
        <w:t>after</w:t>
      </w:r>
      <w:r w:rsidRPr="00840C1E">
        <w:t xml:space="preserve"> line </w:t>
      </w:r>
      <w:r w:rsidR="007A1013">
        <w:t>224</w:t>
      </w:r>
      <w:r w:rsidR="00976B02">
        <w:t>6</w:t>
      </w:r>
      <w:r w:rsidRPr="00840C1E">
        <w:t>, insert:</w:t>
      </w:r>
    </w:p>
    <w:p w14:paraId="3994DCE8" w14:textId="6581D335" w:rsidR="006A42CF" w:rsidRPr="003B3C51" w:rsidRDefault="007A1013" w:rsidP="006A42CF">
      <w:pPr>
        <w:spacing w:line="480" w:lineRule="auto"/>
        <w:rPr>
          <w:color w:val="000000"/>
        </w:rPr>
      </w:pPr>
      <w:r>
        <w:tab/>
      </w:r>
      <w:r w:rsidR="002D243D" w:rsidRPr="00840C1E">
        <w:t>"</w:t>
      </w:r>
      <w:r w:rsidRPr="000352E2">
        <w:rPr>
          <w:u w:val="single"/>
        </w:rPr>
        <w:t>SECTION 33.</w:t>
      </w:r>
      <w:r>
        <w:t xml:space="preserve">  </w:t>
      </w:r>
      <w:r w:rsidR="00E96884">
        <w:rPr>
          <w:b/>
        </w:rPr>
        <w:t>E</w:t>
      </w:r>
      <w:r w:rsidRPr="006A42CF">
        <w:rPr>
          <w:b/>
        </w:rPr>
        <w:t>ffective date</w:t>
      </w:r>
      <w:r>
        <w:t>.</w:t>
      </w:r>
      <w:r w:rsidR="006A42CF">
        <w:t xml:space="preserve"> </w:t>
      </w:r>
      <w:r w:rsidR="00E96884">
        <w:t xml:space="preserve"> </w:t>
      </w:r>
      <w:r w:rsidR="006A42CF" w:rsidRPr="003B3C51">
        <w:rPr>
          <w:color w:val="000000"/>
        </w:rPr>
        <w:t>This ordinance shall be effective on the latter of the following dates:</w:t>
      </w:r>
    </w:p>
    <w:p w14:paraId="1EEB7F2F" w14:textId="4090746A" w:rsidR="006A42CF" w:rsidRPr="003B3C51" w:rsidRDefault="00E96884" w:rsidP="00F3417F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="006A42CF">
        <w:rPr>
          <w:color w:val="000000"/>
        </w:rPr>
        <w:t>A.</w:t>
      </w:r>
      <w:r>
        <w:rPr>
          <w:color w:val="000000"/>
        </w:rPr>
        <w:t xml:space="preserve"> </w:t>
      </w:r>
      <w:r w:rsidR="006A42CF">
        <w:rPr>
          <w:color w:val="000000"/>
        </w:rPr>
        <w:t xml:space="preserve"> </w:t>
      </w:r>
      <w:r w:rsidR="006A42CF" w:rsidRPr="003B3C51">
        <w:rPr>
          <w:color w:val="000000"/>
        </w:rPr>
        <w:t>Sixty-five days after the date of publication of notice of adoption of this ordinance, as provided in RCW 36.70A.290(2);</w:t>
      </w:r>
    </w:p>
    <w:p w14:paraId="45B57E2D" w14:textId="562F77FE" w:rsidR="002D243D" w:rsidRPr="006A42CF" w:rsidRDefault="00E96884" w:rsidP="00F3417F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="006A42CF">
        <w:rPr>
          <w:color w:val="000000"/>
        </w:rPr>
        <w:t>B.</w:t>
      </w:r>
      <w:r w:rsidR="006A42CF" w:rsidRPr="003B3C5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A42CF" w:rsidRPr="003B3C51">
        <w:rPr>
          <w:color w:val="000000"/>
        </w:rPr>
        <w:t>If a petition for review challenging adoption of this ordinance is timely filed with the growth management hearings board</w:t>
      </w:r>
      <w:r>
        <w:rPr>
          <w:color w:val="000000"/>
        </w:rPr>
        <w:t>,</w:t>
      </w:r>
      <w:r w:rsidR="006A42CF">
        <w:rPr>
          <w:color w:val="000000"/>
        </w:rPr>
        <w:t xml:space="preserve"> then thirty-five</w:t>
      </w:r>
      <w:r w:rsidR="006A42CF" w:rsidRPr="003B3C51">
        <w:rPr>
          <w:color w:val="000000"/>
        </w:rPr>
        <w:t xml:space="preserve"> business days after issuance of the board's final order</w:t>
      </w:r>
      <w:r w:rsidR="006A42CF">
        <w:rPr>
          <w:color w:val="000000"/>
        </w:rPr>
        <w:t xml:space="preserve"> of compliance </w:t>
      </w:r>
      <w:r w:rsidR="0075716F">
        <w:rPr>
          <w:color w:val="000000"/>
        </w:rPr>
        <w:t>in accordance with</w:t>
      </w:r>
      <w:r w:rsidR="006A42CF" w:rsidRPr="003B3C51">
        <w:rPr>
          <w:color w:val="000000"/>
        </w:rPr>
        <w:t xml:space="preserve"> RCW 30.70A.300</w:t>
      </w:r>
      <w:r w:rsidR="006A42CF">
        <w:rPr>
          <w:color w:val="000000"/>
        </w:rPr>
        <w:t>(3)(a).</w:t>
      </w:r>
      <w:r w:rsidR="002D243D" w:rsidRPr="00840C1E">
        <w:t>"</w:t>
      </w:r>
    </w:p>
    <w:p w14:paraId="5EB6689A" w14:textId="77777777" w:rsidR="007A1013" w:rsidRDefault="007A1013" w:rsidP="006A42CF">
      <w:pPr>
        <w:spacing w:line="480" w:lineRule="auto"/>
      </w:pPr>
    </w:p>
    <w:p w14:paraId="16D7B723" w14:textId="77777777" w:rsidR="007A1013" w:rsidRDefault="007A1013" w:rsidP="006A42CF">
      <w:pPr>
        <w:spacing w:line="480" w:lineRule="auto"/>
      </w:pPr>
      <w:r w:rsidRPr="00CD2FBF">
        <w:t>Renumber the remaining sections consecutively and correct any internal references accordingly.</w:t>
      </w:r>
    </w:p>
    <w:p w14:paraId="6C996F5C" w14:textId="77777777" w:rsidR="005F05F2" w:rsidRPr="00840C1E" w:rsidRDefault="005F05F2" w:rsidP="006A42CF">
      <w:pPr>
        <w:spacing w:line="480" w:lineRule="auto"/>
      </w:pPr>
    </w:p>
    <w:p w14:paraId="55521EB9" w14:textId="02691B0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F3417F">
        <w:rPr>
          <w:b/>
          <w:i/>
        </w:rPr>
        <w:t>Delays the effective date of the Ordinance until after the Growth Management Hearings Boards appeals process has been completed.</w:t>
      </w:r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84FE" w14:textId="77777777" w:rsidR="009D2AA1" w:rsidRDefault="009D2AA1">
      <w:r>
        <w:separator/>
      </w:r>
    </w:p>
  </w:endnote>
  <w:endnote w:type="continuationSeparator" w:id="0">
    <w:p w14:paraId="2E4F6BAF" w14:textId="77777777" w:rsidR="009D2AA1" w:rsidRDefault="009D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6162" w14:textId="77777777" w:rsidR="00F3417F" w:rsidRDefault="00F3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3144" w14:textId="64B67E7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5B2E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17AE" w14:textId="77777777" w:rsidR="00F3417F" w:rsidRDefault="00F3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9B4E" w14:textId="77777777" w:rsidR="009D2AA1" w:rsidRDefault="009D2AA1">
      <w:r>
        <w:separator/>
      </w:r>
    </w:p>
  </w:footnote>
  <w:footnote w:type="continuationSeparator" w:id="0">
    <w:p w14:paraId="72C5EBEE" w14:textId="77777777" w:rsidR="009D2AA1" w:rsidRDefault="009D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47E0" w14:textId="77777777" w:rsidR="00F3417F" w:rsidRDefault="00F3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19EA" w14:textId="77777777" w:rsidR="00F3417F" w:rsidRDefault="00F3417F" w:rsidP="00F3417F">
    <w:pPr>
      <w:pStyle w:val="Header"/>
      <w:jc w:val="right"/>
      <w:rPr>
        <w:b/>
        <w:color w:val="FF0000"/>
        <w:sz w:val="28"/>
      </w:rPr>
    </w:pPr>
    <w:r>
      <w:rPr>
        <w:b/>
        <w:color w:val="FF0000"/>
        <w:sz w:val="28"/>
      </w:rPr>
      <w:t>#10</w:t>
    </w:r>
  </w:p>
  <w:p w14:paraId="40A9174C" w14:textId="77777777" w:rsidR="00F3417F" w:rsidRDefault="00F34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620D" w14:textId="77777777" w:rsidR="00F3417F" w:rsidRDefault="00F34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AA1"/>
    <w:rsid w:val="000352E2"/>
    <w:rsid w:val="000428DA"/>
    <w:rsid w:val="0004322A"/>
    <w:rsid w:val="00066D1D"/>
    <w:rsid w:val="00092C49"/>
    <w:rsid w:val="000A7A78"/>
    <w:rsid w:val="000C1ED5"/>
    <w:rsid w:val="000E0562"/>
    <w:rsid w:val="000E3B31"/>
    <w:rsid w:val="00135AAA"/>
    <w:rsid w:val="001479D2"/>
    <w:rsid w:val="001530DE"/>
    <w:rsid w:val="001C4384"/>
    <w:rsid w:val="00203608"/>
    <w:rsid w:val="002068B8"/>
    <w:rsid w:val="00285526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5F05F2"/>
    <w:rsid w:val="00607F08"/>
    <w:rsid w:val="00665778"/>
    <w:rsid w:val="00694636"/>
    <w:rsid w:val="006A42CF"/>
    <w:rsid w:val="006F39EF"/>
    <w:rsid w:val="006F7092"/>
    <w:rsid w:val="00747003"/>
    <w:rsid w:val="0075716F"/>
    <w:rsid w:val="0076714E"/>
    <w:rsid w:val="007A1013"/>
    <w:rsid w:val="007D7888"/>
    <w:rsid w:val="007F67C8"/>
    <w:rsid w:val="00840C1E"/>
    <w:rsid w:val="00853D67"/>
    <w:rsid w:val="00856977"/>
    <w:rsid w:val="00933D9D"/>
    <w:rsid w:val="00934AEC"/>
    <w:rsid w:val="0094651B"/>
    <w:rsid w:val="0096378F"/>
    <w:rsid w:val="00976B02"/>
    <w:rsid w:val="0099622B"/>
    <w:rsid w:val="009D2AA1"/>
    <w:rsid w:val="00A1631F"/>
    <w:rsid w:val="00AB57BB"/>
    <w:rsid w:val="00AD1A1B"/>
    <w:rsid w:val="00B44D28"/>
    <w:rsid w:val="00B74BA0"/>
    <w:rsid w:val="00C335C5"/>
    <w:rsid w:val="00C61C31"/>
    <w:rsid w:val="00CB07E6"/>
    <w:rsid w:val="00D432EE"/>
    <w:rsid w:val="00D66469"/>
    <w:rsid w:val="00D67664"/>
    <w:rsid w:val="00DB0960"/>
    <w:rsid w:val="00DF02E1"/>
    <w:rsid w:val="00E02285"/>
    <w:rsid w:val="00E14463"/>
    <w:rsid w:val="00E25B2E"/>
    <w:rsid w:val="00E96884"/>
    <w:rsid w:val="00EA740C"/>
    <w:rsid w:val="00ED4BB9"/>
    <w:rsid w:val="00F070B4"/>
    <w:rsid w:val="00F128F8"/>
    <w:rsid w:val="00F3417F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EFD18"/>
  <w15:chartTrackingRefBased/>
  <w15:docId w15:val="{82350E7F-DC44-45E8-9D05-E0901A2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57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1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16F"/>
    <w:rPr>
      <w:b/>
      <w:bCs/>
    </w:rPr>
  </w:style>
  <w:style w:type="character" w:customStyle="1" w:styleId="HeaderChar">
    <w:name w:val="Header Char"/>
    <w:link w:val="Header"/>
    <w:uiPriority w:val="99"/>
    <w:rsid w:val="00F34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4" ma:contentTypeDescription="Create a new document." ma:contentTypeScope="" ma:versionID="8bf20b1209764d83b64d96de513522c8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64bd2b3a981027886525250c0cafac50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1651-3D1F-450A-8CF9-E0608CA32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DB9CF-822B-4F95-96A9-540D4B077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5C903-11F6-4513-A116-F67B5DC018A4}">
  <ds:schemaRefs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618EF5-93DD-4119-B59E-57B2BF7F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Auzins, Erin</dc:creator>
  <cp:keywords/>
  <dc:description/>
  <cp:lastModifiedBy>Auzins, Erin</cp:lastModifiedBy>
  <cp:revision>5</cp:revision>
  <cp:lastPrinted>2008-12-16T00:14:00Z</cp:lastPrinted>
  <dcterms:created xsi:type="dcterms:W3CDTF">2019-12-02T17:12:00Z</dcterms:created>
  <dcterms:modified xsi:type="dcterms:W3CDTF">2019-12-04T03:47:00Z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