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F6F5" w14:textId="77777777" w:rsidR="00223947" w:rsidRDefault="003E3C13" w:rsidP="00350F82">
      <w:pPr>
        <w:spacing w:after="0"/>
        <w:jc w:val="center"/>
        <w:rPr>
          <w:rFonts w:ascii="Arial Black" w:hAnsi="Arial Black"/>
          <w:sz w:val="36"/>
          <w:szCs w:val="36"/>
        </w:rPr>
      </w:pPr>
      <w:r w:rsidRPr="006B73FF">
        <w:rPr>
          <w:rFonts w:ascii="Arial Black" w:hAnsi="Arial Black"/>
          <w:sz w:val="36"/>
          <w:szCs w:val="36"/>
        </w:rPr>
        <w:t>Individual</w:t>
      </w:r>
      <w:r w:rsidR="00223947" w:rsidRPr="006B73FF">
        <w:rPr>
          <w:rFonts w:ascii="Arial Black" w:hAnsi="Arial Black"/>
          <w:sz w:val="36"/>
          <w:szCs w:val="36"/>
        </w:rPr>
        <w:t xml:space="preserve"> Development Plan</w:t>
      </w:r>
      <w:r w:rsidR="000C6C5E">
        <w:rPr>
          <w:rFonts w:ascii="Arial Black" w:hAnsi="Arial Black"/>
          <w:sz w:val="36"/>
          <w:szCs w:val="36"/>
        </w:rPr>
        <w:t xml:space="preserve"> (IDP)</w:t>
      </w:r>
    </w:p>
    <w:p w14:paraId="5F98F715" w14:textId="77777777" w:rsidR="000C6C5E" w:rsidRPr="00494AFD" w:rsidRDefault="000C6C5E" w:rsidP="000C6C5E">
      <w:pPr>
        <w:spacing w:after="0"/>
        <w:rPr>
          <w:rFonts w:ascii="Arial Black" w:hAnsi="Arial Black"/>
          <w:sz w:val="28"/>
          <w:szCs w:val="28"/>
        </w:rPr>
      </w:pPr>
      <w:r>
        <w:rPr>
          <w:rFonts w:ascii="Arial Black" w:hAnsi="Arial Black"/>
          <w:sz w:val="28"/>
          <w:szCs w:val="28"/>
        </w:rPr>
        <w:t>Introduction</w:t>
      </w:r>
    </w:p>
    <w:p w14:paraId="0A4BD7EB" w14:textId="1A148C51" w:rsidR="000C6C5E" w:rsidRPr="000C6C5E" w:rsidRDefault="000C6C5E" w:rsidP="000C6C5E">
      <w:r>
        <w:t xml:space="preserve">An individual development plan (IDP) provides a framework to effectively clarify and manage your career growth.  The primary purpose is to help you reach your career goals, as well as improve your current job performance.  The IDP is not a performance evaluation tool or a one-time activity. After you have completed your development plan, </w:t>
      </w:r>
      <w:r w:rsidR="007A613B" w:rsidRPr="007A613B">
        <w:rPr>
          <w:b/>
          <w:bCs/>
          <w:u w:val="single"/>
        </w:rPr>
        <w:t>you can choose</w:t>
      </w:r>
      <w:r w:rsidR="007A613B">
        <w:t xml:space="preserve"> whether to </w:t>
      </w:r>
      <w:r>
        <w:t xml:space="preserve">meet with your supervisor and have an open discussion about your </w:t>
      </w:r>
      <w:r w:rsidR="007A613B">
        <w:t xml:space="preserve">development </w:t>
      </w:r>
      <w:r>
        <w:t xml:space="preserve">goals. </w:t>
      </w:r>
      <w:r w:rsidR="007A613B">
        <w:t xml:space="preserve"> Involving your supervisor enables you to c</w:t>
      </w:r>
      <w:r>
        <w:t xml:space="preserve">reate a partnership with your supervisor </w:t>
      </w:r>
      <w:r w:rsidR="007A613B">
        <w:t>where you can ask for</w:t>
      </w:r>
      <w:r>
        <w:t xml:space="preserve"> </w:t>
      </w:r>
      <w:r w:rsidR="007A613B">
        <w:t>regular</w:t>
      </w:r>
      <w:r>
        <w:t xml:space="preserve"> feedback and request resources to help meet your goals. </w:t>
      </w:r>
    </w:p>
    <w:tbl>
      <w:tblPr>
        <w:tblStyle w:val="TableGrid"/>
        <w:tblW w:w="14377" w:type="dxa"/>
        <w:tblInd w:w="18" w:type="dxa"/>
        <w:tblLook w:val="04A0" w:firstRow="1" w:lastRow="0" w:firstColumn="1" w:lastColumn="0" w:noHBand="0" w:noVBand="1"/>
      </w:tblPr>
      <w:tblGrid>
        <w:gridCol w:w="2160"/>
        <w:gridCol w:w="4968"/>
        <w:gridCol w:w="2839"/>
        <w:gridCol w:w="4410"/>
      </w:tblGrid>
      <w:tr w:rsidR="00223947" w14:paraId="5CF46C54" w14:textId="77777777" w:rsidTr="00396FBC">
        <w:trPr>
          <w:trHeight w:val="314"/>
        </w:trPr>
        <w:tc>
          <w:tcPr>
            <w:tcW w:w="2160" w:type="dxa"/>
            <w:shd w:val="clear" w:color="auto" w:fill="D9D9D9" w:themeFill="background1" w:themeFillShade="D9"/>
            <w:vAlign w:val="center"/>
          </w:tcPr>
          <w:p w14:paraId="1AA70C71" w14:textId="77777777" w:rsidR="00223947" w:rsidRPr="003E3C13" w:rsidRDefault="00223947" w:rsidP="0040551C">
            <w:pPr>
              <w:spacing w:after="0"/>
              <w:jc w:val="center"/>
              <w:rPr>
                <w:b/>
                <w:sz w:val="20"/>
                <w:szCs w:val="20"/>
              </w:rPr>
            </w:pPr>
            <w:r w:rsidRPr="003E3C13">
              <w:rPr>
                <w:b/>
                <w:sz w:val="20"/>
                <w:szCs w:val="20"/>
              </w:rPr>
              <w:t>Date:</w:t>
            </w:r>
          </w:p>
        </w:tc>
        <w:tc>
          <w:tcPr>
            <w:tcW w:w="4968" w:type="dxa"/>
          </w:tcPr>
          <w:p w14:paraId="15951C20" w14:textId="77777777" w:rsidR="00223947" w:rsidRPr="00223947" w:rsidRDefault="00223947" w:rsidP="006E0254">
            <w:pPr>
              <w:rPr>
                <w:sz w:val="20"/>
                <w:szCs w:val="20"/>
              </w:rPr>
            </w:pPr>
          </w:p>
        </w:tc>
        <w:tc>
          <w:tcPr>
            <w:tcW w:w="2839" w:type="dxa"/>
            <w:shd w:val="clear" w:color="auto" w:fill="D9D9D9" w:themeFill="background1" w:themeFillShade="D9"/>
            <w:vAlign w:val="center"/>
          </w:tcPr>
          <w:p w14:paraId="1464BFA2" w14:textId="77777777" w:rsidR="00223947" w:rsidRPr="003E3C13" w:rsidRDefault="00223947" w:rsidP="0040551C">
            <w:pPr>
              <w:spacing w:after="0"/>
              <w:jc w:val="center"/>
              <w:rPr>
                <w:b/>
                <w:sz w:val="20"/>
                <w:szCs w:val="20"/>
              </w:rPr>
            </w:pPr>
            <w:r w:rsidRPr="003E3C13">
              <w:rPr>
                <w:b/>
                <w:sz w:val="20"/>
                <w:szCs w:val="20"/>
              </w:rPr>
              <w:t>Development Period:</w:t>
            </w:r>
          </w:p>
        </w:tc>
        <w:tc>
          <w:tcPr>
            <w:tcW w:w="4410" w:type="dxa"/>
          </w:tcPr>
          <w:p w14:paraId="781872AE" w14:textId="77777777" w:rsidR="00223947" w:rsidRPr="00223947" w:rsidRDefault="00223947" w:rsidP="00075A4A">
            <w:pPr>
              <w:rPr>
                <w:sz w:val="20"/>
                <w:szCs w:val="20"/>
              </w:rPr>
            </w:pPr>
          </w:p>
        </w:tc>
      </w:tr>
      <w:tr w:rsidR="00223947" w14:paraId="2B6728D7" w14:textId="77777777" w:rsidTr="00396FBC">
        <w:tc>
          <w:tcPr>
            <w:tcW w:w="2160" w:type="dxa"/>
            <w:shd w:val="clear" w:color="auto" w:fill="D9D9D9" w:themeFill="background1" w:themeFillShade="D9"/>
            <w:vAlign w:val="center"/>
          </w:tcPr>
          <w:p w14:paraId="27ECBABE" w14:textId="77777777" w:rsidR="00223947" w:rsidRPr="003E3C13" w:rsidRDefault="00223947" w:rsidP="0040551C">
            <w:pPr>
              <w:spacing w:after="0"/>
              <w:jc w:val="center"/>
              <w:rPr>
                <w:b/>
                <w:sz w:val="20"/>
                <w:szCs w:val="20"/>
              </w:rPr>
            </w:pPr>
            <w:r w:rsidRPr="003E3C13">
              <w:rPr>
                <w:b/>
                <w:sz w:val="20"/>
                <w:szCs w:val="20"/>
              </w:rPr>
              <w:t>Employee Name:</w:t>
            </w:r>
          </w:p>
        </w:tc>
        <w:tc>
          <w:tcPr>
            <w:tcW w:w="4968" w:type="dxa"/>
          </w:tcPr>
          <w:p w14:paraId="3FC4D7E6" w14:textId="77777777" w:rsidR="00223947" w:rsidRPr="00223947" w:rsidRDefault="00223947" w:rsidP="00C11BCC">
            <w:pPr>
              <w:rPr>
                <w:sz w:val="20"/>
                <w:szCs w:val="20"/>
              </w:rPr>
            </w:pPr>
          </w:p>
        </w:tc>
        <w:tc>
          <w:tcPr>
            <w:tcW w:w="2839" w:type="dxa"/>
            <w:shd w:val="clear" w:color="auto" w:fill="D9D9D9" w:themeFill="background1" w:themeFillShade="D9"/>
            <w:vAlign w:val="center"/>
          </w:tcPr>
          <w:p w14:paraId="7D9B7A54" w14:textId="77777777" w:rsidR="00223947" w:rsidRPr="003E3C13" w:rsidRDefault="00223947" w:rsidP="0040551C">
            <w:pPr>
              <w:spacing w:after="0"/>
              <w:jc w:val="center"/>
              <w:rPr>
                <w:b/>
                <w:sz w:val="20"/>
                <w:szCs w:val="20"/>
              </w:rPr>
            </w:pPr>
            <w:r w:rsidRPr="003E3C13">
              <w:rPr>
                <w:b/>
                <w:sz w:val="20"/>
                <w:szCs w:val="20"/>
              </w:rPr>
              <w:t>Department</w:t>
            </w:r>
            <w:r w:rsidR="00FE03B0" w:rsidRPr="003E3C13">
              <w:rPr>
                <w:b/>
                <w:sz w:val="20"/>
                <w:szCs w:val="20"/>
              </w:rPr>
              <w:t>/Work Section</w:t>
            </w:r>
            <w:r w:rsidRPr="003E3C13">
              <w:rPr>
                <w:b/>
                <w:sz w:val="20"/>
                <w:szCs w:val="20"/>
              </w:rPr>
              <w:t>:</w:t>
            </w:r>
          </w:p>
        </w:tc>
        <w:tc>
          <w:tcPr>
            <w:tcW w:w="4410" w:type="dxa"/>
          </w:tcPr>
          <w:p w14:paraId="50B0D84F" w14:textId="77777777" w:rsidR="00223947" w:rsidRPr="00223947" w:rsidRDefault="00223947" w:rsidP="00C11BCC">
            <w:pPr>
              <w:rPr>
                <w:sz w:val="20"/>
                <w:szCs w:val="20"/>
              </w:rPr>
            </w:pPr>
          </w:p>
        </w:tc>
      </w:tr>
      <w:tr w:rsidR="00223947" w14:paraId="0706E064" w14:textId="77777777" w:rsidTr="00396FBC">
        <w:tc>
          <w:tcPr>
            <w:tcW w:w="2160" w:type="dxa"/>
            <w:shd w:val="clear" w:color="auto" w:fill="D9D9D9" w:themeFill="background1" w:themeFillShade="D9"/>
            <w:vAlign w:val="center"/>
          </w:tcPr>
          <w:p w14:paraId="2F96874A" w14:textId="77777777" w:rsidR="00223947" w:rsidRPr="003E3C13" w:rsidRDefault="00223947" w:rsidP="0040551C">
            <w:pPr>
              <w:spacing w:after="0"/>
              <w:jc w:val="center"/>
              <w:rPr>
                <w:b/>
                <w:sz w:val="20"/>
                <w:szCs w:val="20"/>
              </w:rPr>
            </w:pPr>
            <w:r w:rsidRPr="003E3C13">
              <w:rPr>
                <w:b/>
                <w:sz w:val="20"/>
                <w:szCs w:val="20"/>
              </w:rPr>
              <w:t>Current Classification:</w:t>
            </w:r>
          </w:p>
        </w:tc>
        <w:tc>
          <w:tcPr>
            <w:tcW w:w="4968" w:type="dxa"/>
          </w:tcPr>
          <w:p w14:paraId="3CD0EACA" w14:textId="77777777" w:rsidR="00223947" w:rsidRPr="00223947" w:rsidRDefault="00223947" w:rsidP="00C11BCC">
            <w:pPr>
              <w:rPr>
                <w:sz w:val="20"/>
                <w:szCs w:val="20"/>
              </w:rPr>
            </w:pPr>
          </w:p>
        </w:tc>
        <w:tc>
          <w:tcPr>
            <w:tcW w:w="2839" w:type="dxa"/>
            <w:shd w:val="clear" w:color="auto" w:fill="D9D9D9" w:themeFill="background1" w:themeFillShade="D9"/>
            <w:vAlign w:val="center"/>
          </w:tcPr>
          <w:p w14:paraId="35CC171C" w14:textId="77777777" w:rsidR="00223947" w:rsidRPr="003E3C13" w:rsidRDefault="00223947" w:rsidP="0040551C">
            <w:pPr>
              <w:spacing w:after="0"/>
              <w:jc w:val="center"/>
              <w:rPr>
                <w:b/>
                <w:sz w:val="20"/>
                <w:szCs w:val="20"/>
              </w:rPr>
            </w:pPr>
            <w:r w:rsidRPr="003E3C13">
              <w:rPr>
                <w:b/>
                <w:sz w:val="20"/>
                <w:szCs w:val="20"/>
              </w:rPr>
              <w:t>Supervisor:</w:t>
            </w:r>
          </w:p>
        </w:tc>
        <w:tc>
          <w:tcPr>
            <w:tcW w:w="4410" w:type="dxa"/>
          </w:tcPr>
          <w:p w14:paraId="719F4AD6" w14:textId="77777777" w:rsidR="00223947" w:rsidRPr="00223947" w:rsidRDefault="00223947" w:rsidP="006E0254">
            <w:pPr>
              <w:rPr>
                <w:sz w:val="20"/>
                <w:szCs w:val="20"/>
              </w:rPr>
            </w:pPr>
          </w:p>
        </w:tc>
      </w:tr>
    </w:tbl>
    <w:p w14:paraId="2DDB1E7E" w14:textId="77777777" w:rsidR="00A5407D" w:rsidRPr="004D7608" w:rsidRDefault="00A5407D" w:rsidP="00A5407D">
      <w:pPr>
        <w:pStyle w:val="ListParagraph"/>
        <w:spacing w:after="0"/>
        <w:ind w:left="360"/>
        <w:rPr>
          <w:sz w:val="18"/>
        </w:rPr>
      </w:pPr>
    </w:p>
    <w:p w14:paraId="4A2D8A29" w14:textId="5DAC3C8A" w:rsidR="00956CD4" w:rsidRDefault="000C6C5E" w:rsidP="000C6C5E">
      <w:pPr>
        <w:pStyle w:val="ListParagraph"/>
        <w:numPr>
          <w:ilvl w:val="0"/>
          <w:numId w:val="22"/>
        </w:numPr>
        <w:spacing w:after="0"/>
        <w:ind w:left="360"/>
      </w:pPr>
      <w:r>
        <w:rPr>
          <w:rFonts w:ascii="Arial Black" w:hAnsi="Arial Black"/>
        </w:rPr>
        <w:t xml:space="preserve">Career </w:t>
      </w:r>
      <w:r w:rsidR="00956CD4" w:rsidRPr="009649E2">
        <w:rPr>
          <w:rFonts w:ascii="Arial Black" w:hAnsi="Arial Black"/>
        </w:rPr>
        <w:t>Goal</w:t>
      </w:r>
      <w:r w:rsidR="00956CD4" w:rsidRPr="003518DD">
        <w:rPr>
          <w:b/>
        </w:rPr>
        <w:t xml:space="preserve"> </w:t>
      </w:r>
    </w:p>
    <w:p w14:paraId="501A1E2F" w14:textId="107FF4B9" w:rsidR="00956CD4" w:rsidRDefault="007A613B" w:rsidP="000C6C5E">
      <w:pPr>
        <w:pStyle w:val="ListParagraph"/>
        <w:ind w:left="360"/>
        <w:rPr>
          <w:b/>
          <w:i/>
        </w:rPr>
      </w:pPr>
      <w:r>
        <w:rPr>
          <w:i/>
        </w:rPr>
        <w:t>INDIVIDUAL</w:t>
      </w:r>
      <w:r w:rsidR="00A5407D">
        <w:rPr>
          <w:i/>
        </w:rPr>
        <w:t xml:space="preserve">: </w:t>
      </w:r>
      <w:r w:rsidR="00956CD4">
        <w:rPr>
          <w:i/>
        </w:rPr>
        <w:t xml:space="preserve">Identify the </w:t>
      </w:r>
      <w:r w:rsidR="000C6C5E">
        <w:rPr>
          <w:i/>
        </w:rPr>
        <w:t>types of job/</w:t>
      </w:r>
      <w:r w:rsidR="00956CD4">
        <w:rPr>
          <w:i/>
        </w:rPr>
        <w:t xml:space="preserve">career opportunities </w:t>
      </w:r>
      <w:r w:rsidR="00956CD4" w:rsidRPr="0019348A">
        <w:rPr>
          <w:i/>
        </w:rPr>
        <w:t xml:space="preserve">you are interested in pursuing within </w:t>
      </w:r>
      <w:r w:rsidR="000C6C5E">
        <w:rPr>
          <w:i/>
        </w:rPr>
        <w:t>1-2</w:t>
      </w:r>
      <w:r w:rsidR="00956CD4" w:rsidRPr="0019348A">
        <w:rPr>
          <w:i/>
        </w:rPr>
        <w:t xml:space="preserve"> year</w:t>
      </w:r>
      <w:r w:rsidR="000C6C5E">
        <w:rPr>
          <w:i/>
        </w:rPr>
        <w:t>s</w:t>
      </w:r>
      <w:r w:rsidR="00956CD4" w:rsidRPr="0019348A">
        <w:rPr>
          <w:i/>
        </w:rPr>
        <w:t xml:space="preserve">.  </w:t>
      </w:r>
      <w:r w:rsidR="00895654">
        <w:rPr>
          <w:i/>
        </w:rPr>
        <w:t>Review websites. Talk with experts or those in the career field you are pursuing to identify key</w:t>
      </w:r>
      <w:r w:rsidR="00956CD4">
        <w:rPr>
          <w:i/>
        </w:rPr>
        <w:t xml:space="preserve"> competencies, skills, and knowledge </w:t>
      </w:r>
      <w:r w:rsidR="00FB1B0F">
        <w:rPr>
          <w:i/>
        </w:rPr>
        <w:t xml:space="preserve">and abilities you </w:t>
      </w:r>
      <w:r w:rsidR="00895654">
        <w:rPr>
          <w:i/>
        </w:rPr>
        <w:t xml:space="preserve">will </w:t>
      </w:r>
      <w:r w:rsidR="00FB1B0F">
        <w:rPr>
          <w:i/>
        </w:rPr>
        <w:t>need to obtain or develop t</w:t>
      </w:r>
      <w:r w:rsidR="00956CD4">
        <w:rPr>
          <w:i/>
        </w:rPr>
        <w:t xml:space="preserve">o meet your </w:t>
      </w:r>
      <w:r w:rsidR="00956CD4" w:rsidRPr="0019348A">
        <w:rPr>
          <w:i/>
        </w:rPr>
        <w:t>career goals.</w:t>
      </w:r>
      <w:r w:rsidR="00FB1B0F" w:rsidRPr="00FB1B0F">
        <w:rPr>
          <w:b/>
          <w:i/>
        </w:rPr>
        <w:t xml:space="preserve"> </w:t>
      </w:r>
      <w:r w:rsidR="00FB1B0F" w:rsidRPr="003518DD">
        <w:rPr>
          <w:b/>
          <w:i/>
        </w:rPr>
        <w:t>(A competency includes a set of knowledge, demonstrated skills, behaviors and/or abilities that are required to perform well.  A skill is the ability to do a task or a job properly. You will find both on job postings</w:t>
      </w:r>
      <w:r w:rsidR="00FD321C">
        <w:rPr>
          <w:b/>
          <w:i/>
        </w:rPr>
        <w:t>.</w:t>
      </w:r>
      <w:r w:rsidR="00FB1B0F" w:rsidRPr="003518DD">
        <w:rPr>
          <w:b/>
          <w:i/>
        </w:rPr>
        <w:t>)</w:t>
      </w:r>
    </w:p>
    <w:p w14:paraId="1504E25E" w14:textId="77777777" w:rsidR="004D7608" w:rsidRPr="004D7608" w:rsidRDefault="004D7608" w:rsidP="000C6C5E">
      <w:pPr>
        <w:pStyle w:val="ListParagraph"/>
        <w:ind w:left="360"/>
        <w:rPr>
          <w:i/>
          <w:sz w:val="12"/>
          <w:szCs w:val="16"/>
        </w:rPr>
      </w:pPr>
    </w:p>
    <w:tbl>
      <w:tblPr>
        <w:tblStyle w:val="TableGrid"/>
        <w:tblW w:w="14197" w:type="dxa"/>
        <w:tblInd w:w="198" w:type="dxa"/>
        <w:tblLook w:val="04A0" w:firstRow="1" w:lastRow="0" w:firstColumn="1" w:lastColumn="0" w:noHBand="0" w:noVBand="1"/>
      </w:tblPr>
      <w:tblGrid>
        <w:gridCol w:w="4477"/>
        <w:gridCol w:w="9720"/>
      </w:tblGrid>
      <w:tr w:rsidR="00956CD4" w14:paraId="0E704923" w14:textId="77777777" w:rsidTr="003B372C">
        <w:tc>
          <w:tcPr>
            <w:tcW w:w="4477" w:type="dxa"/>
            <w:shd w:val="clear" w:color="auto" w:fill="D0CECE" w:themeFill="background2" w:themeFillShade="E6"/>
            <w:vAlign w:val="center"/>
          </w:tcPr>
          <w:p w14:paraId="776CFC33" w14:textId="59B41A36" w:rsidR="00956CD4" w:rsidRPr="00FD17E4" w:rsidRDefault="006B73FF" w:rsidP="0040551C">
            <w:pPr>
              <w:pStyle w:val="ListParagraph"/>
              <w:ind w:left="0"/>
              <w:jc w:val="center"/>
              <w:rPr>
                <w:rFonts w:ascii="Arial Narrow" w:hAnsi="Arial Narrow"/>
                <w:b/>
              </w:rPr>
            </w:pPr>
            <w:r>
              <w:rPr>
                <w:rFonts w:ascii="Arial Narrow" w:hAnsi="Arial Narrow"/>
                <w:b/>
              </w:rPr>
              <w:t xml:space="preserve">Career Goal </w:t>
            </w:r>
          </w:p>
        </w:tc>
        <w:tc>
          <w:tcPr>
            <w:tcW w:w="9720" w:type="dxa"/>
            <w:shd w:val="clear" w:color="auto" w:fill="D0CECE" w:themeFill="background2" w:themeFillShade="E6"/>
            <w:vAlign w:val="center"/>
          </w:tcPr>
          <w:p w14:paraId="2B141861" w14:textId="77777777" w:rsidR="0040551C" w:rsidRPr="0040551C" w:rsidRDefault="0040551C" w:rsidP="0040551C">
            <w:pPr>
              <w:pStyle w:val="ListParagraph"/>
              <w:spacing w:after="0"/>
              <w:ind w:left="0"/>
              <w:jc w:val="center"/>
              <w:rPr>
                <w:rFonts w:ascii="Arial Narrow" w:hAnsi="Arial Narrow"/>
                <w:b/>
                <w:sz w:val="6"/>
                <w:szCs w:val="6"/>
              </w:rPr>
            </w:pPr>
          </w:p>
          <w:p w14:paraId="3CF811C9" w14:textId="77777777" w:rsidR="00956CD4" w:rsidRDefault="00956CD4" w:rsidP="0040551C">
            <w:pPr>
              <w:pStyle w:val="ListParagraph"/>
              <w:spacing w:after="0"/>
              <w:ind w:left="0"/>
              <w:jc w:val="center"/>
              <w:rPr>
                <w:rFonts w:ascii="Arial Narrow" w:hAnsi="Arial Narrow"/>
                <w:b/>
              </w:rPr>
            </w:pPr>
            <w:r w:rsidRPr="00FD17E4">
              <w:rPr>
                <w:rFonts w:ascii="Arial Narrow" w:hAnsi="Arial Narrow"/>
                <w:b/>
              </w:rPr>
              <w:t>Competencies</w:t>
            </w:r>
            <w:r>
              <w:rPr>
                <w:rFonts w:ascii="Arial Narrow" w:hAnsi="Arial Narrow"/>
                <w:b/>
              </w:rPr>
              <w:t xml:space="preserve"> </w:t>
            </w:r>
            <w:r w:rsidRPr="00FD17E4">
              <w:rPr>
                <w:rFonts w:ascii="Arial Narrow" w:hAnsi="Arial Narrow"/>
                <w:b/>
              </w:rPr>
              <w:t>/</w:t>
            </w:r>
            <w:r>
              <w:rPr>
                <w:rFonts w:ascii="Arial Narrow" w:hAnsi="Arial Narrow"/>
                <w:b/>
              </w:rPr>
              <w:t xml:space="preserve"> </w:t>
            </w:r>
            <w:r w:rsidRPr="00FD17E4">
              <w:rPr>
                <w:rFonts w:ascii="Arial Narrow" w:hAnsi="Arial Narrow"/>
                <w:b/>
              </w:rPr>
              <w:t>Knowledge</w:t>
            </w:r>
            <w:r w:rsidR="007D4811">
              <w:rPr>
                <w:rFonts w:ascii="Arial Narrow" w:hAnsi="Arial Narrow"/>
                <w:b/>
              </w:rPr>
              <w:t xml:space="preserve"> /</w:t>
            </w:r>
            <w:r w:rsidRPr="00FD17E4">
              <w:rPr>
                <w:rFonts w:ascii="Arial Narrow" w:hAnsi="Arial Narrow"/>
                <w:b/>
              </w:rPr>
              <w:t xml:space="preserve"> </w:t>
            </w:r>
            <w:r w:rsidR="007D4811" w:rsidRPr="00FD17E4">
              <w:rPr>
                <w:rFonts w:ascii="Arial Narrow" w:hAnsi="Arial Narrow"/>
                <w:b/>
              </w:rPr>
              <w:t>Skills</w:t>
            </w:r>
            <w:r w:rsidR="007D4811">
              <w:rPr>
                <w:rFonts w:ascii="Arial Narrow" w:hAnsi="Arial Narrow"/>
                <w:b/>
              </w:rPr>
              <w:t xml:space="preserve"> /</w:t>
            </w:r>
            <w:r w:rsidR="00FB1B0F">
              <w:rPr>
                <w:rFonts w:ascii="Arial Narrow" w:hAnsi="Arial Narrow"/>
                <w:b/>
              </w:rPr>
              <w:t xml:space="preserve"> Abilities </w:t>
            </w:r>
            <w:r w:rsidRPr="00FD17E4">
              <w:rPr>
                <w:rFonts w:ascii="Arial Narrow" w:hAnsi="Arial Narrow"/>
                <w:b/>
              </w:rPr>
              <w:t>to Develop</w:t>
            </w:r>
          </w:p>
          <w:p w14:paraId="13CF2FFA" w14:textId="77777777" w:rsidR="0040551C" w:rsidRPr="0040551C" w:rsidRDefault="0040551C" w:rsidP="0040551C">
            <w:pPr>
              <w:pStyle w:val="ListParagraph"/>
              <w:spacing w:after="0"/>
              <w:ind w:left="0"/>
              <w:jc w:val="center"/>
              <w:rPr>
                <w:rFonts w:ascii="Arial Narrow" w:hAnsi="Arial Narrow"/>
                <w:b/>
                <w:sz w:val="6"/>
                <w:szCs w:val="6"/>
              </w:rPr>
            </w:pPr>
          </w:p>
        </w:tc>
      </w:tr>
      <w:tr w:rsidR="00956CD4" w14:paraId="6CFF4E1F" w14:textId="77777777" w:rsidTr="003B372C">
        <w:tc>
          <w:tcPr>
            <w:tcW w:w="4477" w:type="dxa"/>
          </w:tcPr>
          <w:p w14:paraId="04B289DA" w14:textId="77777777" w:rsidR="00956CD4" w:rsidRPr="002345B3" w:rsidRDefault="00956CD4" w:rsidP="005B5800">
            <w:pPr>
              <w:pStyle w:val="ListParagraph"/>
              <w:ind w:left="0"/>
              <w:rPr>
                <w:rFonts w:ascii="Arial Narrow" w:hAnsi="Arial Narrow"/>
              </w:rPr>
            </w:pPr>
          </w:p>
        </w:tc>
        <w:tc>
          <w:tcPr>
            <w:tcW w:w="9720" w:type="dxa"/>
          </w:tcPr>
          <w:p w14:paraId="505F2445" w14:textId="77777777" w:rsidR="00956CD4" w:rsidRPr="002345B3" w:rsidRDefault="00956CD4" w:rsidP="006B73FF">
            <w:pPr>
              <w:pStyle w:val="ListParagraph"/>
              <w:ind w:left="0"/>
              <w:rPr>
                <w:rFonts w:ascii="Arial Narrow" w:hAnsi="Arial Narrow"/>
              </w:rPr>
            </w:pPr>
          </w:p>
        </w:tc>
      </w:tr>
    </w:tbl>
    <w:p w14:paraId="4002CC62" w14:textId="49A3464D" w:rsidR="00223947" w:rsidRDefault="000C6C5E" w:rsidP="000C6C5E">
      <w:pPr>
        <w:pStyle w:val="ListParagraph"/>
        <w:numPr>
          <w:ilvl w:val="0"/>
          <w:numId w:val="22"/>
        </w:numPr>
        <w:spacing w:before="120"/>
        <w:ind w:left="360"/>
      </w:pPr>
      <w:r>
        <w:rPr>
          <w:rFonts w:ascii="Arial Black" w:hAnsi="Arial Black"/>
        </w:rPr>
        <w:t>Strengths</w:t>
      </w:r>
      <w:r w:rsidR="003B372C">
        <w:rPr>
          <w:rFonts w:ascii="Arial Black" w:hAnsi="Arial Black"/>
        </w:rPr>
        <w:t xml:space="preserve"> and Development Gaps</w:t>
      </w:r>
    </w:p>
    <w:p w14:paraId="4667957B" w14:textId="443BA0BE" w:rsidR="0019348A" w:rsidRPr="003B372C" w:rsidRDefault="007A613B" w:rsidP="003B372C">
      <w:pPr>
        <w:pStyle w:val="ListParagraph"/>
        <w:ind w:left="360"/>
        <w:rPr>
          <w:rFonts w:cstheme="minorHAnsi"/>
          <w:i/>
        </w:rPr>
      </w:pPr>
      <w:r>
        <w:rPr>
          <w:rFonts w:cstheme="minorHAnsi"/>
          <w:i/>
        </w:rPr>
        <w:t>INDIVIDUAL</w:t>
      </w:r>
      <w:r w:rsidR="00A5407D">
        <w:rPr>
          <w:rFonts w:cstheme="minorHAnsi"/>
          <w:i/>
        </w:rPr>
        <w:t xml:space="preserve">: </w:t>
      </w:r>
      <w:r w:rsidR="0019348A" w:rsidRPr="0019348A">
        <w:rPr>
          <w:rFonts w:cstheme="minorHAnsi"/>
          <w:i/>
        </w:rPr>
        <w:t xml:space="preserve">Create a list of your current strengths, which may include </w:t>
      </w:r>
      <w:r w:rsidR="00FB1B0F" w:rsidRPr="0019348A">
        <w:rPr>
          <w:rFonts w:cstheme="minorHAnsi"/>
          <w:i/>
        </w:rPr>
        <w:t>competenc</w:t>
      </w:r>
      <w:r w:rsidR="00FB1B0F">
        <w:rPr>
          <w:rFonts w:cstheme="minorHAnsi"/>
          <w:i/>
        </w:rPr>
        <w:t xml:space="preserve">ies, knowledge, skills, </w:t>
      </w:r>
      <w:proofErr w:type="gramStart"/>
      <w:r w:rsidR="00FB1B0F">
        <w:rPr>
          <w:rFonts w:cstheme="minorHAnsi"/>
          <w:i/>
        </w:rPr>
        <w:t>abilities</w:t>
      </w:r>
      <w:proofErr w:type="gramEnd"/>
      <w:r w:rsidR="0019348A" w:rsidRPr="0019348A">
        <w:rPr>
          <w:rFonts w:cstheme="minorHAnsi"/>
          <w:i/>
        </w:rPr>
        <w:t xml:space="preserve"> </w:t>
      </w:r>
      <w:r w:rsidR="003518DD">
        <w:rPr>
          <w:rFonts w:cstheme="minorHAnsi"/>
          <w:i/>
        </w:rPr>
        <w:t>and other factors</w:t>
      </w:r>
      <w:r w:rsidR="00727CFB">
        <w:rPr>
          <w:rFonts w:cstheme="minorHAnsi"/>
          <w:i/>
        </w:rPr>
        <w:t xml:space="preserve"> that will support you in meeting your career goals</w:t>
      </w:r>
      <w:r w:rsidR="003518DD">
        <w:rPr>
          <w:rFonts w:cstheme="minorHAnsi"/>
          <w:i/>
        </w:rPr>
        <w:t>.</w:t>
      </w:r>
      <w:r w:rsidR="00A5407D">
        <w:rPr>
          <w:rFonts w:cstheme="minorHAnsi"/>
          <w:i/>
        </w:rPr>
        <w:t xml:space="preserve"> You may also seek input on your strengths from your supervisor, co-workers, customers and others who know you</w:t>
      </w:r>
      <w:proofErr w:type="gramStart"/>
      <w:r w:rsidR="00A5407D">
        <w:rPr>
          <w:rFonts w:cstheme="minorHAnsi"/>
          <w:i/>
        </w:rPr>
        <w:t>.</w:t>
      </w:r>
      <w:r w:rsidR="003B372C">
        <w:rPr>
          <w:rFonts w:cstheme="minorHAnsi"/>
          <w:i/>
        </w:rPr>
        <w:t xml:space="preserve"> </w:t>
      </w:r>
      <w:r w:rsidR="003B372C">
        <w:rPr>
          <w:rFonts w:cstheme="minorHAnsi"/>
          <w:i/>
        </w:rPr>
        <w:t>.</w:t>
      </w:r>
      <w:proofErr w:type="gramEnd"/>
      <w:r w:rsidR="003B372C">
        <w:rPr>
          <w:rFonts w:cstheme="minorHAnsi"/>
          <w:i/>
        </w:rPr>
        <w:t xml:space="preserve"> Identify the areas you need to obtain or develop</w:t>
      </w:r>
      <w:r w:rsidR="003B372C" w:rsidRPr="0019348A">
        <w:rPr>
          <w:rFonts w:cstheme="minorHAnsi"/>
          <w:i/>
        </w:rPr>
        <w:t xml:space="preserve"> </w:t>
      </w:r>
      <w:proofErr w:type="gramStart"/>
      <w:r w:rsidR="003B372C">
        <w:rPr>
          <w:rFonts w:cstheme="minorHAnsi"/>
          <w:i/>
        </w:rPr>
        <w:t>in order to</w:t>
      </w:r>
      <w:proofErr w:type="gramEnd"/>
      <w:r w:rsidR="003B372C">
        <w:rPr>
          <w:rFonts w:cstheme="minorHAnsi"/>
          <w:i/>
        </w:rPr>
        <w:t xml:space="preserve"> reach your career goals</w:t>
      </w:r>
      <w:r w:rsidR="003B372C" w:rsidRPr="0019348A">
        <w:rPr>
          <w:rFonts w:cstheme="minorHAnsi"/>
          <w:i/>
        </w:rPr>
        <w:t>.</w:t>
      </w:r>
    </w:p>
    <w:p w14:paraId="0EDE6D46" w14:textId="77777777" w:rsidR="004D7608" w:rsidRPr="004D7608" w:rsidRDefault="004D7608" w:rsidP="000C6C5E">
      <w:pPr>
        <w:pStyle w:val="ListParagraph"/>
        <w:ind w:left="360"/>
        <w:rPr>
          <w:rFonts w:cstheme="minorHAnsi"/>
          <w:b/>
          <w:i/>
          <w:sz w:val="12"/>
        </w:rPr>
      </w:pPr>
    </w:p>
    <w:tbl>
      <w:tblPr>
        <w:tblStyle w:val="TableGrid"/>
        <w:tblW w:w="14310" w:type="dxa"/>
        <w:jc w:val="center"/>
        <w:tblLook w:val="04A0" w:firstRow="1" w:lastRow="0" w:firstColumn="1" w:lastColumn="0" w:noHBand="0" w:noVBand="1"/>
      </w:tblPr>
      <w:tblGrid>
        <w:gridCol w:w="7155"/>
        <w:gridCol w:w="7155"/>
      </w:tblGrid>
      <w:tr w:rsidR="003B372C" w14:paraId="1918039F" w14:textId="77777777" w:rsidTr="00FE3330">
        <w:trPr>
          <w:trHeight w:val="386"/>
          <w:jc w:val="center"/>
        </w:trPr>
        <w:tc>
          <w:tcPr>
            <w:tcW w:w="7155" w:type="dxa"/>
            <w:shd w:val="clear" w:color="auto" w:fill="D9D9D9" w:themeFill="background1" w:themeFillShade="D9"/>
            <w:vAlign w:val="center"/>
          </w:tcPr>
          <w:p w14:paraId="1BC39B76" w14:textId="77777777" w:rsidR="003B372C" w:rsidRDefault="003B372C" w:rsidP="00895654">
            <w:pPr>
              <w:pStyle w:val="ListParagraph"/>
              <w:spacing w:before="40" w:after="40"/>
              <w:ind w:left="0"/>
              <w:jc w:val="center"/>
              <w:rPr>
                <w:rFonts w:ascii="Arial Narrow" w:hAnsi="Arial Narrow"/>
                <w:b/>
              </w:rPr>
            </w:pPr>
            <w:r w:rsidRPr="00EA4BAC">
              <w:rPr>
                <w:rFonts w:ascii="Arial Narrow" w:hAnsi="Arial Narrow"/>
                <w:b/>
              </w:rPr>
              <w:t>STRENGTHS</w:t>
            </w:r>
          </w:p>
          <w:p w14:paraId="6E9400B3" w14:textId="5F109F7E" w:rsidR="003B372C" w:rsidRPr="00EA4BAC" w:rsidRDefault="003B372C" w:rsidP="00895654">
            <w:pPr>
              <w:pStyle w:val="ListParagraph"/>
              <w:spacing w:before="40" w:after="40"/>
              <w:ind w:left="0"/>
              <w:jc w:val="center"/>
              <w:rPr>
                <w:rFonts w:ascii="Arial Narrow" w:hAnsi="Arial Narrow"/>
                <w:b/>
              </w:rPr>
            </w:pPr>
            <w:r>
              <w:rPr>
                <w:rFonts w:ascii="Arial Narrow" w:hAnsi="Arial Narrow"/>
                <w:b/>
              </w:rPr>
              <w:t>What I Bring to My Career Goal/s</w:t>
            </w:r>
          </w:p>
        </w:tc>
        <w:tc>
          <w:tcPr>
            <w:tcW w:w="7155" w:type="dxa"/>
            <w:shd w:val="clear" w:color="auto" w:fill="D9D9D9" w:themeFill="background1" w:themeFillShade="D9"/>
            <w:vAlign w:val="center"/>
          </w:tcPr>
          <w:p w14:paraId="4914FABB" w14:textId="77777777" w:rsidR="003B372C" w:rsidRDefault="003B372C" w:rsidP="003B372C">
            <w:pPr>
              <w:pStyle w:val="ListParagraph"/>
              <w:spacing w:after="0"/>
              <w:ind w:left="0"/>
              <w:jc w:val="center"/>
              <w:rPr>
                <w:rFonts w:ascii="Arial Narrow" w:hAnsi="Arial Narrow"/>
                <w:b/>
              </w:rPr>
            </w:pPr>
            <w:r>
              <w:rPr>
                <w:rFonts w:ascii="Arial Narrow" w:hAnsi="Arial Narrow"/>
                <w:b/>
              </w:rPr>
              <w:t>GAPS TO DEVELOP</w:t>
            </w:r>
          </w:p>
          <w:p w14:paraId="0612C4E4" w14:textId="44E3BCF0" w:rsidR="003B372C" w:rsidRPr="00EA4BAC" w:rsidRDefault="003B372C" w:rsidP="003B372C">
            <w:pPr>
              <w:pStyle w:val="ListParagraph"/>
              <w:spacing w:before="40" w:after="40"/>
              <w:ind w:left="0"/>
              <w:jc w:val="center"/>
              <w:rPr>
                <w:rFonts w:ascii="Arial Narrow" w:hAnsi="Arial Narrow"/>
                <w:b/>
              </w:rPr>
            </w:pPr>
            <w:r>
              <w:rPr>
                <w:rFonts w:ascii="Arial Narrow" w:hAnsi="Arial Narrow"/>
                <w:b/>
              </w:rPr>
              <w:t xml:space="preserve">Competencies, knowledge, </w:t>
            </w:r>
            <w:proofErr w:type="gramStart"/>
            <w:r>
              <w:rPr>
                <w:rFonts w:ascii="Arial Narrow" w:hAnsi="Arial Narrow"/>
                <w:b/>
              </w:rPr>
              <w:t>skills</w:t>
            </w:r>
            <w:proofErr w:type="gramEnd"/>
            <w:r>
              <w:rPr>
                <w:rFonts w:ascii="Arial Narrow" w:hAnsi="Arial Narrow"/>
                <w:b/>
              </w:rPr>
              <w:t xml:space="preserve"> and abilities I need to obtain/enhance</w:t>
            </w:r>
          </w:p>
        </w:tc>
      </w:tr>
      <w:tr w:rsidR="003B372C" w14:paraId="0F876F8D" w14:textId="77777777" w:rsidTr="00194C24">
        <w:trPr>
          <w:trHeight w:val="341"/>
          <w:jc w:val="center"/>
        </w:trPr>
        <w:tc>
          <w:tcPr>
            <w:tcW w:w="7155" w:type="dxa"/>
          </w:tcPr>
          <w:p w14:paraId="6B1D633E" w14:textId="77777777" w:rsidR="003B372C" w:rsidRPr="002345B3" w:rsidRDefault="003B372C" w:rsidP="002345B3">
            <w:pPr>
              <w:pStyle w:val="ListParagraph"/>
              <w:ind w:left="0"/>
              <w:rPr>
                <w:rFonts w:ascii="Arial Narrow" w:hAnsi="Arial Narrow"/>
              </w:rPr>
            </w:pPr>
          </w:p>
        </w:tc>
        <w:tc>
          <w:tcPr>
            <w:tcW w:w="7155" w:type="dxa"/>
          </w:tcPr>
          <w:p w14:paraId="494FA55B" w14:textId="4B2BD1D3" w:rsidR="003B372C" w:rsidRPr="002345B3" w:rsidRDefault="003B372C" w:rsidP="002345B3">
            <w:pPr>
              <w:pStyle w:val="ListParagraph"/>
              <w:ind w:left="0"/>
              <w:rPr>
                <w:rFonts w:ascii="Arial Narrow" w:hAnsi="Arial Narrow"/>
              </w:rPr>
            </w:pPr>
          </w:p>
        </w:tc>
      </w:tr>
    </w:tbl>
    <w:p w14:paraId="59CF1F61" w14:textId="77777777" w:rsidR="003518DD" w:rsidRPr="003518DD" w:rsidRDefault="00223947" w:rsidP="004D7608">
      <w:pPr>
        <w:pStyle w:val="ListParagraph"/>
        <w:numPr>
          <w:ilvl w:val="0"/>
          <w:numId w:val="22"/>
        </w:numPr>
        <w:spacing w:before="120" w:after="0"/>
        <w:ind w:left="360"/>
        <w:rPr>
          <w:i/>
        </w:rPr>
      </w:pPr>
      <w:r w:rsidRPr="00AA4ECA">
        <w:rPr>
          <w:rFonts w:ascii="Arial Black" w:hAnsi="Arial Black"/>
        </w:rPr>
        <w:lastRenderedPageBreak/>
        <w:t xml:space="preserve">Development </w:t>
      </w:r>
      <w:r w:rsidR="00371EDE" w:rsidRPr="00AA4ECA">
        <w:rPr>
          <w:rFonts w:ascii="Arial Black" w:hAnsi="Arial Black"/>
        </w:rPr>
        <w:t>Activities</w:t>
      </w:r>
      <w:r w:rsidR="00727CFB">
        <w:rPr>
          <w:rFonts w:ascii="Arial Black" w:hAnsi="Arial Black"/>
        </w:rPr>
        <w:t xml:space="preserve"> (70/20/10</w:t>
      </w:r>
      <w:r w:rsidR="008B0CF3">
        <w:rPr>
          <w:rFonts w:ascii="Arial Black" w:hAnsi="Arial Black"/>
        </w:rPr>
        <w:t xml:space="preserve"> </w:t>
      </w:r>
      <w:r w:rsidR="00A575AB">
        <w:rPr>
          <w:rFonts w:ascii="Arial Black" w:hAnsi="Arial Black"/>
        </w:rPr>
        <w:t xml:space="preserve">Learning </w:t>
      </w:r>
      <w:r w:rsidR="008B0CF3">
        <w:rPr>
          <w:rFonts w:ascii="Arial Black" w:hAnsi="Arial Black"/>
        </w:rPr>
        <w:t>Model</w:t>
      </w:r>
      <w:r w:rsidR="00727CFB">
        <w:rPr>
          <w:rFonts w:ascii="Arial Black" w:hAnsi="Arial Black"/>
        </w:rPr>
        <w:t>)</w:t>
      </w:r>
    </w:p>
    <w:p w14:paraId="79F3BE0D" w14:textId="0DBA3665" w:rsidR="00727CFB" w:rsidRPr="0040551C" w:rsidRDefault="007A613B" w:rsidP="000C6C5E">
      <w:pPr>
        <w:pStyle w:val="ListParagraph"/>
        <w:spacing w:after="0"/>
        <w:ind w:left="360"/>
        <w:rPr>
          <w:i/>
        </w:rPr>
      </w:pPr>
      <w:r>
        <w:rPr>
          <w:i/>
        </w:rPr>
        <w:t>INDIVIDUAL</w:t>
      </w:r>
      <w:r w:rsidR="00895654">
        <w:rPr>
          <w:i/>
        </w:rPr>
        <w:t xml:space="preserve">: </w:t>
      </w:r>
      <w:r w:rsidR="00706122" w:rsidRPr="0040551C">
        <w:rPr>
          <w:i/>
        </w:rPr>
        <w:t xml:space="preserve">List several activities you will pursue towards meeting your career goals. </w:t>
      </w:r>
      <w:r w:rsidR="004D7608">
        <w:rPr>
          <w:i/>
        </w:rPr>
        <w:t>It is recommended that you</w:t>
      </w:r>
      <w:r w:rsidR="00895654">
        <w:rPr>
          <w:i/>
        </w:rPr>
        <w:t xml:space="preserve"> seek input</w:t>
      </w:r>
      <w:r w:rsidR="004D7608">
        <w:rPr>
          <w:i/>
        </w:rPr>
        <w:t xml:space="preserve"> and suggestions</w:t>
      </w:r>
      <w:r w:rsidR="00895654">
        <w:rPr>
          <w:i/>
        </w:rPr>
        <w:t xml:space="preserve"> from others who have experience or expertise in the </w:t>
      </w:r>
      <w:r w:rsidR="004D7608">
        <w:rPr>
          <w:i/>
        </w:rPr>
        <w:t>area</w:t>
      </w:r>
      <w:r w:rsidR="00895654">
        <w:rPr>
          <w:i/>
        </w:rPr>
        <w:t xml:space="preserve"> </w:t>
      </w:r>
      <w:r w:rsidR="004D7608">
        <w:rPr>
          <w:i/>
        </w:rPr>
        <w:t xml:space="preserve">you are pursuing. </w:t>
      </w:r>
      <w:r w:rsidR="006E683B" w:rsidRPr="0040551C">
        <w:rPr>
          <w:i/>
        </w:rPr>
        <w:t>E</w:t>
      </w:r>
      <w:r w:rsidR="001C1C2A" w:rsidRPr="0040551C">
        <w:rPr>
          <w:i/>
        </w:rPr>
        <w:t>xamples</w:t>
      </w:r>
      <w:r w:rsidR="00AA4ECA" w:rsidRPr="0040551C">
        <w:rPr>
          <w:i/>
        </w:rPr>
        <w:t xml:space="preserve"> of activities</w:t>
      </w:r>
      <w:r w:rsidR="00F773A5" w:rsidRPr="0040551C">
        <w:rPr>
          <w:i/>
        </w:rPr>
        <w:t xml:space="preserve"> include</w:t>
      </w:r>
      <w:r w:rsidR="00AA4ECA" w:rsidRPr="0040551C">
        <w:rPr>
          <w:i/>
        </w:rPr>
        <w:t xml:space="preserve">: </w:t>
      </w:r>
      <w:r w:rsidR="0019348A" w:rsidRPr="0040551C">
        <w:rPr>
          <w:i/>
        </w:rPr>
        <w:t xml:space="preserve"> </w:t>
      </w:r>
    </w:p>
    <w:p w14:paraId="16CEF58E" w14:textId="0451A2F6" w:rsidR="00727CFB" w:rsidRDefault="00727CFB" w:rsidP="000C6C5E">
      <w:pPr>
        <w:pStyle w:val="ListParagraph"/>
        <w:numPr>
          <w:ilvl w:val="0"/>
          <w:numId w:val="23"/>
        </w:numPr>
        <w:spacing w:after="0"/>
        <w:ind w:left="720"/>
        <w:rPr>
          <w:i/>
        </w:rPr>
      </w:pPr>
      <w:r w:rsidRPr="008B0CF3">
        <w:rPr>
          <w:b/>
          <w:i/>
        </w:rPr>
        <w:t>Experience based (70%</w:t>
      </w:r>
      <w:r w:rsidR="00B754AA">
        <w:rPr>
          <w:b/>
          <w:i/>
        </w:rPr>
        <w:t xml:space="preserve"> of your activities</w:t>
      </w:r>
      <w:r w:rsidRPr="008B0CF3">
        <w:rPr>
          <w:b/>
          <w:i/>
        </w:rPr>
        <w:t>)</w:t>
      </w:r>
      <w:r>
        <w:rPr>
          <w:i/>
        </w:rPr>
        <w:t>: new or expanded duties; volunteer work</w:t>
      </w:r>
      <w:r w:rsidR="00895654">
        <w:rPr>
          <w:i/>
        </w:rPr>
        <w:t xml:space="preserve"> in the community, with a non-profit organization or even a private sector company</w:t>
      </w:r>
      <w:r>
        <w:rPr>
          <w:i/>
        </w:rPr>
        <w:t>; presenting to senior leadership; participating on a project team, special committee or task force; special duty assignments</w:t>
      </w:r>
    </w:p>
    <w:p w14:paraId="1CAF13BE" w14:textId="4E0A634C" w:rsidR="008B0CF3" w:rsidRDefault="00727CFB" w:rsidP="000C6C5E">
      <w:pPr>
        <w:pStyle w:val="ListParagraph"/>
        <w:numPr>
          <w:ilvl w:val="0"/>
          <w:numId w:val="23"/>
        </w:numPr>
        <w:spacing w:after="0"/>
        <w:ind w:left="720"/>
        <w:rPr>
          <w:i/>
        </w:rPr>
      </w:pPr>
      <w:r w:rsidRPr="008B0CF3">
        <w:rPr>
          <w:b/>
          <w:i/>
        </w:rPr>
        <w:t>Learning with others (20%</w:t>
      </w:r>
      <w:r w:rsidR="00B754AA">
        <w:rPr>
          <w:b/>
          <w:i/>
        </w:rPr>
        <w:t xml:space="preserve"> of your activities</w:t>
      </w:r>
      <w:r w:rsidRPr="008B0CF3">
        <w:rPr>
          <w:b/>
          <w:i/>
        </w:rPr>
        <w:t>)</w:t>
      </w:r>
      <w:r>
        <w:rPr>
          <w:i/>
        </w:rPr>
        <w:t xml:space="preserve">: coaching, mentoring, </w:t>
      </w:r>
      <w:r w:rsidR="001471DB" w:rsidRPr="00AA4ECA">
        <w:rPr>
          <w:i/>
        </w:rPr>
        <w:t xml:space="preserve">job shadowing, </w:t>
      </w:r>
      <w:r>
        <w:rPr>
          <w:i/>
        </w:rPr>
        <w:t xml:space="preserve">guidance from supervisor, peer to peer learning, communities of practice, </w:t>
      </w:r>
      <w:r w:rsidR="008B0CF3">
        <w:rPr>
          <w:i/>
        </w:rPr>
        <w:t>networking, professional associations, informational interviews</w:t>
      </w:r>
    </w:p>
    <w:p w14:paraId="03951A9F" w14:textId="148EB93E" w:rsidR="003D14CF" w:rsidRDefault="008B0CF3" w:rsidP="004D7608">
      <w:pPr>
        <w:pStyle w:val="ListParagraph"/>
        <w:numPr>
          <w:ilvl w:val="0"/>
          <w:numId w:val="23"/>
        </w:numPr>
        <w:spacing w:after="0"/>
        <w:ind w:left="720"/>
        <w:rPr>
          <w:i/>
        </w:rPr>
      </w:pPr>
      <w:r w:rsidRPr="008B0CF3">
        <w:rPr>
          <w:b/>
          <w:i/>
        </w:rPr>
        <w:t>Education and training (10%</w:t>
      </w:r>
      <w:r w:rsidR="00B754AA">
        <w:rPr>
          <w:b/>
          <w:i/>
        </w:rPr>
        <w:t xml:space="preserve"> of your activities</w:t>
      </w:r>
      <w:r w:rsidRPr="008B0CF3">
        <w:rPr>
          <w:b/>
          <w:i/>
        </w:rPr>
        <w:t>)</w:t>
      </w:r>
      <w:r>
        <w:rPr>
          <w:i/>
        </w:rPr>
        <w:t xml:space="preserve">: e-learning, </w:t>
      </w:r>
      <w:r w:rsidR="003D14CF" w:rsidRPr="00AA4ECA">
        <w:rPr>
          <w:i/>
        </w:rPr>
        <w:t>v</w:t>
      </w:r>
      <w:r w:rsidR="001471DB" w:rsidRPr="00AA4ECA">
        <w:rPr>
          <w:i/>
        </w:rPr>
        <w:t>ideo or computer-based training,</w:t>
      </w:r>
      <w:r w:rsidR="003D14CF" w:rsidRPr="00AA4ECA">
        <w:rPr>
          <w:i/>
        </w:rPr>
        <w:t xml:space="preserve"> </w:t>
      </w:r>
      <w:r w:rsidR="001471DB" w:rsidRPr="00AA4ECA">
        <w:rPr>
          <w:i/>
        </w:rPr>
        <w:t>courses/seminars,</w:t>
      </w:r>
      <w:r>
        <w:rPr>
          <w:i/>
        </w:rPr>
        <w:t xml:space="preserve"> formal education,</w:t>
      </w:r>
      <w:r w:rsidR="001C1C2A" w:rsidRPr="00AA4ECA">
        <w:rPr>
          <w:i/>
        </w:rPr>
        <w:t xml:space="preserve"> </w:t>
      </w:r>
      <w:r>
        <w:rPr>
          <w:i/>
        </w:rPr>
        <w:t>reading materials, conferences</w:t>
      </w:r>
    </w:p>
    <w:p w14:paraId="0A2AFAE4" w14:textId="77777777" w:rsidR="004D7608" w:rsidRPr="004D7608" w:rsidRDefault="004D7608" w:rsidP="004D7608">
      <w:pPr>
        <w:pStyle w:val="ListParagraph"/>
        <w:spacing w:after="0"/>
        <w:rPr>
          <w:i/>
          <w:sz w:val="14"/>
        </w:rPr>
      </w:pPr>
    </w:p>
    <w:tbl>
      <w:tblPr>
        <w:tblStyle w:val="TableGrid"/>
        <w:tblW w:w="14287" w:type="dxa"/>
        <w:tblInd w:w="108" w:type="dxa"/>
        <w:tblLayout w:type="fixed"/>
        <w:tblLook w:val="04A0" w:firstRow="1" w:lastRow="0" w:firstColumn="1" w:lastColumn="0" w:noHBand="0" w:noVBand="1"/>
      </w:tblPr>
      <w:tblGrid>
        <w:gridCol w:w="2587"/>
        <w:gridCol w:w="3240"/>
        <w:gridCol w:w="3240"/>
        <w:gridCol w:w="2430"/>
        <w:gridCol w:w="2790"/>
      </w:tblGrid>
      <w:tr w:rsidR="00FB1B0F" w14:paraId="736D3E6B" w14:textId="77777777" w:rsidTr="00A5407D">
        <w:tc>
          <w:tcPr>
            <w:tcW w:w="2587" w:type="dxa"/>
            <w:vMerge w:val="restart"/>
            <w:shd w:val="clear" w:color="auto" w:fill="BFBFBF" w:themeFill="background1" w:themeFillShade="BF"/>
            <w:vAlign w:val="center"/>
          </w:tcPr>
          <w:p w14:paraId="2DE7A7FD" w14:textId="77777777" w:rsidR="00FB1B0F" w:rsidRPr="001471DB" w:rsidRDefault="00706122" w:rsidP="007D4811">
            <w:pPr>
              <w:pStyle w:val="ListParagraph"/>
              <w:spacing w:after="0"/>
              <w:ind w:left="0"/>
              <w:jc w:val="center"/>
              <w:rPr>
                <w:rFonts w:ascii="Arial Narrow" w:hAnsi="Arial Narrow"/>
                <w:b/>
                <w:sz w:val="24"/>
                <w:szCs w:val="24"/>
              </w:rPr>
            </w:pPr>
            <w:r w:rsidRPr="00706122">
              <w:rPr>
                <w:rFonts w:ascii="Arial Narrow" w:hAnsi="Arial Narrow"/>
                <w:b/>
                <w:szCs w:val="24"/>
              </w:rPr>
              <w:t xml:space="preserve">Experience / </w:t>
            </w:r>
            <w:r w:rsidR="00FB1B0F" w:rsidRPr="00706122">
              <w:rPr>
                <w:rFonts w:ascii="Arial Narrow" w:hAnsi="Arial Narrow"/>
                <w:b/>
                <w:szCs w:val="24"/>
              </w:rPr>
              <w:t xml:space="preserve">Competency / </w:t>
            </w:r>
            <w:r w:rsidR="007D4811">
              <w:rPr>
                <w:rFonts w:ascii="Arial Narrow" w:hAnsi="Arial Narrow"/>
                <w:b/>
                <w:szCs w:val="24"/>
              </w:rPr>
              <w:t>Knowledge</w:t>
            </w:r>
            <w:r w:rsidR="00FB1B0F" w:rsidRPr="00706122">
              <w:rPr>
                <w:rFonts w:ascii="Arial Narrow" w:hAnsi="Arial Narrow"/>
                <w:b/>
                <w:szCs w:val="24"/>
              </w:rPr>
              <w:t xml:space="preserve"> / </w:t>
            </w:r>
            <w:r w:rsidR="007D4811">
              <w:rPr>
                <w:rFonts w:ascii="Arial Narrow" w:hAnsi="Arial Narrow"/>
                <w:b/>
                <w:szCs w:val="24"/>
              </w:rPr>
              <w:t>Skill</w:t>
            </w:r>
            <w:r w:rsidRPr="00706122">
              <w:rPr>
                <w:rFonts w:ascii="Arial Narrow" w:hAnsi="Arial Narrow"/>
                <w:b/>
                <w:szCs w:val="24"/>
              </w:rPr>
              <w:t xml:space="preserve"> / Ability </w:t>
            </w:r>
          </w:p>
        </w:tc>
        <w:tc>
          <w:tcPr>
            <w:tcW w:w="8910" w:type="dxa"/>
            <w:gridSpan w:val="3"/>
            <w:shd w:val="clear" w:color="auto" w:fill="BFBFBF" w:themeFill="background1" w:themeFillShade="BF"/>
            <w:vAlign w:val="center"/>
          </w:tcPr>
          <w:p w14:paraId="2B24605D" w14:textId="77777777" w:rsidR="00FB1B0F" w:rsidRPr="006A03D6" w:rsidRDefault="00FB1B0F" w:rsidP="00A575AB">
            <w:pPr>
              <w:pStyle w:val="ListParagraph"/>
              <w:spacing w:after="0"/>
              <w:ind w:left="0"/>
              <w:jc w:val="center"/>
              <w:rPr>
                <w:rFonts w:ascii="Arial Narrow" w:hAnsi="Arial Narrow"/>
                <w:b/>
                <w:sz w:val="24"/>
                <w:szCs w:val="24"/>
              </w:rPr>
            </w:pPr>
            <w:r w:rsidRPr="00A575AB">
              <w:rPr>
                <w:rFonts w:ascii="Arial Narrow" w:hAnsi="Arial Narrow"/>
                <w:b/>
                <w:sz w:val="36"/>
                <w:szCs w:val="24"/>
              </w:rPr>
              <w:t>Development Activities with Target Dates</w:t>
            </w:r>
          </w:p>
        </w:tc>
        <w:tc>
          <w:tcPr>
            <w:tcW w:w="2790" w:type="dxa"/>
            <w:vMerge w:val="restart"/>
            <w:shd w:val="clear" w:color="auto" w:fill="BFBFBF" w:themeFill="background1" w:themeFillShade="BF"/>
            <w:vAlign w:val="center"/>
          </w:tcPr>
          <w:p w14:paraId="2D91A641" w14:textId="77777777" w:rsidR="00A575AB" w:rsidRPr="00706122" w:rsidRDefault="00FB1B0F" w:rsidP="00A575AB">
            <w:pPr>
              <w:pStyle w:val="ListParagraph"/>
              <w:spacing w:after="0"/>
              <w:ind w:left="0"/>
              <w:jc w:val="center"/>
              <w:rPr>
                <w:rFonts w:ascii="Arial Narrow" w:hAnsi="Arial Narrow"/>
                <w:b/>
                <w:szCs w:val="24"/>
              </w:rPr>
            </w:pPr>
            <w:r w:rsidRPr="00706122">
              <w:rPr>
                <w:rFonts w:ascii="Arial Narrow" w:hAnsi="Arial Narrow"/>
                <w:b/>
                <w:szCs w:val="24"/>
              </w:rPr>
              <w:t xml:space="preserve">Resource </w:t>
            </w:r>
          </w:p>
          <w:p w14:paraId="47A3D69E" w14:textId="77777777" w:rsidR="00FB1B0F" w:rsidRPr="006A03D6" w:rsidRDefault="00FB1B0F" w:rsidP="00A575AB">
            <w:pPr>
              <w:pStyle w:val="ListParagraph"/>
              <w:spacing w:after="0"/>
              <w:ind w:left="0"/>
              <w:jc w:val="center"/>
              <w:rPr>
                <w:rFonts w:ascii="Arial Narrow" w:hAnsi="Arial Narrow"/>
                <w:b/>
                <w:sz w:val="24"/>
                <w:szCs w:val="24"/>
              </w:rPr>
            </w:pPr>
            <w:r w:rsidRPr="00706122">
              <w:rPr>
                <w:rFonts w:ascii="Arial Narrow" w:hAnsi="Arial Narrow"/>
                <w:b/>
                <w:szCs w:val="24"/>
              </w:rPr>
              <w:t>Requirements</w:t>
            </w:r>
          </w:p>
        </w:tc>
      </w:tr>
      <w:tr w:rsidR="00FB1B0F" w14:paraId="14B1E485" w14:textId="77777777" w:rsidTr="00A5407D">
        <w:tc>
          <w:tcPr>
            <w:tcW w:w="2587" w:type="dxa"/>
            <w:vMerge/>
            <w:vAlign w:val="center"/>
          </w:tcPr>
          <w:p w14:paraId="4100729A" w14:textId="77777777" w:rsidR="00FB1B0F" w:rsidRPr="001471DB" w:rsidRDefault="00FB1B0F" w:rsidP="008B0CF3">
            <w:pPr>
              <w:pStyle w:val="ListParagraph"/>
              <w:ind w:left="0"/>
              <w:jc w:val="center"/>
              <w:rPr>
                <w:rFonts w:ascii="Arial Narrow" w:hAnsi="Arial Narrow"/>
                <w:b/>
                <w:sz w:val="24"/>
                <w:szCs w:val="24"/>
              </w:rPr>
            </w:pPr>
          </w:p>
        </w:tc>
        <w:tc>
          <w:tcPr>
            <w:tcW w:w="3240" w:type="dxa"/>
            <w:shd w:val="clear" w:color="auto" w:fill="BFBFBF" w:themeFill="background1" w:themeFillShade="BF"/>
            <w:vAlign w:val="center"/>
          </w:tcPr>
          <w:p w14:paraId="49394ECB" w14:textId="77777777" w:rsidR="00FB1B0F" w:rsidRPr="00706122" w:rsidRDefault="00FB1B0F" w:rsidP="00A575AB">
            <w:pPr>
              <w:pStyle w:val="ListParagraph"/>
              <w:spacing w:after="0"/>
              <w:ind w:left="0"/>
              <w:jc w:val="center"/>
              <w:rPr>
                <w:rFonts w:ascii="Arial Narrow" w:hAnsi="Arial Narrow"/>
                <w:b/>
                <w:szCs w:val="24"/>
              </w:rPr>
            </w:pPr>
            <w:r w:rsidRPr="00706122">
              <w:rPr>
                <w:rFonts w:ascii="Arial Narrow" w:hAnsi="Arial Narrow"/>
                <w:b/>
                <w:szCs w:val="24"/>
              </w:rPr>
              <w:t>Experience (70%)</w:t>
            </w:r>
            <w:r w:rsidR="00473553">
              <w:rPr>
                <w:rFonts w:ascii="Arial Narrow" w:hAnsi="Arial Narrow"/>
                <w:b/>
                <w:szCs w:val="24"/>
              </w:rPr>
              <w:t xml:space="preserve"> </w:t>
            </w:r>
          </w:p>
        </w:tc>
        <w:tc>
          <w:tcPr>
            <w:tcW w:w="3240" w:type="dxa"/>
            <w:shd w:val="clear" w:color="auto" w:fill="BFBFBF" w:themeFill="background1" w:themeFillShade="BF"/>
            <w:vAlign w:val="center"/>
          </w:tcPr>
          <w:p w14:paraId="36909B36" w14:textId="77777777" w:rsidR="00FB1B0F" w:rsidRPr="00706122" w:rsidRDefault="00FB1B0F" w:rsidP="00A575AB">
            <w:pPr>
              <w:pStyle w:val="ListParagraph"/>
              <w:spacing w:after="0"/>
              <w:ind w:left="0"/>
              <w:jc w:val="center"/>
              <w:rPr>
                <w:rFonts w:ascii="Arial Narrow" w:hAnsi="Arial Narrow"/>
                <w:b/>
                <w:szCs w:val="24"/>
              </w:rPr>
            </w:pPr>
            <w:r w:rsidRPr="00706122">
              <w:rPr>
                <w:rFonts w:ascii="Arial Narrow" w:hAnsi="Arial Narrow"/>
                <w:b/>
                <w:szCs w:val="24"/>
              </w:rPr>
              <w:t>Learning with Others (20%)</w:t>
            </w:r>
          </w:p>
        </w:tc>
        <w:tc>
          <w:tcPr>
            <w:tcW w:w="2430" w:type="dxa"/>
            <w:shd w:val="clear" w:color="auto" w:fill="BFBFBF" w:themeFill="background1" w:themeFillShade="BF"/>
            <w:vAlign w:val="center"/>
          </w:tcPr>
          <w:p w14:paraId="649F3BCF" w14:textId="77777777" w:rsidR="00FB1B0F" w:rsidRPr="00706122" w:rsidRDefault="00A575AB" w:rsidP="00A575AB">
            <w:pPr>
              <w:pStyle w:val="ListParagraph"/>
              <w:spacing w:after="0"/>
              <w:ind w:left="0"/>
              <w:jc w:val="center"/>
              <w:rPr>
                <w:rFonts w:ascii="Arial Narrow" w:hAnsi="Arial Narrow"/>
                <w:b/>
                <w:szCs w:val="24"/>
              </w:rPr>
            </w:pPr>
            <w:r w:rsidRPr="00706122">
              <w:rPr>
                <w:rFonts w:ascii="Arial Narrow" w:hAnsi="Arial Narrow"/>
                <w:b/>
                <w:szCs w:val="24"/>
              </w:rPr>
              <w:t>Formal Education or T</w:t>
            </w:r>
            <w:r w:rsidR="00FB1B0F" w:rsidRPr="00706122">
              <w:rPr>
                <w:rFonts w:ascii="Arial Narrow" w:hAnsi="Arial Narrow"/>
                <w:b/>
                <w:szCs w:val="24"/>
              </w:rPr>
              <w:t>raining (10%)</w:t>
            </w:r>
          </w:p>
        </w:tc>
        <w:tc>
          <w:tcPr>
            <w:tcW w:w="2790" w:type="dxa"/>
            <w:vMerge/>
            <w:vAlign w:val="center"/>
          </w:tcPr>
          <w:p w14:paraId="4BC66232" w14:textId="77777777" w:rsidR="00FB1B0F" w:rsidRPr="006A03D6" w:rsidRDefault="00FB1B0F" w:rsidP="008B0CF3">
            <w:pPr>
              <w:pStyle w:val="ListParagraph"/>
              <w:ind w:left="0"/>
              <w:jc w:val="center"/>
              <w:rPr>
                <w:rFonts w:ascii="Arial Narrow" w:hAnsi="Arial Narrow"/>
                <w:b/>
                <w:sz w:val="24"/>
                <w:szCs w:val="24"/>
              </w:rPr>
            </w:pPr>
          </w:p>
        </w:tc>
      </w:tr>
      <w:tr w:rsidR="008B0CF3" w14:paraId="41C53E69" w14:textId="77777777" w:rsidTr="00A5407D">
        <w:tc>
          <w:tcPr>
            <w:tcW w:w="2587" w:type="dxa"/>
            <w:vAlign w:val="center"/>
          </w:tcPr>
          <w:p w14:paraId="07987951" w14:textId="77777777" w:rsidR="008B0CF3" w:rsidRPr="00F25DF6" w:rsidRDefault="008B0CF3" w:rsidP="002345B3">
            <w:pPr>
              <w:pStyle w:val="ListParagraph"/>
              <w:ind w:left="0"/>
              <w:rPr>
                <w:rFonts w:ascii="Arial Narrow" w:hAnsi="Arial Narrow"/>
              </w:rPr>
            </w:pPr>
          </w:p>
        </w:tc>
        <w:tc>
          <w:tcPr>
            <w:tcW w:w="3240" w:type="dxa"/>
            <w:vAlign w:val="center"/>
          </w:tcPr>
          <w:p w14:paraId="7F72D856" w14:textId="77777777" w:rsidR="008B0CF3" w:rsidRDefault="008B0CF3" w:rsidP="002345B3">
            <w:pPr>
              <w:pStyle w:val="ListParagraph"/>
              <w:ind w:left="0"/>
              <w:rPr>
                <w:rFonts w:ascii="Arial Narrow" w:hAnsi="Arial Narrow"/>
              </w:rPr>
            </w:pPr>
          </w:p>
        </w:tc>
        <w:tc>
          <w:tcPr>
            <w:tcW w:w="3240" w:type="dxa"/>
            <w:vAlign w:val="center"/>
          </w:tcPr>
          <w:p w14:paraId="73E2591E" w14:textId="77777777" w:rsidR="008B0CF3" w:rsidRPr="00494AFD" w:rsidRDefault="008B0CF3" w:rsidP="002345B3">
            <w:pPr>
              <w:pStyle w:val="ListParagraph"/>
              <w:ind w:left="0"/>
              <w:rPr>
                <w:rFonts w:ascii="Arial Narrow" w:hAnsi="Arial Narrow"/>
              </w:rPr>
            </w:pPr>
          </w:p>
        </w:tc>
        <w:tc>
          <w:tcPr>
            <w:tcW w:w="2430" w:type="dxa"/>
            <w:vAlign w:val="center"/>
          </w:tcPr>
          <w:p w14:paraId="4D81DA18" w14:textId="77777777" w:rsidR="008B0CF3" w:rsidRPr="00494AFD" w:rsidRDefault="008B0CF3" w:rsidP="002345B3">
            <w:pPr>
              <w:pStyle w:val="ListParagraph"/>
              <w:ind w:left="0"/>
              <w:rPr>
                <w:rFonts w:ascii="Arial Narrow" w:hAnsi="Arial Narrow"/>
              </w:rPr>
            </w:pPr>
          </w:p>
        </w:tc>
        <w:tc>
          <w:tcPr>
            <w:tcW w:w="2790" w:type="dxa"/>
            <w:vAlign w:val="center"/>
          </w:tcPr>
          <w:p w14:paraId="0998B0DA" w14:textId="77777777" w:rsidR="008B0CF3" w:rsidRPr="00494AFD" w:rsidRDefault="008B0CF3" w:rsidP="003D5222">
            <w:pPr>
              <w:pStyle w:val="ListParagraph"/>
              <w:ind w:left="0"/>
              <w:rPr>
                <w:rFonts w:ascii="Arial Narrow" w:hAnsi="Arial Narrow"/>
              </w:rPr>
            </w:pPr>
          </w:p>
        </w:tc>
      </w:tr>
      <w:tr w:rsidR="00A575AB" w14:paraId="02C89588" w14:textId="77777777" w:rsidTr="00A5407D">
        <w:tc>
          <w:tcPr>
            <w:tcW w:w="2587" w:type="dxa"/>
            <w:vAlign w:val="center"/>
          </w:tcPr>
          <w:p w14:paraId="46F82A38" w14:textId="77777777" w:rsidR="00A575AB" w:rsidRPr="00F25DF6" w:rsidRDefault="00A575AB" w:rsidP="002345B3">
            <w:pPr>
              <w:pStyle w:val="ListParagraph"/>
              <w:ind w:left="0"/>
              <w:rPr>
                <w:rFonts w:ascii="Arial Narrow" w:hAnsi="Arial Narrow"/>
              </w:rPr>
            </w:pPr>
          </w:p>
        </w:tc>
        <w:tc>
          <w:tcPr>
            <w:tcW w:w="3240" w:type="dxa"/>
            <w:vAlign w:val="center"/>
          </w:tcPr>
          <w:p w14:paraId="39788BA6" w14:textId="77777777" w:rsidR="00A575AB" w:rsidRDefault="00A575AB" w:rsidP="002345B3">
            <w:pPr>
              <w:pStyle w:val="ListParagraph"/>
              <w:ind w:left="0"/>
              <w:rPr>
                <w:rFonts w:ascii="Arial Narrow" w:hAnsi="Arial Narrow"/>
              </w:rPr>
            </w:pPr>
          </w:p>
        </w:tc>
        <w:tc>
          <w:tcPr>
            <w:tcW w:w="3240" w:type="dxa"/>
            <w:vAlign w:val="center"/>
          </w:tcPr>
          <w:p w14:paraId="609228F5" w14:textId="77777777" w:rsidR="00A575AB" w:rsidRPr="00494AFD" w:rsidRDefault="00A575AB" w:rsidP="002345B3">
            <w:pPr>
              <w:pStyle w:val="ListParagraph"/>
              <w:ind w:left="0"/>
              <w:rPr>
                <w:rFonts w:ascii="Arial Narrow" w:hAnsi="Arial Narrow"/>
              </w:rPr>
            </w:pPr>
          </w:p>
        </w:tc>
        <w:tc>
          <w:tcPr>
            <w:tcW w:w="2430" w:type="dxa"/>
            <w:vAlign w:val="center"/>
          </w:tcPr>
          <w:p w14:paraId="623A2E0C" w14:textId="77777777" w:rsidR="00A575AB" w:rsidRPr="00494AFD" w:rsidRDefault="00A575AB" w:rsidP="002345B3">
            <w:pPr>
              <w:pStyle w:val="ListParagraph"/>
              <w:ind w:left="0"/>
              <w:rPr>
                <w:rFonts w:ascii="Arial Narrow" w:hAnsi="Arial Narrow"/>
              </w:rPr>
            </w:pPr>
          </w:p>
        </w:tc>
        <w:tc>
          <w:tcPr>
            <w:tcW w:w="2790" w:type="dxa"/>
            <w:vAlign w:val="center"/>
          </w:tcPr>
          <w:p w14:paraId="6D05638A" w14:textId="77777777" w:rsidR="00A575AB" w:rsidRPr="00494AFD" w:rsidRDefault="00A575AB" w:rsidP="003D5222">
            <w:pPr>
              <w:pStyle w:val="ListParagraph"/>
              <w:ind w:left="0"/>
              <w:rPr>
                <w:rFonts w:ascii="Arial Narrow" w:hAnsi="Arial Narrow"/>
              </w:rPr>
            </w:pPr>
          </w:p>
        </w:tc>
      </w:tr>
      <w:tr w:rsidR="00895654" w14:paraId="67D8DB4D" w14:textId="77777777" w:rsidTr="00A5407D">
        <w:tc>
          <w:tcPr>
            <w:tcW w:w="2587" w:type="dxa"/>
            <w:vAlign w:val="center"/>
          </w:tcPr>
          <w:p w14:paraId="641D2133" w14:textId="77777777" w:rsidR="00895654" w:rsidRPr="00F25DF6" w:rsidRDefault="00895654" w:rsidP="002345B3">
            <w:pPr>
              <w:pStyle w:val="ListParagraph"/>
              <w:ind w:left="0"/>
              <w:rPr>
                <w:rFonts w:ascii="Arial Narrow" w:hAnsi="Arial Narrow"/>
              </w:rPr>
            </w:pPr>
          </w:p>
        </w:tc>
        <w:tc>
          <w:tcPr>
            <w:tcW w:w="3240" w:type="dxa"/>
            <w:vAlign w:val="center"/>
          </w:tcPr>
          <w:p w14:paraId="4C8F9478" w14:textId="77777777" w:rsidR="00895654" w:rsidRDefault="00895654" w:rsidP="002345B3">
            <w:pPr>
              <w:pStyle w:val="ListParagraph"/>
              <w:ind w:left="0"/>
              <w:rPr>
                <w:rFonts w:ascii="Arial Narrow" w:hAnsi="Arial Narrow"/>
              </w:rPr>
            </w:pPr>
          </w:p>
        </w:tc>
        <w:tc>
          <w:tcPr>
            <w:tcW w:w="3240" w:type="dxa"/>
            <w:vAlign w:val="center"/>
          </w:tcPr>
          <w:p w14:paraId="3B3FA280" w14:textId="77777777" w:rsidR="00895654" w:rsidRPr="00494AFD" w:rsidRDefault="00895654" w:rsidP="002345B3">
            <w:pPr>
              <w:pStyle w:val="ListParagraph"/>
              <w:ind w:left="0"/>
              <w:rPr>
                <w:rFonts w:ascii="Arial Narrow" w:hAnsi="Arial Narrow"/>
              </w:rPr>
            </w:pPr>
          </w:p>
        </w:tc>
        <w:tc>
          <w:tcPr>
            <w:tcW w:w="2430" w:type="dxa"/>
            <w:vAlign w:val="center"/>
          </w:tcPr>
          <w:p w14:paraId="1349D95A" w14:textId="77777777" w:rsidR="00895654" w:rsidRPr="00494AFD" w:rsidRDefault="00895654" w:rsidP="002345B3">
            <w:pPr>
              <w:pStyle w:val="ListParagraph"/>
              <w:ind w:left="0"/>
              <w:rPr>
                <w:rFonts w:ascii="Arial Narrow" w:hAnsi="Arial Narrow"/>
              </w:rPr>
            </w:pPr>
          </w:p>
        </w:tc>
        <w:tc>
          <w:tcPr>
            <w:tcW w:w="2790" w:type="dxa"/>
            <w:vAlign w:val="center"/>
          </w:tcPr>
          <w:p w14:paraId="132404CD" w14:textId="77777777" w:rsidR="00895654" w:rsidRPr="00494AFD" w:rsidRDefault="00895654" w:rsidP="003D5222">
            <w:pPr>
              <w:pStyle w:val="ListParagraph"/>
              <w:ind w:left="0"/>
              <w:rPr>
                <w:rFonts w:ascii="Arial Narrow" w:hAnsi="Arial Narrow"/>
              </w:rPr>
            </w:pPr>
          </w:p>
        </w:tc>
      </w:tr>
      <w:tr w:rsidR="00895654" w14:paraId="3431AD45" w14:textId="77777777" w:rsidTr="00A5407D">
        <w:tc>
          <w:tcPr>
            <w:tcW w:w="2587" w:type="dxa"/>
            <w:vAlign w:val="center"/>
          </w:tcPr>
          <w:p w14:paraId="056206F9" w14:textId="77777777" w:rsidR="00895654" w:rsidRPr="00F25DF6" w:rsidRDefault="00895654" w:rsidP="002345B3">
            <w:pPr>
              <w:pStyle w:val="ListParagraph"/>
              <w:ind w:left="0"/>
              <w:rPr>
                <w:rFonts w:ascii="Arial Narrow" w:hAnsi="Arial Narrow"/>
              </w:rPr>
            </w:pPr>
          </w:p>
        </w:tc>
        <w:tc>
          <w:tcPr>
            <w:tcW w:w="3240" w:type="dxa"/>
            <w:vAlign w:val="center"/>
          </w:tcPr>
          <w:p w14:paraId="1CB22473" w14:textId="77777777" w:rsidR="00895654" w:rsidRDefault="00895654" w:rsidP="002345B3">
            <w:pPr>
              <w:pStyle w:val="ListParagraph"/>
              <w:ind w:left="0"/>
              <w:rPr>
                <w:rFonts w:ascii="Arial Narrow" w:hAnsi="Arial Narrow"/>
              </w:rPr>
            </w:pPr>
          </w:p>
        </w:tc>
        <w:tc>
          <w:tcPr>
            <w:tcW w:w="3240" w:type="dxa"/>
            <w:vAlign w:val="center"/>
          </w:tcPr>
          <w:p w14:paraId="792D06C6" w14:textId="77777777" w:rsidR="00895654" w:rsidRPr="00494AFD" w:rsidRDefault="00895654" w:rsidP="002345B3">
            <w:pPr>
              <w:pStyle w:val="ListParagraph"/>
              <w:ind w:left="0"/>
              <w:rPr>
                <w:rFonts w:ascii="Arial Narrow" w:hAnsi="Arial Narrow"/>
              </w:rPr>
            </w:pPr>
          </w:p>
        </w:tc>
        <w:tc>
          <w:tcPr>
            <w:tcW w:w="2430" w:type="dxa"/>
            <w:vAlign w:val="center"/>
          </w:tcPr>
          <w:p w14:paraId="4F69C035" w14:textId="77777777" w:rsidR="00895654" w:rsidRPr="00494AFD" w:rsidRDefault="00895654" w:rsidP="002345B3">
            <w:pPr>
              <w:pStyle w:val="ListParagraph"/>
              <w:ind w:left="0"/>
              <w:rPr>
                <w:rFonts w:ascii="Arial Narrow" w:hAnsi="Arial Narrow"/>
              </w:rPr>
            </w:pPr>
          </w:p>
        </w:tc>
        <w:tc>
          <w:tcPr>
            <w:tcW w:w="2790" w:type="dxa"/>
            <w:vAlign w:val="center"/>
          </w:tcPr>
          <w:p w14:paraId="26FF88D9" w14:textId="77777777" w:rsidR="00895654" w:rsidRPr="00494AFD" w:rsidRDefault="00895654" w:rsidP="003D5222">
            <w:pPr>
              <w:pStyle w:val="ListParagraph"/>
              <w:ind w:left="0"/>
              <w:rPr>
                <w:rFonts w:ascii="Arial Narrow" w:hAnsi="Arial Narrow"/>
              </w:rPr>
            </w:pPr>
          </w:p>
        </w:tc>
      </w:tr>
      <w:tr w:rsidR="008D7371" w14:paraId="07955B17" w14:textId="77777777" w:rsidTr="00A5407D">
        <w:tc>
          <w:tcPr>
            <w:tcW w:w="2587" w:type="dxa"/>
            <w:vAlign w:val="center"/>
          </w:tcPr>
          <w:p w14:paraId="70D111FF" w14:textId="77777777" w:rsidR="008D7371" w:rsidRPr="00F25DF6" w:rsidRDefault="008D7371" w:rsidP="002345B3">
            <w:pPr>
              <w:pStyle w:val="ListParagraph"/>
              <w:ind w:left="0"/>
              <w:rPr>
                <w:rFonts w:ascii="Arial Narrow" w:hAnsi="Arial Narrow"/>
              </w:rPr>
            </w:pPr>
          </w:p>
        </w:tc>
        <w:tc>
          <w:tcPr>
            <w:tcW w:w="3240" w:type="dxa"/>
            <w:vAlign w:val="center"/>
          </w:tcPr>
          <w:p w14:paraId="1FAC4CFD" w14:textId="77777777" w:rsidR="008D7371" w:rsidRDefault="008D7371" w:rsidP="002345B3">
            <w:pPr>
              <w:pStyle w:val="ListParagraph"/>
              <w:ind w:left="0"/>
              <w:rPr>
                <w:rFonts w:ascii="Arial Narrow" w:hAnsi="Arial Narrow"/>
              </w:rPr>
            </w:pPr>
          </w:p>
        </w:tc>
        <w:tc>
          <w:tcPr>
            <w:tcW w:w="3240" w:type="dxa"/>
            <w:vAlign w:val="center"/>
          </w:tcPr>
          <w:p w14:paraId="3012485F" w14:textId="77777777" w:rsidR="008D7371" w:rsidRPr="00494AFD" w:rsidRDefault="008D7371" w:rsidP="002345B3">
            <w:pPr>
              <w:pStyle w:val="ListParagraph"/>
              <w:ind w:left="0"/>
              <w:rPr>
                <w:rFonts w:ascii="Arial Narrow" w:hAnsi="Arial Narrow"/>
              </w:rPr>
            </w:pPr>
          </w:p>
        </w:tc>
        <w:tc>
          <w:tcPr>
            <w:tcW w:w="2430" w:type="dxa"/>
            <w:vAlign w:val="center"/>
          </w:tcPr>
          <w:p w14:paraId="486F42C5" w14:textId="77777777" w:rsidR="008D7371" w:rsidRPr="00494AFD" w:rsidRDefault="008D7371" w:rsidP="002345B3">
            <w:pPr>
              <w:pStyle w:val="ListParagraph"/>
              <w:ind w:left="0"/>
              <w:rPr>
                <w:rFonts w:ascii="Arial Narrow" w:hAnsi="Arial Narrow"/>
              </w:rPr>
            </w:pPr>
          </w:p>
        </w:tc>
        <w:tc>
          <w:tcPr>
            <w:tcW w:w="2790" w:type="dxa"/>
            <w:vAlign w:val="center"/>
          </w:tcPr>
          <w:p w14:paraId="6F616CBC" w14:textId="77777777" w:rsidR="008D7371" w:rsidRPr="00494AFD" w:rsidRDefault="008D7371" w:rsidP="003D5222">
            <w:pPr>
              <w:pStyle w:val="ListParagraph"/>
              <w:ind w:left="0"/>
              <w:rPr>
                <w:rFonts w:ascii="Arial Narrow" w:hAnsi="Arial Narrow"/>
              </w:rPr>
            </w:pPr>
          </w:p>
        </w:tc>
      </w:tr>
    </w:tbl>
    <w:p w14:paraId="07D43F53" w14:textId="77777777" w:rsidR="00223947" w:rsidRDefault="00223947" w:rsidP="000C6C5E">
      <w:pPr>
        <w:pStyle w:val="ListParagraph"/>
        <w:ind w:left="0"/>
      </w:pPr>
    </w:p>
    <w:p w14:paraId="748E0EF1" w14:textId="77777777" w:rsidR="003518DD" w:rsidRPr="005E32A9" w:rsidRDefault="00223947" w:rsidP="000C6C5E">
      <w:pPr>
        <w:pStyle w:val="ListParagraph"/>
        <w:numPr>
          <w:ilvl w:val="0"/>
          <w:numId w:val="22"/>
        </w:numPr>
        <w:ind w:left="360"/>
        <w:rPr>
          <w:rFonts w:ascii="Arial Black" w:hAnsi="Arial Black"/>
        </w:rPr>
      </w:pPr>
      <w:r w:rsidRPr="005E32A9">
        <w:rPr>
          <w:rFonts w:ascii="Arial Black" w:hAnsi="Arial Black"/>
        </w:rPr>
        <w:t xml:space="preserve">Overcoming Potential </w:t>
      </w:r>
      <w:r w:rsidR="00C455C0">
        <w:rPr>
          <w:rFonts w:ascii="Arial Black" w:hAnsi="Arial Black"/>
        </w:rPr>
        <w:t xml:space="preserve">Personal </w:t>
      </w:r>
      <w:r w:rsidRPr="005E32A9">
        <w:rPr>
          <w:rFonts w:ascii="Arial Black" w:hAnsi="Arial Black"/>
        </w:rPr>
        <w:t>Barriers / Obstacles</w:t>
      </w:r>
    </w:p>
    <w:p w14:paraId="08E031CF" w14:textId="049EE350" w:rsidR="00223947" w:rsidRDefault="007A613B" w:rsidP="000C6C5E">
      <w:pPr>
        <w:pStyle w:val="ListParagraph"/>
        <w:ind w:left="360"/>
        <w:rPr>
          <w:rFonts w:cstheme="minorHAnsi"/>
          <w:i/>
        </w:rPr>
      </w:pPr>
      <w:r>
        <w:rPr>
          <w:rFonts w:cstheme="minorHAnsi"/>
          <w:i/>
        </w:rPr>
        <w:t>INDIVIDUAL</w:t>
      </w:r>
      <w:r w:rsidR="004D7608">
        <w:rPr>
          <w:rFonts w:cstheme="minorHAnsi"/>
          <w:i/>
        </w:rPr>
        <w:t xml:space="preserve">: </w:t>
      </w:r>
      <w:r w:rsidR="003D5222" w:rsidRPr="0040551C">
        <w:rPr>
          <w:rFonts w:cstheme="minorHAnsi"/>
          <w:i/>
        </w:rPr>
        <w:t xml:space="preserve">Identify </w:t>
      </w:r>
      <w:r w:rsidR="00A5407D">
        <w:rPr>
          <w:rFonts w:cstheme="minorHAnsi"/>
          <w:i/>
        </w:rPr>
        <w:t>possible</w:t>
      </w:r>
      <w:r w:rsidR="003D5222" w:rsidRPr="0040551C">
        <w:rPr>
          <w:rFonts w:cstheme="minorHAnsi"/>
          <w:i/>
        </w:rPr>
        <w:t xml:space="preserve"> </w:t>
      </w:r>
      <w:r w:rsidR="00C455C0">
        <w:rPr>
          <w:rFonts w:cstheme="minorHAnsi"/>
          <w:i/>
        </w:rPr>
        <w:t xml:space="preserve">personal </w:t>
      </w:r>
      <w:r w:rsidR="003D5222" w:rsidRPr="0040551C">
        <w:rPr>
          <w:rFonts w:cstheme="minorHAnsi"/>
          <w:i/>
        </w:rPr>
        <w:t xml:space="preserve">barriers and </w:t>
      </w:r>
      <w:r w:rsidR="00C455C0">
        <w:rPr>
          <w:rFonts w:cstheme="minorHAnsi"/>
          <w:i/>
        </w:rPr>
        <w:t>determine</w:t>
      </w:r>
      <w:r w:rsidR="003D5222" w:rsidRPr="0040551C">
        <w:rPr>
          <w:rFonts w:cstheme="minorHAnsi"/>
          <w:i/>
        </w:rPr>
        <w:t xml:space="preserve"> how you </w:t>
      </w:r>
      <w:r w:rsidR="004D7608">
        <w:rPr>
          <w:rFonts w:cstheme="minorHAnsi"/>
          <w:i/>
        </w:rPr>
        <w:t>might address or</w:t>
      </w:r>
      <w:r w:rsidR="00AA4ECA" w:rsidRPr="0040551C">
        <w:rPr>
          <w:rFonts w:cstheme="minorHAnsi"/>
          <w:i/>
        </w:rPr>
        <w:t xml:space="preserve"> overcome them to achieve your </w:t>
      </w:r>
      <w:r w:rsidR="00242AAB" w:rsidRPr="0040551C">
        <w:rPr>
          <w:rFonts w:cstheme="minorHAnsi"/>
          <w:i/>
        </w:rPr>
        <w:t xml:space="preserve">career </w:t>
      </w:r>
      <w:r w:rsidR="00AA4ECA" w:rsidRPr="0040551C">
        <w:rPr>
          <w:rFonts w:cstheme="minorHAnsi"/>
          <w:i/>
        </w:rPr>
        <w:t>goal</w:t>
      </w:r>
      <w:r w:rsidR="00242AAB" w:rsidRPr="0040551C">
        <w:rPr>
          <w:rFonts w:cstheme="minorHAnsi"/>
          <w:i/>
        </w:rPr>
        <w:t>s</w:t>
      </w:r>
      <w:r w:rsidR="00AA4ECA" w:rsidRPr="0040551C">
        <w:rPr>
          <w:rFonts w:cstheme="minorHAnsi"/>
          <w:i/>
        </w:rPr>
        <w:t>.</w:t>
      </w:r>
      <w:r w:rsidR="004D7608">
        <w:rPr>
          <w:rFonts w:cstheme="minorHAnsi"/>
          <w:i/>
        </w:rPr>
        <w:t xml:space="preserve"> </w:t>
      </w:r>
    </w:p>
    <w:p w14:paraId="1BE3883A" w14:textId="77777777" w:rsidR="004D7608" w:rsidRPr="004D7608" w:rsidRDefault="004D7608" w:rsidP="000C6C5E">
      <w:pPr>
        <w:pStyle w:val="ListParagraph"/>
        <w:ind w:left="360"/>
        <w:rPr>
          <w:rFonts w:ascii="Arial Black" w:hAnsi="Arial Black"/>
          <w:i/>
          <w:sz w:val="12"/>
          <w:szCs w:val="12"/>
        </w:rPr>
      </w:pPr>
    </w:p>
    <w:tbl>
      <w:tblPr>
        <w:tblStyle w:val="TableGrid"/>
        <w:tblW w:w="14287" w:type="dxa"/>
        <w:tblInd w:w="108" w:type="dxa"/>
        <w:tblLook w:val="04A0" w:firstRow="1" w:lastRow="0" w:firstColumn="1" w:lastColumn="0" w:noHBand="0" w:noVBand="1"/>
      </w:tblPr>
      <w:tblGrid>
        <w:gridCol w:w="6547"/>
        <w:gridCol w:w="7740"/>
      </w:tblGrid>
      <w:tr w:rsidR="00223947" w14:paraId="1559BD90" w14:textId="77777777" w:rsidTr="00A5407D">
        <w:tc>
          <w:tcPr>
            <w:tcW w:w="6547" w:type="dxa"/>
            <w:shd w:val="clear" w:color="auto" w:fill="D0CECE" w:themeFill="background2" w:themeFillShade="E6"/>
            <w:vAlign w:val="center"/>
          </w:tcPr>
          <w:p w14:paraId="02EDCB20" w14:textId="77777777" w:rsidR="00223947" w:rsidRPr="00A575AB" w:rsidRDefault="00223947" w:rsidP="00A575AB">
            <w:pPr>
              <w:pStyle w:val="ListParagraph"/>
              <w:spacing w:before="60" w:after="60"/>
              <w:ind w:left="0"/>
              <w:jc w:val="center"/>
              <w:rPr>
                <w:rFonts w:ascii="Arial Narrow" w:hAnsi="Arial Narrow"/>
                <w:b/>
                <w:sz w:val="24"/>
              </w:rPr>
            </w:pPr>
            <w:r w:rsidRPr="00A575AB">
              <w:rPr>
                <w:rFonts w:ascii="Arial Narrow" w:hAnsi="Arial Narrow"/>
                <w:b/>
                <w:sz w:val="24"/>
              </w:rPr>
              <w:t>Potential Barriers / Obstacles</w:t>
            </w:r>
          </w:p>
        </w:tc>
        <w:tc>
          <w:tcPr>
            <w:tcW w:w="7740" w:type="dxa"/>
            <w:shd w:val="clear" w:color="auto" w:fill="D0CECE" w:themeFill="background2" w:themeFillShade="E6"/>
            <w:vAlign w:val="center"/>
          </w:tcPr>
          <w:p w14:paraId="77964AFC" w14:textId="77777777" w:rsidR="00706122" w:rsidRPr="00706122" w:rsidRDefault="00706122" w:rsidP="00706122">
            <w:pPr>
              <w:pStyle w:val="ListParagraph"/>
              <w:spacing w:after="60"/>
              <w:ind w:left="0"/>
              <w:jc w:val="center"/>
              <w:rPr>
                <w:rFonts w:ascii="Arial Narrow" w:hAnsi="Arial Narrow"/>
                <w:b/>
                <w:sz w:val="6"/>
                <w:szCs w:val="6"/>
              </w:rPr>
            </w:pPr>
          </w:p>
          <w:p w14:paraId="5BC7A6E0" w14:textId="77777777" w:rsidR="00223947" w:rsidRPr="00A575AB" w:rsidRDefault="00223947" w:rsidP="00706122">
            <w:pPr>
              <w:pStyle w:val="ListParagraph"/>
              <w:spacing w:before="120" w:after="60"/>
              <w:ind w:left="0"/>
              <w:jc w:val="center"/>
              <w:rPr>
                <w:rFonts w:ascii="Arial Narrow" w:hAnsi="Arial Narrow"/>
                <w:b/>
                <w:sz w:val="24"/>
              </w:rPr>
            </w:pPr>
            <w:r w:rsidRPr="00A575AB">
              <w:rPr>
                <w:rFonts w:ascii="Arial Narrow" w:hAnsi="Arial Narrow"/>
                <w:b/>
                <w:sz w:val="24"/>
              </w:rPr>
              <w:t>How to Address the</w:t>
            </w:r>
            <w:r w:rsidR="00706122">
              <w:rPr>
                <w:rFonts w:ascii="Arial Narrow" w:hAnsi="Arial Narrow"/>
                <w:b/>
                <w:sz w:val="24"/>
              </w:rPr>
              <w:t>se</w:t>
            </w:r>
            <w:r w:rsidRPr="00A575AB">
              <w:rPr>
                <w:rFonts w:ascii="Arial Narrow" w:hAnsi="Arial Narrow"/>
                <w:b/>
                <w:sz w:val="24"/>
              </w:rPr>
              <w:t xml:space="preserve"> Barrier</w:t>
            </w:r>
            <w:r w:rsidR="001471DB" w:rsidRPr="00A575AB">
              <w:rPr>
                <w:rFonts w:ascii="Arial Narrow" w:hAnsi="Arial Narrow"/>
                <w:b/>
                <w:sz w:val="24"/>
              </w:rPr>
              <w:t>s</w:t>
            </w:r>
            <w:r w:rsidRPr="00A575AB">
              <w:rPr>
                <w:rFonts w:ascii="Arial Narrow" w:hAnsi="Arial Narrow"/>
                <w:b/>
                <w:sz w:val="24"/>
              </w:rPr>
              <w:t>/ Obstacle</w:t>
            </w:r>
            <w:r w:rsidR="001471DB" w:rsidRPr="00A575AB">
              <w:rPr>
                <w:rFonts w:ascii="Arial Narrow" w:hAnsi="Arial Narrow"/>
                <w:b/>
                <w:sz w:val="24"/>
              </w:rPr>
              <w:t>s</w:t>
            </w:r>
          </w:p>
        </w:tc>
      </w:tr>
      <w:tr w:rsidR="00223947" w14:paraId="553FFD6F" w14:textId="77777777" w:rsidTr="00A5407D">
        <w:trPr>
          <w:trHeight w:val="413"/>
        </w:trPr>
        <w:tc>
          <w:tcPr>
            <w:tcW w:w="6547" w:type="dxa"/>
          </w:tcPr>
          <w:p w14:paraId="2EC9FD27" w14:textId="77777777" w:rsidR="00223947" w:rsidRPr="002345B3" w:rsidRDefault="00223947" w:rsidP="00A575AB">
            <w:pPr>
              <w:pStyle w:val="ListParagraph"/>
              <w:spacing w:after="0"/>
              <w:ind w:left="0"/>
              <w:rPr>
                <w:rFonts w:ascii="Arial Narrow" w:hAnsi="Arial Narrow"/>
              </w:rPr>
            </w:pPr>
          </w:p>
        </w:tc>
        <w:tc>
          <w:tcPr>
            <w:tcW w:w="7740" w:type="dxa"/>
          </w:tcPr>
          <w:p w14:paraId="160191B8" w14:textId="77777777" w:rsidR="00223947" w:rsidRPr="002345B3" w:rsidRDefault="00223947" w:rsidP="00A575AB">
            <w:pPr>
              <w:pStyle w:val="ListParagraph"/>
              <w:spacing w:after="0"/>
              <w:ind w:left="0"/>
              <w:rPr>
                <w:rFonts w:ascii="Arial Narrow" w:hAnsi="Arial Narrow"/>
              </w:rPr>
            </w:pPr>
          </w:p>
        </w:tc>
      </w:tr>
      <w:tr w:rsidR="00223947" w14:paraId="18595794" w14:textId="77777777" w:rsidTr="00A5407D">
        <w:trPr>
          <w:trHeight w:val="440"/>
        </w:trPr>
        <w:tc>
          <w:tcPr>
            <w:tcW w:w="6547" w:type="dxa"/>
          </w:tcPr>
          <w:p w14:paraId="12EA7101" w14:textId="77777777" w:rsidR="00223947" w:rsidRPr="002345B3" w:rsidRDefault="00223947" w:rsidP="00A575AB">
            <w:pPr>
              <w:pStyle w:val="ListParagraph"/>
              <w:spacing w:after="0"/>
              <w:ind w:left="0"/>
              <w:rPr>
                <w:rFonts w:ascii="Arial Narrow" w:hAnsi="Arial Narrow"/>
              </w:rPr>
            </w:pPr>
          </w:p>
        </w:tc>
        <w:tc>
          <w:tcPr>
            <w:tcW w:w="7740" w:type="dxa"/>
          </w:tcPr>
          <w:p w14:paraId="46FDF97F" w14:textId="77777777" w:rsidR="003D5222" w:rsidRPr="002345B3" w:rsidRDefault="003D5222" w:rsidP="00A575AB">
            <w:pPr>
              <w:pStyle w:val="ListParagraph"/>
              <w:spacing w:after="0"/>
              <w:ind w:left="0"/>
              <w:rPr>
                <w:rFonts w:ascii="Arial Narrow" w:hAnsi="Arial Narrow"/>
              </w:rPr>
            </w:pPr>
          </w:p>
        </w:tc>
      </w:tr>
    </w:tbl>
    <w:tbl>
      <w:tblPr>
        <w:tblW w:w="14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A0" w:firstRow="1" w:lastRow="0" w:firstColumn="1" w:lastColumn="0" w:noHBand="0" w:noVBand="0"/>
      </w:tblPr>
      <w:tblGrid>
        <w:gridCol w:w="14284"/>
      </w:tblGrid>
      <w:tr w:rsidR="009E2B3F" w:rsidRPr="009E2B3F" w14:paraId="66ACAABB" w14:textId="77777777" w:rsidTr="008D7371">
        <w:trPr>
          <w:trHeight w:val="217"/>
          <w:jc w:val="center"/>
        </w:trPr>
        <w:tc>
          <w:tcPr>
            <w:tcW w:w="14284" w:type="dxa"/>
            <w:tcBorders>
              <w:top w:val="nil"/>
              <w:left w:val="nil"/>
              <w:bottom w:val="nil"/>
              <w:right w:val="nil"/>
            </w:tcBorders>
            <w:shd w:val="clear" w:color="auto" w:fill="FFFFFF"/>
            <w:vAlign w:val="center"/>
          </w:tcPr>
          <w:p w14:paraId="21E9B84A" w14:textId="77777777" w:rsidR="004D7608" w:rsidRPr="00B754AA" w:rsidRDefault="004D7608" w:rsidP="00B754AA">
            <w:pPr>
              <w:rPr>
                <w:rFonts w:ascii="Arial Black" w:hAnsi="Arial Black"/>
              </w:rPr>
            </w:pPr>
          </w:p>
          <w:p w14:paraId="1E4FC01C" w14:textId="18616687" w:rsidR="00C455C0" w:rsidRDefault="00C455C0" w:rsidP="004D7608">
            <w:pPr>
              <w:pStyle w:val="ListParagraph"/>
              <w:numPr>
                <w:ilvl w:val="0"/>
                <w:numId w:val="22"/>
              </w:numPr>
              <w:ind w:left="360"/>
              <w:rPr>
                <w:rFonts w:ascii="Arial Black" w:hAnsi="Arial Black"/>
              </w:rPr>
            </w:pPr>
            <w:r>
              <w:rPr>
                <w:rFonts w:ascii="Arial Black" w:hAnsi="Arial Black"/>
              </w:rPr>
              <w:lastRenderedPageBreak/>
              <w:t>Supervisor Support or Resources Desired</w:t>
            </w:r>
            <w:r w:rsidR="007A613B">
              <w:rPr>
                <w:rFonts w:ascii="Arial Black" w:hAnsi="Arial Black"/>
              </w:rPr>
              <w:t xml:space="preserve"> </w:t>
            </w:r>
            <w:r w:rsidR="007A613B" w:rsidRPr="007A613B">
              <w:rPr>
                <w:rFonts w:ascii="Arial Black" w:hAnsi="Arial Black"/>
                <w:i/>
                <w:iCs/>
              </w:rPr>
              <w:t>(when involving your supervisor)</w:t>
            </w:r>
          </w:p>
          <w:p w14:paraId="7489A1C0" w14:textId="6A2666F7" w:rsidR="006A791C" w:rsidRDefault="007A613B" w:rsidP="00C455C0">
            <w:pPr>
              <w:pStyle w:val="ListParagraph"/>
              <w:ind w:left="360"/>
              <w:rPr>
                <w:rFonts w:cstheme="minorHAnsi"/>
                <w:i/>
              </w:rPr>
            </w:pPr>
            <w:r>
              <w:rPr>
                <w:rFonts w:cstheme="minorHAnsi"/>
                <w:i/>
              </w:rPr>
              <w:t>INDIVIDUAL</w:t>
            </w:r>
            <w:r w:rsidR="00C455C0" w:rsidRPr="00C455C0">
              <w:rPr>
                <w:rFonts w:cstheme="minorHAnsi"/>
                <w:i/>
              </w:rPr>
              <w:t xml:space="preserve">: Identify specific </w:t>
            </w:r>
            <w:r w:rsidR="00C455C0">
              <w:rPr>
                <w:rFonts w:cstheme="minorHAnsi"/>
                <w:i/>
              </w:rPr>
              <w:t xml:space="preserve">requests of </w:t>
            </w:r>
            <w:r w:rsidR="00C455C0" w:rsidRPr="00C455C0">
              <w:rPr>
                <w:rFonts w:cstheme="minorHAnsi"/>
                <w:i/>
              </w:rPr>
              <w:t xml:space="preserve">your supervisor </w:t>
            </w:r>
            <w:r w:rsidR="00C455C0">
              <w:rPr>
                <w:rFonts w:cstheme="minorHAnsi"/>
                <w:i/>
              </w:rPr>
              <w:t>regarding ways in which he/she could</w:t>
            </w:r>
            <w:r w:rsidR="00C455C0" w:rsidRPr="00C455C0">
              <w:rPr>
                <w:rFonts w:cstheme="minorHAnsi"/>
                <w:i/>
              </w:rPr>
              <w:t xml:space="preserve"> support you towards y</w:t>
            </w:r>
            <w:r w:rsidR="00C455C0">
              <w:rPr>
                <w:rFonts w:cstheme="minorHAnsi"/>
                <w:i/>
              </w:rPr>
              <w:t>ou achieving your career goals.</w:t>
            </w:r>
          </w:p>
          <w:p w14:paraId="5F0F29B3" w14:textId="3DA23252" w:rsidR="00C455C0" w:rsidRDefault="006A791C" w:rsidP="00C455C0">
            <w:pPr>
              <w:pStyle w:val="ListParagraph"/>
              <w:ind w:left="360"/>
              <w:rPr>
                <w:rFonts w:cstheme="minorHAnsi"/>
                <w:i/>
              </w:rPr>
            </w:pPr>
            <w:r>
              <w:rPr>
                <w:rFonts w:cstheme="minorHAnsi"/>
                <w:i/>
              </w:rPr>
              <w:t>SUPERVISOR: Identify and work with your leadership and HR to address possible organizational, operational, business or HR related barriers or issues that impact your ability to provide the specific support or resources requested by the employee.</w:t>
            </w:r>
            <w:r w:rsidR="00C455C0">
              <w:rPr>
                <w:rFonts w:cstheme="minorHAnsi"/>
                <w:i/>
              </w:rPr>
              <w:t xml:space="preserve"> </w:t>
            </w:r>
          </w:p>
          <w:p w14:paraId="2DADD1C7" w14:textId="17007781" w:rsidR="00FD321C" w:rsidRDefault="00FD321C" w:rsidP="00C455C0">
            <w:pPr>
              <w:pStyle w:val="ListParagraph"/>
              <w:ind w:left="360"/>
              <w:rPr>
                <w:rFonts w:cstheme="minorHAnsi"/>
                <w:i/>
              </w:rPr>
            </w:pPr>
            <w:r>
              <w:rPr>
                <w:rFonts w:cstheme="minorHAnsi"/>
                <w:i/>
              </w:rPr>
              <w:t>INDIVIDUAL and SUPERVISOR: Document all agreements AND duration</w:t>
            </w:r>
            <w:r w:rsidR="00B754AA">
              <w:rPr>
                <w:rFonts w:cstheme="minorHAnsi"/>
                <w:i/>
              </w:rPr>
              <w:t xml:space="preserve"> of the agreement</w:t>
            </w:r>
            <w:r>
              <w:rPr>
                <w:rFonts w:cstheme="minorHAnsi"/>
                <w:i/>
              </w:rPr>
              <w:t xml:space="preserve"> as needed. </w:t>
            </w:r>
          </w:p>
          <w:p w14:paraId="12714949" w14:textId="15BD6B80" w:rsidR="00FD321C" w:rsidRPr="00FD321C" w:rsidRDefault="00FD321C" w:rsidP="00C455C0">
            <w:pPr>
              <w:pStyle w:val="ListParagraph"/>
              <w:ind w:left="360"/>
              <w:rPr>
                <w:rFonts w:cstheme="minorHAnsi"/>
                <w:b/>
                <w:bCs/>
                <w:i/>
                <w:sz w:val="24"/>
                <w:szCs w:val="24"/>
              </w:rPr>
            </w:pPr>
            <w:r>
              <w:rPr>
                <w:rFonts w:cstheme="minorHAnsi"/>
                <w:b/>
                <w:bCs/>
                <w:i/>
                <w:sz w:val="24"/>
                <w:szCs w:val="24"/>
              </w:rPr>
              <w:t xml:space="preserve">      </w:t>
            </w:r>
            <w:r w:rsidRPr="00FD321C">
              <w:rPr>
                <w:rFonts w:cstheme="minorHAnsi"/>
                <w:b/>
                <w:bCs/>
                <w:i/>
                <w:sz w:val="24"/>
                <w:szCs w:val="24"/>
              </w:rPr>
              <w:t xml:space="preserve">NOTE: Agreements are not </w:t>
            </w:r>
            <w:r w:rsidR="003B372C">
              <w:rPr>
                <w:rFonts w:cstheme="minorHAnsi"/>
                <w:b/>
                <w:bCs/>
                <w:i/>
                <w:sz w:val="24"/>
                <w:szCs w:val="24"/>
              </w:rPr>
              <w:t xml:space="preserve">“promises,” nor </w:t>
            </w:r>
            <w:r w:rsidRPr="00FD321C">
              <w:rPr>
                <w:rFonts w:cstheme="minorHAnsi"/>
                <w:b/>
                <w:bCs/>
                <w:i/>
                <w:sz w:val="24"/>
                <w:szCs w:val="24"/>
              </w:rPr>
              <w:t>carved in stone and may be changed depending on operations or business constraints.</w:t>
            </w:r>
          </w:p>
          <w:p w14:paraId="63BFA80B" w14:textId="77777777" w:rsidR="006A791C" w:rsidRPr="004D7608" w:rsidRDefault="006A791C" w:rsidP="006A791C">
            <w:pPr>
              <w:pStyle w:val="ListParagraph"/>
              <w:ind w:left="360"/>
              <w:rPr>
                <w:i/>
                <w:sz w:val="12"/>
                <w:szCs w:val="16"/>
              </w:rPr>
            </w:pPr>
          </w:p>
          <w:tbl>
            <w:tblPr>
              <w:tblStyle w:val="TableGrid"/>
              <w:tblW w:w="13982" w:type="dxa"/>
              <w:tblInd w:w="62" w:type="dxa"/>
              <w:tblLook w:val="04A0" w:firstRow="1" w:lastRow="0" w:firstColumn="1" w:lastColumn="0" w:noHBand="0" w:noVBand="1"/>
            </w:tblPr>
            <w:tblGrid>
              <w:gridCol w:w="5760"/>
              <w:gridCol w:w="8222"/>
            </w:tblGrid>
            <w:tr w:rsidR="006A791C" w14:paraId="1DF663D6" w14:textId="77777777" w:rsidTr="008D7371">
              <w:trPr>
                <w:trHeight w:val="458"/>
              </w:trPr>
              <w:tc>
                <w:tcPr>
                  <w:tcW w:w="5760" w:type="dxa"/>
                  <w:shd w:val="clear" w:color="auto" w:fill="D0CECE" w:themeFill="background2" w:themeFillShade="E6"/>
                  <w:vAlign w:val="center"/>
                </w:tcPr>
                <w:p w14:paraId="4A9E9D0A" w14:textId="77777777" w:rsidR="006A791C" w:rsidRPr="00FD17E4" w:rsidRDefault="006A791C" w:rsidP="006A791C">
                  <w:pPr>
                    <w:pStyle w:val="ListParagraph"/>
                    <w:ind w:left="0"/>
                    <w:jc w:val="center"/>
                    <w:rPr>
                      <w:rFonts w:ascii="Arial Narrow" w:hAnsi="Arial Narrow"/>
                      <w:b/>
                    </w:rPr>
                  </w:pPr>
                  <w:r>
                    <w:rPr>
                      <w:rFonts w:ascii="Arial Narrow" w:hAnsi="Arial Narrow"/>
                      <w:b/>
                    </w:rPr>
                    <w:t xml:space="preserve">Specific Request of Supervisor </w:t>
                  </w:r>
                </w:p>
              </w:tc>
              <w:tc>
                <w:tcPr>
                  <w:tcW w:w="8222" w:type="dxa"/>
                  <w:tcBorders>
                    <w:right w:val="single" w:sz="4" w:space="0" w:color="auto"/>
                  </w:tcBorders>
                  <w:shd w:val="clear" w:color="auto" w:fill="D0CECE" w:themeFill="background2" w:themeFillShade="E6"/>
                  <w:vAlign w:val="center"/>
                </w:tcPr>
                <w:p w14:paraId="41FB69D1" w14:textId="77777777" w:rsidR="006A791C" w:rsidRPr="0040551C" w:rsidRDefault="006A791C" w:rsidP="006A791C">
                  <w:pPr>
                    <w:pStyle w:val="ListParagraph"/>
                    <w:spacing w:after="0"/>
                    <w:ind w:left="0"/>
                    <w:jc w:val="center"/>
                    <w:rPr>
                      <w:rFonts w:ascii="Arial Narrow" w:hAnsi="Arial Narrow"/>
                      <w:b/>
                      <w:sz w:val="6"/>
                      <w:szCs w:val="6"/>
                    </w:rPr>
                  </w:pPr>
                </w:p>
                <w:p w14:paraId="651740F4" w14:textId="77777777" w:rsidR="006A791C" w:rsidRDefault="006A791C" w:rsidP="006A791C">
                  <w:pPr>
                    <w:pStyle w:val="ListParagraph"/>
                    <w:spacing w:after="0"/>
                    <w:ind w:left="0"/>
                    <w:jc w:val="center"/>
                    <w:rPr>
                      <w:rFonts w:ascii="Arial Narrow" w:hAnsi="Arial Narrow"/>
                      <w:b/>
                    </w:rPr>
                  </w:pPr>
                  <w:r>
                    <w:rPr>
                      <w:rFonts w:ascii="Arial Narrow" w:hAnsi="Arial Narrow"/>
                      <w:b/>
                    </w:rPr>
                    <w:t xml:space="preserve">What Supervisor Agrees to Regarding </w:t>
                  </w:r>
                  <w:r w:rsidR="008D7371">
                    <w:rPr>
                      <w:rFonts w:ascii="Arial Narrow" w:hAnsi="Arial Narrow"/>
                      <w:b/>
                    </w:rPr>
                    <w:t>Each</w:t>
                  </w:r>
                  <w:r>
                    <w:rPr>
                      <w:rFonts w:ascii="Arial Narrow" w:hAnsi="Arial Narrow"/>
                      <w:b/>
                    </w:rPr>
                    <w:t xml:space="preserve"> Specific Request</w:t>
                  </w:r>
                </w:p>
                <w:p w14:paraId="4823BC2A" w14:textId="77777777" w:rsidR="006A791C" w:rsidRPr="0040551C" w:rsidRDefault="006A791C" w:rsidP="006A791C">
                  <w:pPr>
                    <w:pStyle w:val="ListParagraph"/>
                    <w:spacing w:after="0"/>
                    <w:ind w:left="0"/>
                    <w:jc w:val="center"/>
                    <w:rPr>
                      <w:rFonts w:ascii="Arial Narrow" w:hAnsi="Arial Narrow"/>
                      <w:b/>
                      <w:sz w:val="6"/>
                      <w:szCs w:val="6"/>
                    </w:rPr>
                  </w:pPr>
                </w:p>
              </w:tc>
            </w:tr>
            <w:tr w:rsidR="006A791C" w14:paraId="10308534" w14:textId="77777777" w:rsidTr="008D7371">
              <w:trPr>
                <w:trHeight w:val="496"/>
              </w:trPr>
              <w:tc>
                <w:tcPr>
                  <w:tcW w:w="5760" w:type="dxa"/>
                </w:tcPr>
                <w:p w14:paraId="1060D4A6" w14:textId="77777777" w:rsidR="006A791C" w:rsidRPr="002345B3" w:rsidRDefault="006A791C" w:rsidP="006A791C">
                  <w:pPr>
                    <w:pStyle w:val="ListParagraph"/>
                    <w:ind w:left="0"/>
                    <w:rPr>
                      <w:rFonts w:ascii="Arial Narrow" w:hAnsi="Arial Narrow"/>
                    </w:rPr>
                  </w:pPr>
                </w:p>
              </w:tc>
              <w:tc>
                <w:tcPr>
                  <w:tcW w:w="8222" w:type="dxa"/>
                  <w:tcBorders>
                    <w:right w:val="single" w:sz="4" w:space="0" w:color="auto"/>
                  </w:tcBorders>
                </w:tcPr>
                <w:p w14:paraId="6DCA97DA" w14:textId="77777777" w:rsidR="006A791C" w:rsidRPr="002345B3" w:rsidRDefault="006A791C" w:rsidP="006A791C">
                  <w:pPr>
                    <w:pStyle w:val="ListParagraph"/>
                    <w:ind w:left="0"/>
                    <w:rPr>
                      <w:rFonts w:ascii="Arial Narrow" w:hAnsi="Arial Narrow"/>
                    </w:rPr>
                  </w:pPr>
                </w:p>
              </w:tc>
            </w:tr>
            <w:tr w:rsidR="006A791C" w14:paraId="57B2F23D" w14:textId="77777777" w:rsidTr="008D7371">
              <w:trPr>
                <w:trHeight w:val="484"/>
              </w:trPr>
              <w:tc>
                <w:tcPr>
                  <w:tcW w:w="5760" w:type="dxa"/>
                </w:tcPr>
                <w:p w14:paraId="3072CADF" w14:textId="77777777" w:rsidR="006A791C" w:rsidRPr="00494AFD" w:rsidRDefault="006A791C" w:rsidP="006A791C">
                  <w:pPr>
                    <w:pStyle w:val="ListParagraph"/>
                    <w:ind w:left="0"/>
                    <w:rPr>
                      <w:rFonts w:ascii="Arial Narrow" w:hAnsi="Arial Narrow"/>
                    </w:rPr>
                  </w:pPr>
                </w:p>
              </w:tc>
              <w:tc>
                <w:tcPr>
                  <w:tcW w:w="8222" w:type="dxa"/>
                  <w:tcBorders>
                    <w:right w:val="single" w:sz="4" w:space="0" w:color="auto"/>
                  </w:tcBorders>
                </w:tcPr>
                <w:p w14:paraId="3EDDA295" w14:textId="77777777" w:rsidR="006A791C" w:rsidRPr="00494AFD" w:rsidRDefault="006A791C" w:rsidP="006A791C">
                  <w:pPr>
                    <w:pStyle w:val="ListParagraph"/>
                    <w:ind w:left="0"/>
                    <w:rPr>
                      <w:rFonts w:ascii="Arial Narrow" w:hAnsi="Arial Narrow"/>
                    </w:rPr>
                  </w:pPr>
                </w:p>
              </w:tc>
            </w:tr>
            <w:tr w:rsidR="00FD321C" w14:paraId="09F59741" w14:textId="77777777" w:rsidTr="008D7371">
              <w:trPr>
                <w:trHeight w:val="484"/>
              </w:trPr>
              <w:tc>
                <w:tcPr>
                  <w:tcW w:w="5760" w:type="dxa"/>
                </w:tcPr>
                <w:p w14:paraId="4CFCA410" w14:textId="77777777" w:rsidR="00FD321C" w:rsidRPr="00494AFD" w:rsidRDefault="00FD321C" w:rsidP="006A791C">
                  <w:pPr>
                    <w:pStyle w:val="ListParagraph"/>
                    <w:ind w:left="0"/>
                    <w:rPr>
                      <w:rFonts w:ascii="Arial Narrow" w:hAnsi="Arial Narrow"/>
                    </w:rPr>
                  </w:pPr>
                </w:p>
              </w:tc>
              <w:tc>
                <w:tcPr>
                  <w:tcW w:w="8222" w:type="dxa"/>
                  <w:tcBorders>
                    <w:right w:val="single" w:sz="4" w:space="0" w:color="auto"/>
                  </w:tcBorders>
                </w:tcPr>
                <w:p w14:paraId="132EEAE2" w14:textId="77777777" w:rsidR="00FD321C" w:rsidRPr="00494AFD" w:rsidRDefault="00FD321C" w:rsidP="006A791C">
                  <w:pPr>
                    <w:pStyle w:val="ListParagraph"/>
                    <w:ind w:left="0"/>
                    <w:rPr>
                      <w:rFonts w:ascii="Arial Narrow" w:hAnsi="Arial Narrow"/>
                    </w:rPr>
                  </w:pPr>
                </w:p>
              </w:tc>
            </w:tr>
          </w:tbl>
          <w:p w14:paraId="0703EC46" w14:textId="77777777" w:rsidR="006A791C" w:rsidRPr="00C455C0" w:rsidRDefault="006A791C" w:rsidP="00C455C0">
            <w:pPr>
              <w:pStyle w:val="ListParagraph"/>
              <w:ind w:left="360"/>
              <w:rPr>
                <w:rFonts w:cstheme="minorHAnsi"/>
                <w:i/>
              </w:rPr>
            </w:pPr>
          </w:p>
          <w:p w14:paraId="7A7E9F28" w14:textId="2CC5DC53" w:rsidR="004D7608" w:rsidRPr="0040551C" w:rsidRDefault="004D7608" w:rsidP="008D7371">
            <w:pPr>
              <w:pStyle w:val="ListParagraph"/>
              <w:ind w:left="360"/>
              <w:rPr>
                <w:rFonts w:ascii="Arial Black" w:hAnsi="Arial Black"/>
              </w:rPr>
            </w:pPr>
            <w:r>
              <w:rPr>
                <w:rFonts w:ascii="Arial Black" w:hAnsi="Arial Black"/>
              </w:rPr>
              <w:t xml:space="preserve"> </w:t>
            </w:r>
          </w:p>
        </w:tc>
      </w:tr>
    </w:tbl>
    <w:p w14:paraId="26198911" w14:textId="77777777" w:rsidR="0040551C" w:rsidRDefault="0040551C" w:rsidP="00A5407D">
      <w:pPr>
        <w:spacing w:after="0" w:line="240" w:lineRule="auto"/>
      </w:pPr>
    </w:p>
    <w:p w14:paraId="3CAC0686" w14:textId="77777777" w:rsidR="00223947" w:rsidRDefault="00223947" w:rsidP="000C6C5E">
      <w:pPr>
        <w:rPr>
          <w:rFonts w:ascii="Arial" w:hAnsi="Arial" w:cs="Arial"/>
          <w:sz w:val="20"/>
          <w:szCs w:val="20"/>
        </w:rPr>
      </w:pPr>
    </w:p>
    <w:p w14:paraId="2E83291C" w14:textId="77777777" w:rsidR="00223947" w:rsidRPr="00FD17E4" w:rsidRDefault="00396FBC" w:rsidP="00223947">
      <w:pPr>
        <w:spacing w:after="0"/>
        <w:rPr>
          <w:rFonts w:ascii="Arial" w:hAnsi="Arial" w:cs="Arial"/>
        </w:rPr>
      </w:pPr>
      <w:r>
        <w:rPr>
          <w:rFonts w:ascii="Arial" w:hAnsi="Arial" w:cs="Arial"/>
        </w:rPr>
        <w:t xml:space="preserve">    </w:t>
      </w:r>
      <w:r w:rsidR="00223947" w:rsidRPr="00FD17E4">
        <w:rPr>
          <w:rFonts w:ascii="Arial" w:hAnsi="Arial" w:cs="Arial"/>
        </w:rPr>
        <w:t>_________________________________</w:t>
      </w:r>
      <w:r w:rsidR="00223947">
        <w:rPr>
          <w:rFonts w:ascii="Arial" w:hAnsi="Arial" w:cs="Arial"/>
        </w:rPr>
        <w:t>_________</w:t>
      </w:r>
      <w:r w:rsidR="00223947" w:rsidRPr="00FD17E4">
        <w:rPr>
          <w:rFonts w:ascii="Arial" w:hAnsi="Arial" w:cs="Arial"/>
        </w:rPr>
        <w:tab/>
      </w:r>
      <w:r w:rsidR="00223947">
        <w:rPr>
          <w:rFonts w:ascii="Arial" w:hAnsi="Arial" w:cs="Arial"/>
        </w:rPr>
        <w:tab/>
      </w:r>
      <w:r w:rsidR="00223947" w:rsidRPr="00FD17E4">
        <w:rPr>
          <w:rFonts w:ascii="Arial" w:hAnsi="Arial" w:cs="Arial"/>
        </w:rPr>
        <w:t>__________</w:t>
      </w:r>
      <w:r w:rsidR="00223947">
        <w:rPr>
          <w:rFonts w:ascii="Arial" w:hAnsi="Arial" w:cs="Arial"/>
        </w:rPr>
        <w:t>________________________________</w:t>
      </w:r>
      <w:r w:rsidR="00223947">
        <w:rPr>
          <w:rFonts w:ascii="Arial" w:hAnsi="Arial" w:cs="Arial"/>
        </w:rPr>
        <w:tab/>
        <w:t>_____________</w:t>
      </w:r>
      <w:r w:rsidR="00EA4BAC">
        <w:rPr>
          <w:rFonts w:ascii="Arial" w:hAnsi="Arial" w:cs="Arial"/>
        </w:rPr>
        <w:t>____</w:t>
      </w:r>
    </w:p>
    <w:p w14:paraId="78CCD642" w14:textId="6F6B4697" w:rsidR="00223947" w:rsidRDefault="00396FBC" w:rsidP="00223947">
      <w:pPr>
        <w:spacing w:after="0"/>
        <w:rPr>
          <w:rFonts w:ascii="Arial" w:hAnsi="Arial" w:cs="Arial"/>
        </w:rPr>
      </w:pPr>
      <w:r>
        <w:rPr>
          <w:rFonts w:ascii="Arial" w:hAnsi="Arial" w:cs="Arial"/>
        </w:rPr>
        <w:t xml:space="preserve">    </w:t>
      </w:r>
      <w:r w:rsidR="00FD321C">
        <w:rPr>
          <w:rFonts w:ascii="Arial" w:hAnsi="Arial" w:cs="Arial"/>
        </w:rPr>
        <w:t>Individual’s</w:t>
      </w:r>
      <w:r w:rsidR="00754D14" w:rsidRPr="00FD17E4">
        <w:rPr>
          <w:rFonts w:ascii="Arial" w:hAnsi="Arial" w:cs="Arial"/>
        </w:rPr>
        <w:t xml:space="preserve"> </w:t>
      </w:r>
      <w:r w:rsidR="00223947" w:rsidRPr="00FD17E4">
        <w:rPr>
          <w:rFonts w:ascii="Arial" w:hAnsi="Arial" w:cs="Arial"/>
        </w:rPr>
        <w:t>Signature</w:t>
      </w:r>
      <w:r w:rsidR="00223947" w:rsidRPr="00FD17E4">
        <w:rPr>
          <w:rFonts w:ascii="Arial" w:hAnsi="Arial" w:cs="Arial"/>
        </w:rPr>
        <w:tab/>
      </w:r>
      <w:r w:rsidR="00223947" w:rsidRPr="00FD17E4">
        <w:rPr>
          <w:rFonts w:ascii="Arial" w:hAnsi="Arial" w:cs="Arial"/>
        </w:rPr>
        <w:tab/>
      </w:r>
      <w:r w:rsidR="00223947" w:rsidRPr="00FD17E4">
        <w:rPr>
          <w:rFonts w:ascii="Arial" w:hAnsi="Arial" w:cs="Arial"/>
        </w:rPr>
        <w:tab/>
      </w:r>
      <w:r w:rsidR="00223947">
        <w:rPr>
          <w:rFonts w:ascii="Arial" w:hAnsi="Arial" w:cs="Arial"/>
        </w:rPr>
        <w:tab/>
      </w:r>
      <w:r w:rsidR="00223947">
        <w:rPr>
          <w:rFonts w:ascii="Arial" w:hAnsi="Arial" w:cs="Arial"/>
        </w:rPr>
        <w:tab/>
      </w:r>
      <w:r>
        <w:rPr>
          <w:rFonts w:ascii="Arial" w:hAnsi="Arial" w:cs="Arial"/>
        </w:rPr>
        <w:tab/>
      </w:r>
      <w:r w:rsidR="00B750A0">
        <w:rPr>
          <w:rFonts w:ascii="Arial" w:hAnsi="Arial" w:cs="Arial"/>
        </w:rPr>
        <w:t>Supervisor</w:t>
      </w:r>
      <w:r w:rsidR="00754D14" w:rsidRPr="00FD17E4">
        <w:rPr>
          <w:rFonts w:ascii="Arial" w:hAnsi="Arial" w:cs="Arial"/>
        </w:rPr>
        <w:t xml:space="preserve">’s </w:t>
      </w:r>
      <w:r w:rsidR="00223947" w:rsidRPr="00FD17E4">
        <w:rPr>
          <w:rFonts w:ascii="Arial" w:hAnsi="Arial" w:cs="Arial"/>
        </w:rPr>
        <w:t>Signature</w:t>
      </w:r>
      <w:r w:rsidR="00FD321C">
        <w:rPr>
          <w:rFonts w:ascii="Arial" w:hAnsi="Arial" w:cs="Arial"/>
        </w:rPr>
        <w:t xml:space="preserve"> </w:t>
      </w:r>
      <w:r w:rsidR="00FD321C" w:rsidRPr="00FD321C">
        <w:rPr>
          <w:rFonts w:ascii="Arial" w:hAnsi="Arial" w:cs="Arial"/>
          <w:i/>
          <w:iCs/>
        </w:rPr>
        <w:t>(</w:t>
      </w:r>
      <w:r w:rsidR="00FD321C">
        <w:rPr>
          <w:rFonts w:ascii="Arial" w:hAnsi="Arial" w:cs="Arial"/>
          <w:i/>
          <w:iCs/>
        </w:rPr>
        <w:t>if</w:t>
      </w:r>
      <w:r w:rsidR="00FD321C" w:rsidRPr="00FD321C">
        <w:rPr>
          <w:rFonts w:ascii="Arial" w:hAnsi="Arial" w:cs="Arial"/>
          <w:i/>
          <w:iCs/>
        </w:rPr>
        <w:t xml:space="preserve"> needed)</w:t>
      </w:r>
      <w:r w:rsidR="00223947" w:rsidRPr="00FD17E4">
        <w:rPr>
          <w:rFonts w:ascii="Arial" w:hAnsi="Arial" w:cs="Arial"/>
        </w:rPr>
        <w:tab/>
      </w:r>
      <w:r w:rsidR="00223947" w:rsidRPr="00FD17E4">
        <w:rPr>
          <w:rFonts w:ascii="Arial" w:hAnsi="Arial" w:cs="Arial"/>
        </w:rPr>
        <w:tab/>
      </w:r>
      <w:r w:rsidR="00223947">
        <w:rPr>
          <w:rFonts w:ascii="Arial" w:hAnsi="Arial" w:cs="Arial"/>
        </w:rPr>
        <w:tab/>
      </w:r>
      <w:r w:rsidR="00223947">
        <w:rPr>
          <w:rFonts w:ascii="Arial" w:hAnsi="Arial" w:cs="Arial"/>
        </w:rPr>
        <w:tab/>
      </w:r>
      <w:r w:rsidR="00692212">
        <w:rPr>
          <w:rFonts w:ascii="Arial" w:hAnsi="Arial" w:cs="Arial"/>
        </w:rPr>
        <w:t>Date</w:t>
      </w:r>
    </w:p>
    <w:p w14:paraId="65449FEE" w14:textId="77777777" w:rsidR="00A5407D" w:rsidRDefault="00A5407D" w:rsidP="00223947">
      <w:pPr>
        <w:spacing w:after="0"/>
        <w:rPr>
          <w:rFonts w:ascii="Arial" w:hAnsi="Arial" w:cs="Arial"/>
        </w:rPr>
      </w:pPr>
    </w:p>
    <w:p w14:paraId="14B85457" w14:textId="77777777" w:rsidR="00A5407D" w:rsidRDefault="00A5407D" w:rsidP="00223947">
      <w:pPr>
        <w:spacing w:after="0"/>
        <w:rPr>
          <w:rFonts w:ascii="Arial" w:hAnsi="Arial" w:cs="Arial"/>
        </w:rPr>
      </w:pPr>
    </w:p>
    <w:p w14:paraId="33E50248" w14:textId="017FEFE4" w:rsidR="00A5407D" w:rsidRDefault="00A5407D" w:rsidP="00223947">
      <w:pPr>
        <w:spacing w:after="0"/>
        <w:rPr>
          <w:rFonts w:ascii="Arial" w:hAnsi="Arial" w:cs="Arial"/>
        </w:rPr>
      </w:pPr>
    </w:p>
    <w:p w14:paraId="2422B9FF" w14:textId="63464001" w:rsidR="00FD321C" w:rsidRPr="00FD321C" w:rsidRDefault="00FD321C" w:rsidP="00FD321C">
      <w:pPr>
        <w:rPr>
          <w:rFonts w:ascii="Arial" w:hAnsi="Arial" w:cs="Arial"/>
        </w:rPr>
      </w:pPr>
    </w:p>
    <w:p w14:paraId="19125FF0" w14:textId="70F735D4" w:rsidR="00FD321C" w:rsidRPr="00FD321C" w:rsidRDefault="00FD321C" w:rsidP="00FD321C">
      <w:pPr>
        <w:rPr>
          <w:rFonts w:ascii="Arial" w:hAnsi="Arial" w:cs="Arial"/>
        </w:rPr>
      </w:pPr>
    </w:p>
    <w:p w14:paraId="56D8F655" w14:textId="5C6EFF82" w:rsidR="00FD321C" w:rsidRPr="00FD321C" w:rsidRDefault="00FD321C" w:rsidP="00FD321C">
      <w:pPr>
        <w:rPr>
          <w:rFonts w:ascii="Arial" w:hAnsi="Arial" w:cs="Arial"/>
        </w:rPr>
      </w:pPr>
    </w:p>
    <w:p w14:paraId="294CF5E5" w14:textId="0882199A" w:rsidR="00FD321C" w:rsidRPr="00FD321C" w:rsidRDefault="00FD321C" w:rsidP="00FD321C">
      <w:pPr>
        <w:rPr>
          <w:rFonts w:ascii="Arial" w:hAnsi="Arial" w:cs="Arial"/>
        </w:rPr>
      </w:pPr>
    </w:p>
    <w:p w14:paraId="021CE065" w14:textId="1ED1D3DC" w:rsidR="00FD321C" w:rsidRPr="00FD321C" w:rsidRDefault="00FD321C" w:rsidP="003B372C">
      <w:pPr>
        <w:tabs>
          <w:tab w:val="left" w:pos="1270"/>
          <w:tab w:val="left" w:pos="2500"/>
        </w:tabs>
        <w:rPr>
          <w:rFonts w:ascii="Arial" w:hAnsi="Arial" w:cs="Arial"/>
        </w:rPr>
      </w:pPr>
      <w:r>
        <w:rPr>
          <w:rFonts w:ascii="Arial" w:hAnsi="Arial" w:cs="Arial"/>
        </w:rPr>
        <w:tab/>
      </w:r>
      <w:r w:rsidR="003B372C">
        <w:rPr>
          <w:rFonts w:ascii="Arial" w:hAnsi="Arial" w:cs="Arial"/>
        </w:rPr>
        <w:tab/>
      </w:r>
    </w:p>
    <w:sectPr w:rsidR="00FD321C" w:rsidRPr="00FD321C" w:rsidSect="00D270F4">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DED40" w14:textId="77777777" w:rsidR="00D34110" w:rsidRDefault="00D34110" w:rsidP="00956ADD">
      <w:pPr>
        <w:spacing w:after="0" w:line="240" w:lineRule="auto"/>
      </w:pPr>
      <w:r>
        <w:separator/>
      </w:r>
    </w:p>
  </w:endnote>
  <w:endnote w:type="continuationSeparator" w:id="0">
    <w:p w14:paraId="15A254A6" w14:textId="77777777" w:rsidR="00D34110" w:rsidRDefault="00D34110" w:rsidP="0095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C8D1" w14:textId="77777777" w:rsidR="003B372C" w:rsidRDefault="003B3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7834" w14:textId="68A0A711" w:rsidR="004512AB" w:rsidRPr="00DE1509" w:rsidRDefault="00032E22" w:rsidP="003B372C">
    <w:pPr>
      <w:pStyle w:val="Footer"/>
      <w:jc w:val="center"/>
      <w:rPr>
        <w:sz w:val="16"/>
        <w:szCs w:val="16"/>
      </w:rPr>
    </w:pPr>
    <w:r>
      <w:rPr>
        <w:sz w:val="16"/>
        <w:szCs w:val="16"/>
      </w:rPr>
      <w:t xml:space="preserve">King County </w:t>
    </w:r>
    <w:r w:rsidR="00DE1509">
      <w:rPr>
        <w:sz w:val="16"/>
        <w:szCs w:val="16"/>
      </w:rPr>
      <w:t>Career Support Services</w:t>
    </w:r>
    <w:r w:rsidR="003B372C">
      <w:rPr>
        <w:sz w:val="16"/>
        <w:szCs w:val="16"/>
      </w:rPr>
      <w:t xml:space="preserve"> | </w:t>
    </w:r>
    <w:hyperlink r:id="rId1" w:history="1">
      <w:r w:rsidR="003B372C" w:rsidRPr="004621B2">
        <w:rPr>
          <w:rStyle w:val="Hyperlink"/>
          <w:sz w:val="16"/>
          <w:szCs w:val="16"/>
        </w:rPr>
        <w:t>www.kingcounty.gov/CSS</w:t>
      </w:r>
    </w:hyperlink>
    <w:r w:rsidR="003B372C">
      <w:rPr>
        <w:sz w:val="16"/>
        <w:szCs w:val="16"/>
      </w:rPr>
      <w:t xml:space="preserve"> | </w:t>
    </w:r>
    <w:hyperlink r:id="rId2" w:history="1">
      <w:r w:rsidR="003B372C" w:rsidRPr="004621B2">
        <w:rPr>
          <w:rStyle w:val="Hyperlink"/>
          <w:sz w:val="16"/>
          <w:szCs w:val="16"/>
        </w:rPr>
        <w:t>careersupportservices@kingcounty.gov</w:t>
      </w:r>
    </w:hyperlink>
    <w:r w:rsidR="003B372C">
      <w:rPr>
        <w:sz w:val="16"/>
        <w:szCs w:val="16"/>
      </w:rPr>
      <w:t xml:space="preserve"> </w:t>
    </w:r>
    <w:r>
      <w:rPr>
        <w:sz w:val="16"/>
        <w:szCs w:val="16"/>
      </w:rPr>
      <w:tab/>
    </w:r>
    <w:r w:rsidR="003B372C">
      <w:rPr>
        <w:sz w:val="16"/>
        <w:szCs w:val="16"/>
      </w:rPr>
      <w:tab/>
    </w:r>
    <w:r w:rsidR="003B372C">
      <w:rPr>
        <w:sz w:val="16"/>
        <w:szCs w:val="16"/>
      </w:rPr>
      <w:tab/>
    </w:r>
    <w:r>
      <w:rPr>
        <w:sz w:val="16"/>
        <w:szCs w:val="16"/>
      </w:rPr>
      <w:t>Individual Development Plan</w:t>
    </w:r>
    <w:r>
      <w:rPr>
        <w:sz w:val="16"/>
        <w:szCs w:val="16"/>
      </w:rPr>
      <w:tab/>
    </w:r>
    <w:r>
      <w:rPr>
        <w:sz w:val="16"/>
        <w:szCs w:val="16"/>
      </w:rPr>
      <w:tab/>
      <w:t xml:space="preserve">Page </w:t>
    </w:r>
    <w:r w:rsidRPr="00032E22">
      <w:rPr>
        <w:sz w:val="16"/>
        <w:szCs w:val="16"/>
      </w:rPr>
      <w:fldChar w:fldCharType="begin"/>
    </w:r>
    <w:r w:rsidRPr="00032E22">
      <w:rPr>
        <w:sz w:val="16"/>
        <w:szCs w:val="16"/>
      </w:rPr>
      <w:instrText xml:space="preserve"> PAGE   \* MERGEFORMAT </w:instrText>
    </w:r>
    <w:r w:rsidRPr="00032E22">
      <w:rPr>
        <w:sz w:val="16"/>
        <w:szCs w:val="16"/>
      </w:rPr>
      <w:fldChar w:fldCharType="separate"/>
    </w:r>
    <w:r>
      <w:rPr>
        <w:noProof/>
        <w:sz w:val="16"/>
        <w:szCs w:val="16"/>
      </w:rPr>
      <w:t>4</w:t>
    </w:r>
    <w:r w:rsidRPr="00032E22">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2895" w14:textId="77777777" w:rsidR="003B372C" w:rsidRDefault="003B3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8A40F" w14:textId="77777777" w:rsidR="00D34110" w:rsidRDefault="00D34110" w:rsidP="00956ADD">
      <w:pPr>
        <w:spacing w:after="0" w:line="240" w:lineRule="auto"/>
      </w:pPr>
      <w:r>
        <w:separator/>
      </w:r>
    </w:p>
  </w:footnote>
  <w:footnote w:type="continuationSeparator" w:id="0">
    <w:p w14:paraId="6E5E57DA" w14:textId="77777777" w:rsidR="00D34110" w:rsidRDefault="00D34110" w:rsidP="00956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EFDB" w14:textId="77777777" w:rsidR="003B372C" w:rsidRDefault="003B3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B77E" w14:textId="77777777" w:rsidR="00956ADD" w:rsidRDefault="007B4D2E">
    <w:pPr>
      <w:pStyle w:val="Header"/>
    </w:pPr>
    <w:r>
      <w:rPr>
        <w:noProof/>
      </w:rPr>
      <mc:AlternateContent>
        <mc:Choice Requires="wps">
          <w:drawing>
            <wp:anchor distT="0" distB="0" distL="118745" distR="118745" simplePos="0" relativeHeight="251665408" behindDoc="1" locked="0" layoutInCell="1" allowOverlap="0" wp14:anchorId="51622B4E" wp14:editId="3E241F96">
              <wp:simplePos x="0" y="0"/>
              <wp:positionH relativeFrom="margin">
                <wp:align>right</wp:align>
              </wp:positionH>
              <wp:positionV relativeFrom="page">
                <wp:posOffset>231775</wp:posOffset>
              </wp:positionV>
              <wp:extent cx="9143365" cy="533400"/>
              <wp:effectExtent l="0" t="0" r="635" b="0"/>
              <wp:wrapTopAndBottom/>
              <wp:docPr id="197" name="Rectangle 197"/>
              <wp:cNvGraphicFramePr/>
              <a:graphic xmlns:a="http://schemas.openxmlformats.org/drawingml/2006/main">
                <a:graphicData uri="http://schemas.microsoft.com/office/word/2010/wordprocessingShape">
                  <wps:wsp>
                    <wps:cNvSpPr/>
                    <wps:spPr>
                      <a:xfrm>
                        <a:off x="0" y="0"/>
                        <a:ext cx="9143365" cy="533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DC8594" w14:textId="77777777" w:rsidR="007B4D2E" w:rsidRPr="00FD4E97" w:rsidRDefault="00FD4E97" w:rsidP="007B4D2E">
                          <w:pPr>
                            <w:rPr>
                              <w:rFonts w:ascii="Arial Black" w:hAnsi="Arial Black"/>
                              <w:sz w:val="24"/>
                              <w:szCs w:val="24"/>
                            </w:rPr>
                          </w:pPr>
                          <w:r>
                            <w:rPr>
                              <w:rFonts w:ascii="Arial Black" w:hAnsi="Arial Black"/>
                              <w:noProof/>
                              <w:sz w:val="32"/>
                              <w:szCs w:val="32"/>
                            </w:rPr>
                            <w:drawing>
                              <wp:inline distT="0" distB="0" distL="0" distR="0" wp14:anchorId="0C1F5835" wp14:editId="2987ABA4">
                                <wp:extent cx="607669" cy="418878"/>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69" cy="4188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8510E8" id="Rectangle 197" o:spid="_x0000_s1026" style="position:absolute;margin-left:668.75pt;margin-top:18.25pt;width:719.95pt;height:42pt;z-index:-251651072;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wkwIAAJcFAAAOAAAAZHJzL2Uyb0RvYy54bWysVNtOGzEQfa/Uf7D8XnZz4xKxQRGIqhIC&#10;BFQ8O147u5LtcW0nu+nXd+y9QAG1UtU8OGPPmdvZmTm/aLUie+F8Daagk6OcEmE4lLXZFvT70/WX&#10;U0p8YKZkCowo6EF4erH6/Om8sUsxhQpUKRxBJ8YvG1vQKgS7zDLPK6GZPwIrDColOM0CXt02Kx1r&#10;0LtW2TTPj7MGXGkdcOE9vl51SrpK/qUUPNxJ6UUgqqCYW0inS+cmntnqnC23jtmq5n0a7B+y0Kw2&#10;GHR0dcUCIztXv3Ola+7AgwxHHHQGUtZcpBqwmkn+pprHilmRakFyvB1p8v/PLb/d3ztSl/jtzk4o&#10;MUzjR3pA2pjZKkHiI1LUWL9E5KO9d/3NoxjrbaXT8R8rIW2i9TDSKtpAOD6eTeaz2fGCEo66xWw2&#10;zxPv2Yu1dT58FaBJFArqMH5ik+1vfMCICB0gMZgHVZfXtVLpEltFXCpH9gw/MuNcmDCJWaPVb0hl&#10;It5AtOzU8SWLxXXlJCkclIg4ZR6ERGawgGlKJvXk+0Aph4qVoou/yPE3RB9SS7kkhxEtMf7oe/In&#10;312WPT6aitTSo3H+d+PRIkUGE0ZjXRtwHzlQI32yww8kddRElkK7aTG5KG6gPGALOehmy1t+XeNX&#10;vGE+3DOHw4Rjhwsi3OEhFTQFhV6ipAL386P3iMceRy0lDQ5nQf2PHXOCEvXNYPdjR83jNKfLfHEy&#10;xYt7rdm81pidvgRsjQmuIsuTGPFBDaJ0oJ9xj6xjVFQxwzF2QXlww+UydEsDNxEX63WC4QRbFm7M&#10;o+XReSQ4dulT+8yc7Vs54BDcwjDIbPmmoztstDSw3gWQdWr3F1576nH6Uw/1myqul9f3hHrZp6tf&#10;AAAA//8DAFBLAwQUAAYACAAAACEA7dKXKeAAAAAIAQAADwAAAGRycy9kb3ducmV2LnhtbEyPwU7D&#10;MBBE70j8g7VI3KhDQ1sa4lRVpV4QQmqgh97ceIkD8TqK3TTw9WxPcJvVrGbe5KvRtWLAPjSeFNxP&#10;EhBIlTcN1Qre37Z3jyBC1GR06wkVfGOAVXF9levM+DPtcChjLTiEQqYV2Bi7TMpQWXQ6THyHxN6H&#10;752OfPa1NL0+c7hr5TRJ5tLphrjB6g43Fquv8uQUPH8u0tIO6+EnfcW99fuXw3YTlLq9GddPICKO&#10;8e8ZLviMDgUzHf2JTBCtAh4SFaTzGYiL+5AulyCOrKbJDGSRy/8Dil8AAAD//wMAUEsBAi0AFAAG&#10;AAgAAAAhALaDOJL+AAAA4QEAABMAAAAAAAAAAAAAAAAAAAAAAFtDb250ZW50X1R5cGVzXS54bWxQ&#10;SwECLQAUAAYACAAAACEAOP0h/9YAAACUAQAACwAAAAAAAAAAAAAAAAAvAQAAX3JlbHMvLnJlbHNQ&#10;SwECLQAUAAYACAAAACEAwyf/cJMCAACXBQAADgAAAAAAAAAAAAAAAAAuAgAAZHJzL2Uyb0RvYy54&#10;bWxQSwECLQAUAAYACAAAACEA7dKXKeAAAAAIAQAADwAAAAAAAAAAAAAAAADtBAAAZHJzL2Rvd25y&#10;ZXYueG1sUEsFBgAAAAAEAAQA8wAAAPoFAAAAAA==&#10;" o:allowoverlap="f" fillcolor="#5b9bd5 [3204]" stroked="f" strokeweight="1pt">
              <v:textbox>
                <w:txbxContent>
                  <w:p w:rsidR="007B4D2E" w:rsidRPr="00FD4E97" w:rsidRDefault="00FD4E97" w:rsidP="007B4D2E">
                    <w:pPr>
                      <w:rPr>
                        <w:rFonts w:ascii="Arial Black" w:hAnsi="Arial Black"/>
                        <w:sz w:val="24"/>
                        <w:szCs w:val="24"/>
                      </w:rPr>
                    </w:pPr>
                    <w:r>
                      <w:rPr>
                        <w:rFonts w:ascii="Arial Black" w:hAnsi="Arial Black"/>
                        <w:noProof/>
                        <w:sz w:val="32"/>
                        <w:szCs w:val="32"/>
                      </w:rPr>
                      <w:drawing>
                        <wp:inline distT="0" distB="0" distL="0" distR="0" wp14:anchorId="422FEF7E" wp14:editId="4403894B">
                          <wp:extent cx="607669" cy="418878"/>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669" cy="418878"/>
                                  </a:xfrm>
                                  <a:prstGeom prst="rect">
                                    <a:avLst/>
                                  </a:prstGeom>
                                  <a:noFill/>
                                  <a:ln>
                                    <a:noFill/>
                                  </a:ln>
                                </pic:spPr>
                              </pic:pic>
                            </a:graphicData>
                          </a:graphic>
                        </wp:inline>
                      </w:drawing>
                    </w:r>
                  </w:p>
                </w:txbxContent>
              </v:textbox>
              <w10:wrap type="topAndBottom"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80EB" w14:textId="77777777" w:rsidR="003B372C" w:rsidRDefault="003B3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4C8D"/>
    <w:multiLevelType w:val="hybridMultilevel"/>
    <w:tmpl w:val="E334E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8465B"/>
    <w:multiLevelType w:val="hybridMultilevel"/>
    <w:tmpl w:val="4B92A64A"/>
    <w:lvl w:ilvl="0" w:tplc="AED0E15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00311C"/>
    <w:multiLevelType w:val="hybridMultilevel"/>
    <w:tmpl w:val="423E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53CCE"/>
    <w:multiLevelType w:val="hybridMultilevel"/>
    <w:tmpl w:val="C1789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695C48"/>
    <w:multiLevelType w:val="hybridMultilevel"/>
    <w:tmpl w:val="E67A5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580B1D"/>
    <w:multiLevelType w:val="hybridMultilevel"/>
    <w:tmpl w:val="108E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E5D99"/>
    <w:multiLevelType w:val="hybridMultilevel"/>
    <w:tmpl w:val="E664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A542C"/>
    <w:multiLevelType w:val="hybridMultilevel"/>
    <w:tmpl w:val="A9B2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F2315"/>
    <w:multiLevelType w:val="hybridMultilevel"/>
    <w:tmpl w:val="7460F468"/>
    <w:lvl w:ilvl="0" w:tplc="B23661C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01A46"/>
    <w:multiLevelType w:val="hybridMultilevel"/>
    <w:tmpl w:val="1236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3207E"/>
    <w:multiLevelType w:val="hybridMultilevel"/>
    <w:tmpl w:val="CBFAEF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3E505149"/>
    <w:multiLevelType w:val="hybridMultilevel"/>
    <w:tmpl w:val="26B2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47A6F"/>
    <w:multiLevelType w:val="hybridMultilevel"/>
    <w:tmpl w:val="ED8EFE84"/>
    <w:lvl w:ilvl="0" w:tplc="F1A6308A">
      <w:start w:val="1"/>
      <w:numFmt w:val="decimal"/>
      <w:lvlText w:val="%1."/>
      <w:lvlJc w:val="left"/>
      <w:pPr>
        <w:ind w:left="450" w:hanging="360"/>
      </w:pPr>
      <w:rPr>
        <w:rFonts w:ascii="Arial Black" w:hAnsi="Arial Black"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E27211"/>
    <w:multiLevelType w:val="hybridMultilevel"/>
    <w:tmpl w:val="ED8EFE84"/>
    <w:lvl w:ilvl="0" w:tplc="F1A6308A">
      <w:start w:val="1"/>
      <w:numFmt w:val="decimal"/>
      <w:lvlText w:val="%1."/>
      <w:lvlJc w:val="left"/>
      <w:pPr>
        <w:ind w:left="450" w:hanging="360"/>
      </w:pPr>
      <w:rPr>
        <w:rFonts w:ascii="Arial Black" w:hAnsi="Arial Black"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C7675F"/>
    <w:multiLevelType w:val="hybridMultilevel"/>
    <w:tmpl w:val="07FC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B4F85"/>
    <w:multiLevelType w:val="hybridMultilevel"/>
    <w:tmpl w:val="C7A0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457EF"/>
    <w:multiLevelType w:val="hybridMultilevel"/>
    <w:tmpl w:val="5CAC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60D4F"/>
    <w:multiLevelType w:val="hybridMultilevel"/>
    <w:tmpl w:val="DF0EC95A"/>
    <w:lvl w:ilvl="0" w:tplc="1488FBC2">
      <w:start w:val="1"/>
      <w:numFmt w:val="decimal"/>
      <w:lvlText w:val="%1."/>
      <w:lvlJc w:val="left"/>
      <w:pPr>
        <w:ind w:left="720" w:hanging="360"/>
      </w:pPr>
      <w:rPr>
        <w:rFonts w:ascii="Arial Black" w:hAnsi="Arial Black"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77ABB"/>
    <w:multiLevelType w:val="hybridMultilevel"/>
    <w:tmpl w:val="3C3EA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2749E6"/>
    <w:multiLevelType w:val="hybridMultilevel"/>
    <w:tmpl w:val="70CA73BA"/>
    <w:lvl w:ilvl="0" w:tplc="20441D92">
      <w:start w:val="9"/>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79BE476D"/>
    <w:multiLevelType w:val="hybridMultilevel"/>
    <w:tmpl w:val="4DECF08C"/>
    <w:lvl w:ilvl="0" w:tplc="7DA8041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5B623E"/>
    <w:multiLevelType w:val="hybridMultilevel"/>
    <w:tmpl w:val="40BC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43989"/>
    <w:multiLevelType w:val="hybridMultilevel"/>
    <w:tmpl w:val="0F24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3"/>
  </w:num>
  <w:num w:numId="4">
    <w:abstractNumId w:val="7"/>
  </w:num>
  <w:num w:numId="5">
    <w:abstractNumId w:val="12"/>
  </w:num>
  <w:num w:numId="6">
    <w:abstractNumId w:val="20"/>
  </w:num>
  <w:num w:numId="7">
    <w:abstractNumId w:val="9"/>
  </w:num>
  <w:num w:numId="8">
    <w:abstractNumId w:val="2"/>
  </w:num>
  <w:num w:numId="9">
    <w:abstractNumId w:val="8"/>
  </w:num>
  <w:num w:numId="10">
    <w:abstractNumId w:val="19"/>
  </w:num>
  <w:num w:numId="11">
    <w:abstractNumId w:val="15"/>
  </w:num>
  <w:num w:numId="12">
    <w:abstractNumId w:val="21"/>
  </w:num>
  <w:num w:numId="13">
    <w:abstractNumId w:val="11"/>
  </w:num>
  <w:num w:numId="14">
    <w:abstractNumId w:val="16"/>
  </w:num>
  <w:num w:numId="15">
    <w:abstractNumId w:val="10"/>
  </w:num>
  <w:num w:numId="16">
    <w:abstractNumId w:val="0"/>
  </w:num>
  <w:num w:numId="17">
    <w:abstractNumId w:val="4"/>
  </w:num>
  <w:num w:numId="18">
    <w:abstractNumId w:val="14"/>
  </w:num>
  <w:num w:numId="19">
    <w:abstractNumId w:val="3"/>
  </w:num>
  <w:num w:numId="20">
    <w:abstractNumId w:val="5"/>
  </w:num>
  <w:num w:numId="21">
    <w:abstractNumId w:val="6"/>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06"/>
    <w:rsid w:val="00006BC4"/>
    <w:rsid w:val="0003113C"/>
    <w:rsid w:val="00032E22"/>
    <w:rsid w:val="00044269"/>
    <w:rsid w:val="000550B6"/>
    <w:rsid w:val="00060912"/>
    <w:rsid w:val="00075A4A"/>
    <w:rsid w:val="000A5D11"/>
    <w:rsid w:val="000C04B4"/>
    <w:rsid w:val="000C6C5E"/>
    <w:rsid w:val="000D6451"/>
    <w:rsid w:val="000D7299"/>
    <w:rsid w:val="000E0034"/>
    <w:rsid w:val="000E427B"/>
    <w:rsid w:val="000E47CF"/>
    <w:rsid w:val="000E58CB"/>
    <w:rsid w:val="000F155D"/>
    <w:rsid w:val="00142548"/>
    <w:rsid w:val="00142FB2"/>
    <w:rsid w:val="001471DB"/>
    <w:rsid w:val="001546A3"/>
    <w:rsid w:val="00180306"/>
    <w:rsid w:val="00182277"/>
    <w:rsid w:val="0018451A"/>
    <w:rsid w:val="0018528C"/>
    <w:rsid w:val="00193084"/>
    <w:rsid w:val="0019348A"/>
    <w:rsid w:val="001C0B60"/>
    <w:rsid w:val="001C1C2A"/>
    <w:rsid w:val="001F144B"/>
    <w:rsid w:val="001F5B65"/>
    <w:rsid w:val="001F6322"/>
    <w:rsid w:val="002076F9"/>
    <w:rsid w:val="00211DBD"/>
    <w:rsid w:val="002171F9"/>
    <w:rsid w:val="00223947"/>
    <w:rsid w:val="002345B3"/>
    <w:rsid w:val="00242AAB"/>
    <w:rsid w:val="002544EE"/>
    <w:rsid w:val="002C75B5"/>
    <w:rsid w:val="002D7DBB"/>
    <w:rsid w:val="00310B76"/>
    <w:rsid w:val="00323ABB"/>
    <w:rsid w:val="003450CA"/>
    <w:rsid w:val="00350F82"/>
    <w:rsid w:val="003518DD"/>
    <w:rsid w:val="00353B91"/>
    <w:rsid w:val="00362499"/>
    <w:rsid w:val="0036494B"/>
    <w:rsid w:val="00371EDE"/>
    <w:rsid w:val="00396FBC"/>
    <w:rsid w:val="003A122A"/>
    <w:rsid w:val="003B0845"/>
    <w:rsid w:val="003B372C"/>
    <w:rsid w:val="003C214A"/>
    <w:rsid w:val="003D0334"/>
    <w:rsid w:val="003D14CF"/>
    <w:rsid w:val="003D5222"/>
    <w:rsid w:val="003E3C13"/>
    <w:rsid w:val="0040551C"/>
    <w:rsid w:val="00443762"/>
    <w:rsid w:val="004512AB"/>
    <w:rsid w:val="00473553"/>
    <w:rsid w:val="004905F9"/>
    <w:rsid w:val="004D7608"/>
    <w:rsid w:val="004E6391"/>
    <w:rsid w:val="00502AE9"/>
    <w:rsid w:val="00521810"/>
    <w:rsid w:val="00527B2A"/>
    <w:rsid w:val="0054287E"/>
    <w:rsid w:val="00574220"/>
    <w:rsid w:val="005E32A9"/>
    <w:rsid w:val="005F329A"/>
    <w:rsid w:val="00627026"/>
    <w:rsid w:val="0067600A"/>
    <w:rsid w:val="00692212"/>
    <w:rsid w:val="006A0C0B"/>
    <w:rsid w:val="006A5F44"/>
    <w:rsid w:val="006A791C"/>
    <w:rsid w:val="006B2D11"/>
    <w:rsid w:val="006B73FF"/>
    <w:rsid w:val="006C0AFD"/>
    <w:rsid w:val="006D7B0B"/>
    <w:rsid w:val="006E0254"/>
    <w:rsid w:val="006E04B1"/>
    <w:rsid w:val="006E5CEC"/>
    <w:rsid w:val="006E683B"/>
    <w:rsid w:val="006F773B"/>
    <w:rsid w:val="00703CC8"/>
    <w:rsid w:val="00704AAC"/>
    <w:rsid w:val="00706122"/>
    <w:rsid w:val="00715452"/>
    <w:rsid w:val="00720C29"/>
    <w:rsid w:val="00727CFB"/>
    <w:rsid w:val="00732B4F"/>
    <w:rsid w:val="00750DC0"/>
    <w:rsid w:val="00754D14"/>
    <w:rsid w:val="00767D03"/>
    <w:rsid w:val="00775FCE"/>
    <w:rsid w:val="00790DF7"/>
    <w:rsid w:val="007A613B"/>
    <w:rsid w:val="007B4D2E"/>
    <w:rsid w:val="007D4811"/>
    <w:rsid w:val="008055E7"/>
    <w:rsid w:val="008709F4"/>
    <w:rsid w:val="00895654"/>
    <w:rsid w:val="008B0CF3"/>
    <w:rsid w:val="008D7371"/>
    <w:rsid w:val="008F1BCB"/>
    <w:rsid w:val="008F3B72"/>
    <w:rsid w:val="008F7B3A"/>
    <w:rsid w:val="009013B7"/>
    <w:rsid w:val="00910BAE"/>
    <w:rsid w:val="00956ADD"/>
    <w:rsid w:val="00956CD4"/>
    <w:rsid w:val="0099504B"/>
    <w:rsid w:val="009A0828"/>
    <w:rsid w:val="009C5535"/>
    <w:rsid w:val="009E2B3F"/>
    <w:rsid w:val="009E51A0"/>
    <w:rsid w:val="00A05DBC"/>
    <w:rsid w:val="00A23505"/>
    <w:rsid w:val="00A5407D"/>
    <w:rsid w:val="00A575AB"/>
    <w:rsid w:val="00A71423"/>
    <w:rsid w:val="00A802BF"/>
    <w:rsid w:val="00AA4ECA"/>
    <w:rsid w:val="00AB17FF"/>
    <w:rsid w:val="00B61327"/>
    <w:rsid w:val="00B71629"/>
    <w:rsid w:val="00B750A0"/>
    <w:rsid w:val="00B754AA"/>
    <w:rsid w:val="00B76FF3"/>
    <w:rsid w:val="00B921D9"/>
    <w:rsid w:val="00BB66FC"/>
    <w:rsid w:val="00BD1C84"/>
    <w:rsid w:val="00C07B22"/>
    <w:rsid w:val="00C455C0"/>
    <w:rsid w:val="00C55B98"/>
    <w:rsid w:val="00C643DC"/>
    <w:rsid w:val="00C70419"/>
    <w:rsid w:val="00C87C7C"/>
    <w:rsid w:val="00C94F99"/>
    <w:rsid w:val="00CA64C3"/>
    <w:rsid w:val="00CD35BD"/>
    <w:rsid w:val="00CE6C84"/>
    <w:rsid w:val="00D10A75"/>
    <w:rsid w:val="00D1215C"/>
    <w:rsid w:val="00D270F4"/>
    <w:rsid w:val="00D34110"/>
    <w:rsid w:val="00D34A5A"/>
    <w:rsid w:val="00D34CA2"/>
    <w:rsid w:val="00D61AF1"/>
    <w:rsid w:val="00D91886"/>
    <w:rsid w:val="00DB51FD"/>
    <w:rsid w:val="00DE1509"/>
    <w:rsid w:val="00E12C9C"/>
    <w:rsid w:val="00E16001"/>
    <w:rsid w:val="00E27147"/>
    <w:rsid w:val="00E5184D"/>
    <w:rsid w:val="00E57FEB"/>
    <w:rsid w:val="00E641CA"/>
    <w:rsid w:val="00E64234"/>
    <w:rsid w:val="00E92ADE"/>
    <w:rsid w:val="00EA4BAC"/>
    <w:rsid w:val="00EC0357"/>
    <w:rsid w:val="00ED3F2F"/>
    <w:rsid w:val="00ED4954"/>
    <w:rsid w:val="00ED4B18"/>
    <w:rsid w:val="00F07AAD"/>
    <w:rsid w:val="00F25DF6"/>
    <w:rsid w:val="00F328A7"/>
    <w:rsid w:val="00F35CD6"/>
    <w:rsid w:val="00F52875"/>
    <w:rsid w:val="00F56C66"/>
    <w:rsid w:val="00F71CA2"/>
    <w:rsid w:val="00F773A5"/>
    <w:rsid w:val="00F8377F"/>
    <w:rsid w:val="00F95A94"/>
    <w:rsid w:val="00FA39B5"/>
    <w:rsid w:val="00FA4FFC"/>
    <w:rsid w:val="00FA5A5A"/>
    <w:rsid w:val="00FA6C5D"/>
    <w:rsid w:val="00FB1B0F"/>
    <w:rsid w:val="00FD321C"/>
    <w:rsid w:val="00FD4E97"/>
    <w:rsid w:val="00FE03B0"/>
    <w:rsid w:val="00FE04D3"/>
    <w:rsid w:val="00FE103A"/>
    <w:rsid w:val="00FF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45FAF0"/>
  <w15:docId w15:val="{E5CD7813-6CD3-4C41-8E68-12D1EF3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3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306"/>
    <w:pPr>
      <w:ind w:left="720"/>
      <w:contextualSpacing/>
    </w:pPr>
  </w:style>
  <w:style w:type="paragraph" w:styleId="Header">
    <w:name w:val="header"/>
    <w:basedOn w:val="Normal"/>
    <w:link w:val="HeaderChar"/>
    <w:uiPriority w:val="99"/>
    <w:unhideWhenUsed/>
    <w:rsid w:val="00956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ADD"/>
  </w:style>
  <w:style w:type="paragraph" w:styleId="Footer">
    <w:name w:val="footer"/>
    <w:basedOn w:val="Normal"/>
    <w:link w:val="FooterChar"/>
    <w:uiPriority w:val="99"/>
    <w:unhideWhenUsed/>
    <w:rsid w:val="00956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ADD"/>
  </w:style>
  <w:style w:type="table" w:styleId="TableGrid">
    <w:name w:val="Table Grid"/>
    <w:basedOn w:val="TableNormal"/>
    <w:uiPriority w:val="59"/>
    <w:rsid w:val="0095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D2E"/>
    <w:rPr>
      <w:rFonts w:ascii="Segoe UI" w:hAnsi="Segoe UI" w:cs="Segoe UI"/>
      <w:sz w:val="18"/>
      <w:szCs w:val="18"/>
    </w:rPr>
  </w:style>
  <w:style w:type="table" w:customStyle="1" w:styleId="TableGrid1">
    <w:name w:val="Table Grid1"/>
    <w:basedOn w:val="TableNormal"/>
    <w:next w:val="TableGrid"/>
    <w:uiPriority w:val="59"/>
    <w:rsid w:val="00D6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2B3F"/>
    <w:rPr>
      <w:sz w:val="16"/>
      <w:szCs w:val="16"/>
    </w:rPr>
  </w:style>
  <w:style w:type="paragraph" w:styleId="CommentText">
    <w:name w:val="annotation text"/>
    <w:basedOn w:val="Normal"/>
    <w:link w:val="CommentTextChar"/>
    <w:uiPriority w:val="99"/>
    <w:semiHidden/>
    <w:unhideWhenUsed/>
    <w:rsid w:val="009E2B3F"/>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9E2B3F"/>
    <w:rPr>
      <w:rFonts w:ascii="Times New Roman" w:hAnsi="Times New Roman"/>
      <w:sz w:val="20"/>
      <w:szCs w:val="20"/>
    </w:rPr>
  </w:style>
  <w:style w:type="character" w:styleId="Hyperlink">
    <w:name w:val="Hyperlink"/>
    <w:basedOn w:val="DefaultParagraphFont"/>
    <w:uiPriority w:val="99"/>
    <w:unhideWhenUsed/>
    <w:rsid w:val="003B372C"/>
    <w:rPr>
      <w:color w:val="0563C1" w:themeColor="hyperlink"/>
      <w:u w:val="single"/>
    </w:rPr>
  </w:style>
  <w:style w:type="character" w:styleId="UnresolvedMention">
    <w:name w:val="Unresolved Mention"/>
    <w:basedOn w:val="DefaultParagraphFont"/>
    <w:uiPriority w:val="99"/>
    <w:semiHidden/>
    <w:unhideWhenUsed/>
    <w:rsid w:val="003B3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0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areersupportservices@kingcounty.gov" TargetMode="External"/><Relationship Id="rId1" Type="http://schemas.openxmlformats.org/officeDocument/2006/relationships/hyperlink" Target="http://www.kingcounty.gov/CS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54EB-29A0-4A35-8633-D3357967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Roscoe, Theresa</dc:creator>
  <cp:lastModifiedBy>Navetski, Susan</cp:lastModifiedBy>
  <cp:revision>2</cp:revision>
  <cp:lastPrinted>2019-06-17T20:29:00Z</cp:lastPrinted>
  <dcterms:created xsi:type="dcterms:W3CDTF">2021-07-21T17:24:00Z</dcterms:created>
  <dcterms:modified xsi:type="dcterms:W3CDTF">2021-07-21T17:24:00Z</dcterms:modified>
</cp:coreProperties>
</file>