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F715" w14:textId="77777777" w:rsidR="000C6C5E" w:rsidRPr="00494AFD" w:rsidRDefault="000C6C5E" w:rsidP="000C6C5E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Introduction</w:t>
      </w:r>
    </w:p>
    <w:p w14:paraId="223850EB" w14:textId="6378203D" w:rsidR="00533F2A" w:rsidRPr="00EB59AD" w:rsidRDefault="00F16781" w:rsidP="000C6C5E">
      <w:r w:rsidRPr="00EB59AD">
        <w:t xml:space="preserve">King County </w:t>
      </w:r>
      <w:r w:rsidR="009502CB" w:rsidRPr="00EB59AD">
        <w:t xml:space="preserve">is </w:t>
      </w:r>
      <w:r w:rsidR="00146C04" w:rsidRPr="00EB59AD">
        <w:t>striv</w:t>
      </w:r>
      <w:r w:rsidR="009502CB" w:rsidRPr="00EB59AD">
        <w:t>ing</w:t>
      </w:r>
      <w:r w:rsidR="0023581F" w:rsidRPr="00EB59AD">
        <w:t xml:space="preserve"> to </w:t>
      </w:r>
      <w:r w:rsidR="004E2523" w:rsidRPr="00EB59AD">
        <w:t>build a work</w:t>
      </w:r>
      <w:r w:rsidRPr="00EB59AD">
        <w:t xml:space="preserve">place where you </w:t>
      </w:r>
      <w:r w:rsidR="00884FBE" w:rsidRPr="00EB59AD">
        <w:t xml:space="preserve">can thrive – where you </w:t>
      </w:r>
      <w:r w:rsidRPr="00EB59AD">
        <w:t xml:space="preserve">are supported to learn, </w:t>
      </w:r>
      <w:r w:rsidR="00A76990" w:rsidRPr="00EB59AD">
        <w:t xml:space="preserve">grow, </w:t>
      </w:r>
      <w:r w:rsidRPr="00EB59AD">
        <w:t>innovate, and do your best work for our community.</w:t>
      </w:r>
      <w:r w:rsidR="00BA2AA0" w:rsidRPr="00EB59AD">
        <w:t xml:space="preserve"> </w:t>
      </w:r>
      <w:r w:rsidR="001218EE" w:rsidRPr="00EB59AD">
        <w:t xml:space="preserve">To this end, we have </w:t>
      </w:r>
      <w:r w:rsidR="000D5149" w:rsidRPr="00EB59AD">
        <w:t xml:space="preserve">created tools and resources to help you take charge of your career growth. </w:t>
      </w:r>
      <w:r w:rsidR="000C6C5E" w:rsidRPr="00EB59AD">
        <w:t xml:space="preserve">An </w:t>
      </w:r>
      <w:r w:rsidR="00293041" w:rsidRPr="00EB59AD">
        <w:t>I</w:t>
      </w:r>
      <w:r w:rsidR="000C6C5E" w:rsidRPr="00EB59AD">
        <w:t xml:space="preserve">ndividual </w:t>
      </w:r>
      <w:r w:rsidR="00293041" w:rsidRPr="00EB59AD">
        <w:t>D</w:t>
      </w:r>
      <w:r w:rsidR="000C6C5E" w:rsidRPr="00EB59AD">
        <w:t xml:space="preserve">evelopment </w:t>
      </w:r>
      <w:r w:rsidR="00293041" w:rsidRPr="00EB59AD">
        <w:t>P</w:t>
      </w:r>
      <w:r w:rsidR="000C6C5E" w:rsidRPr="00EB59AD">
        <w:t xml:space="preserve">lan (IDP) </w:t>
      </w:r>
      <w:r w:rsidR="00E80B8A" w:rsidRPr="00EB59AD">
        <w:t>is a tool to help you</w:t>
      </w:r>
      <w:r w:rsidR="000C6C5E" w:rsidRPr="00EB59AD">
        <w:t xml:space="preserve"> clarify </w:t>
      </w:r>
      <w:r w:rsidR="001C52D4" w:rsidRPr="00EB59AD">
        <w:t xml:space="preserve">your career goals </w:t>
      </w:r>
      <w:r w:rsidR="000C6C5E" w:rsidRPr="00EB59AD">
        <w:t xml:space="preserve">and </w:t>
      </w:r>
      <w:r w:rsidR="00092ACF" w:rsidRPr="00EB59AD">
        <w:t xml:space="preserve">create </w:t>
      </w:r>
      <w:r w:rsidR="00C14FB9" w:rsidRPr="00EB59AD">
        <w:t>an action plan</w:t>
      </w:r>
      <w:r w:rsidR="00092ACF" w:rsidRPr="00EB59AD">
        <w:t xml:space="preserve"> to </w:t>
      </w:r>
      <w:r w:rsidR="00493DC3" w:rsidRPr="00EB59AD">
        <w:t>help you reach them</w:t>
      </w:r>
      <w:r w:rsidR="007F7A55" w:rsidRPr="00EB59AD">
        <w:t xml:space="preserve"> – be it advancement in your current field, a complete change of career, or </w:t>
      </w:r>
      <w:r w:rsidR="000667A1" w:rsidRPr="00EB59AD">
        <w:t>to</w:t>
      </w:r>
      <w:r w:rsidR="000C6C5E" w:rsidRPr="00EB59AD">
        <w:t xml:space="preserve"> </w:t>
      </w:r>
      <w:r w:rsidR="00092ACF" w:rsidRPr="00EB59AD">
        <w:t xml:space="preserve">enhance your </w:t>
      </w:r>
      <w:r w:rsidR="007F7A55" w:rsidRPr="00EB59AD">
        <w:t xml:space="preserve">knowledge and </w:t>
      </w:r>
      <w:r w:rsidR="00092ACF" w:rsidRPr="00EB59AD">
        <w:t>skills for</w:t>
      </w:r>
      <w:r w:rsidR="000C6C5E" w:rsidRPr="00EB59AD">
        <w:t xml:space="preserve"> your current </w:t>
      </w:r>
      <w:r w:rsidR="00092ACF" w:rsidRPr="00EB59AD">
        <w:t>position</w:t>
      </w:r>
      <w:r w:rsidR="000C6C5E" w:rsidRPr="00EB59AD">
        <w:t xml:space="preserve">. </w:t>
      </w:r>
      <w:r w:rsidR="00331D82" w:rsidRPr="00EB59AD">
        <w:t xml:space="preserve">Below </w:t>
      </w:r>
      <w:r w:rsidR="00533F2A" w:rsidRPr="00EB59AD">
        <w:t>are recommended steps</w:t>
      </w:r>
      <w:r w:rsidR="00E23F6D" w:rsidRPr="00EB59AD">
        <w:t xml:space="preserve"> and links to resources</w:t>
      </w:r>
      <w:r w:rsidR="00D53590" w:rsidRPr="00EB59AD">
        <w:t xml:space="preserve"> to help you create a Road Map to Your Future.</w:t>
      </w:r>
    </w:p>
    <w:tbl>
      <w:tblPr>
        <w:tblStyle w:val="TableGrid"/>
        <w:tblW w:w="14377" w:type="dxa"/>
        <w:jc w:val="center"/>
        <w:tblLook w:val="04A0" w:firstRow="1" w:lastRow="0" w:firstColumn="1" w:lastColumn="0" w:noHBand="0" w:noVBand="1"/>
      </w:tblPr>
      <w:tblGrid>
        <w:gridCol w:w="784"/>
        <w:gridCol w:w="1326"/>
        <w:gridCol w:w="1296"/>
        <w:gridCol w:w="4692"/>
        <w:gridCol w:w="2034"/>
        <w:gridCol w:w="4245"/>
      </w:tblGrid>
      <w:tr w:rsidR="00CA7391" w14:paraId="5CF46C54" w14:textId="77777777" w:rsidTr="00CB5DAB">
        <w:trPr>
          <w:trHeight w:val="314"/>
          <w:jc w:val="center"/>
        </w:trPr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AA70C71" w14:textId="77777777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326" w:type="dxa"/>
            <w:vAlign w:val="center"/>
          </w:tcPr>
          <w:p w14:paraId="15951C20" w14:textId="77777777" w:rsidR="00CA7391" w:rsidRPr="00C14FB9" w:rsidRDefault="00CA7391" w:rsidP="006E025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1464BFA2" w14:textId="05306324" w:rsidR="00CA7391" w:rsidRPr="003E3C13" w:rsidRDefault="00CA7391" w:rsidP="00C14FB9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E3C13">
              <w:rPr>
                <w:b/>
                <w:sz w:val="20"/>
                <w:szCs w:val="20"/>
              </w:rPr>
              <w:t xml:space="preserve">Current </w:t>
            </w:r>
            <w:r w:rsidR="002540C0">
              <w:rPr>
                <w:b/>
                <w:sz w:val="20"/>
                <w:szCs w:val="20"/>
              </w:rPr>
              <w:t>Job</w:t>
            </w:r>
            <w:r w:rsidRPr="003E3C1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92" w:type="dxa"/>
            <w:vAlign w:val="center"/>
          </w:tcPr>
          <w:p w14:paraId="289BA25C" w14:textId="77777777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  <w:vAlign w:val="center"/>
          </w:tcPr>
          <w:p w14:paraId="74944377" w14:textId="2197C95B" w:rsidR="00CA7391" w:rsidRPr="00C14FB9" w:rsidRDefault="00CA7391" w:rsidP="00CA7391">
            <w:pPr>
              <w:spacing w:after="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A7391">
              <w:rPr>
                <w:b/>
                <w:sz w:val="20"/>
                <w:szCs w:val="20"/>
              </w:rPr>
              <w:t>Department/Division</w:t>
            </w:r>
            <w:r w:rsidR="002540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45" w:type="dxa"/>
            <w:vAlign w:val="center"/>
          </w:tcPr>
          <w:p w14:paraId="781872AE" w14:textId="79F2D9A3" w:rsidR="00CA7391" w:rsidRPr="00C14FB9" w:rsidRDefault="00CA7391" w:rsidP="00075A4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A530BFE" w14:textId="2527E222" w:rsidR="00BA58A2" w:rsidRDefault="00BA58A2" w:rsidP="00A5407D">
      <w:pPr>
        <w:pStyle w:val="ListParagraph"/>
        <w:spacing w:after="0"/>
        <w:ind w:left="360"/>
        <w:rPr>
          <w:sz w:val="18"/>
        </w:rPr>
      </w:pPr>
    </w:p>
    <w:p w14:paraId="061B0287" w14:textId="77777777" w:rsidR="00CB5DAB" w:rsidRPr="004D7608" w:rsidRDefault="00CB5DAB" w:rsidP="00A5407D">
      <w:pPr>
        <w:pStyle w:val="ListParagraph"/>
        <w:spacing w:after="0"/>
        <w:ind w:left="360"/>
        <w:rPr>
          <w:sz w:val="18"/>
        </w:rPr>
      </w:pPr>
    </w:p>
    <w:p w14:paraId="4A2D8A29" w14:textId="5C186496" w:rsidR="00956CD4" w:rsidRDefault="00D25762" w:rsidP="000C6C5E">
      <w:pPr>
        <w:pStyle w:val="ListParagraph"/>
        <w:numPr>
          <w:ilvl w:val="0"/>
          <w:numId w:val="22"/>
        </w:numPr>
        <w:spacing w:after="0"/>
        <w:ind w:left="360"/>
      </w:pPr>
      <w:proofErr w:type="gramStart"/>
      <w:r>
        <w:rPr>
          <w:rFonts w:ascii="Arial Black" w:hAnsi="Arial Black"/>
        </w:rPr>
        <w:t>Identify</w:t>
      </w:r>
      <w:proofErr w:type="gramEnd"/>
      <w:r>
        <w:rPr>
          <w:rFonts w:ascii="Arial Black" w:hAnsi="Arial Black"/>
        </w:rPr>
        <w:t xml:space="preserve"> </w:t>
      </w:r>
      <w:r w:rsidR="00CE0CFE">
        <w:rPr>
          <w:rFonts w:ascii="Arial Black" w:hAnsi="Arial Black"/>
        </w:rPr>
        <w:t xml:space="preserve">Your </w:t>
      </w:r>
      <w:r w:rsidR="000C6C5E">
        <w:rPr>
          <w:rFonts w:ascii="Arial Black" w:hAnsi="Arial Black"/>
        </w:rPr>
        <w:t xml:space="preserve">Career </w:t>
      </w:r>
      <w:r w:rsidR="00956CD4" w:rsidRPr="009649E2">
        <w:rPr>
          <w:rFonts w:ascii="Arial Black" w:hAnsi="Arial Black"/>
        </w:rPr>
        <w:t>Goal</w:t>
      </w:r>
      <w:r w:rsidR="005A0A1C">
        <w:rPr>
          <w:rFonts w:ascii="Arial Black" w:hAnsi="Arial Black"/>
        </w:rPr>
        <w:t>/s</w:t>
      </w:r>
      <w:r w:rsidR="00956CD4" w:rsidRPr="003518DD">
        <w:rPr>
          <w:b/>
        </w:rPr>
        <w:t xml:space="preserve"> </w:t>
      </w:r>
    </w:p>
    <w:p w14:paraId="501A1E2F" w14:textId="75093418" w:rsidR="00956CD4" w:rsidRPr="00EB59AD" w:rsidRDefault="00F0017A" w:rsidP="4ADCF4A2">
      <w:pPr>
        <w:pStyle w:val="ListParagraph"/>
        <w:ind w:left="360"/>
        <w:rPr>
          <w:b/>
          <w:bCs/>
          <w:i/>
          <w:iCs/>
          <w:sz w:val="20"/>
          <w:szCs w:val="20"/>
        </w:rPr>
      </w:pPr>
      <w:r w:rsidRPr="00EB59AD">
        <w:rPr>
          <w:i/>
          <w:iCs/>
          <w:sz w:val="20"/>
          <w:szCs w:val="20"/>
        </w:rPr>
        <w:t>The first step when creating a road map is to have a clear destination in mind. So, take some time to r</w:t>
      </w:r>
      <w:r w:rsidR="00C05728" w:rsidRPr="00EB59AD">
        <w:rPr>
          <w:i/>
          <w:iCs/>
          <w:sz w:val="20"/>
          <w:szCs w:val="20"/>
        </w:rPr>
        <w:t xml:space="preserve">esearch, </w:t>
      </w:r>
      <w:proofErr w:type="gramStart"/>
      <w:r w:rsidR="00C05728" w:rsidRPr="00EB59AD">
        <w:rPr>
          <w:i/>
          <w:iCs/>
          <w:sz w:val="20"/>
          <w:szCs w:val="20"/>
        </w:rPr>
        <w:t>explore</w:t>
      </w:r>
      <w:proofErr w:type="gramEnd"/>
      <w:r w:rsidR="00C05728" w:rsidRPr="00EB59AD">
        <w:rPr>
          <w:i/>
          <w:iCs/>
          <w:sz w:val="20"/>
          <w:szCs w:val="20"/>
        </w:rPr>
        <w:t xml:space="preserve"> and </w:t>
      </w:r>
      <w:r w:rsidR="005C2C4B" w:rsidRPr="00EB59AD">
        <w:rPr>
          <w:i/>
          <w:iCs/>
          <w:sz w:val="20"/>
          <w:szCs w:val="20"/>
        </w:rPr>
        <w:t>i</w:t>
      </w:r>
      <w:r w:rsidR="00956CD4" w:rsidRPr="00EB59AD">
        <w:rPr>
          <w:i/>
          <w:iCs/>
          <w:sz w:val="20"/>
          <w:szCs w:val="20"/>
        </w:rPr>
        <w:t xml:space="preserve">dentify </w:t>
      </w:r>
      <w:r w:rsidRPr="00EB59AD">
        <w:rPr>
          <w:i/>
          <w:iCs/>
          <w:sz w:val="20"/>
          <w:szCs w:val="20"/>
        </w:rPr>
        <w:t xml:space="preserve">one or more </w:t>
      </w:r>
      <w:r w:rsidR="00956CD4" w:rsidRPr="00EB59AD">
        <w:rPr>
          <w:i/>
          <w:iCs/>
          <w:sz w:val="20"/>
          <w:szCs w:val="20"/>
        </w:rPr>
        <w:t xml:space="preserve">career </w:t>
      </w:r>
      <w:r w:rsidRPr="00EB59AD">
        <w:rPr>
          <w:i/>
          <w:iCs/>
          <w:sz w:val="20"/>
          <w:szCs w:val="20"/>
        </w:rPr>
        <w:t xml:space="preserve">options </w:t>
      </w:r>
      <w:r w:rsidR="00956CD4" w:rsidRPr="00EB59AD">
        <w:rPr>
          <w:i/>
          <w:iCs/>
          <w:sz w:val="20"/>
          <w:szCs w:val="20"/>
        </w:rPr>
        <w:t xml:space="preserve">you </w:t>
      </w:r>
      <w:r w:rsidR="00D25762" w:rsidRPr="00EB59AD">
        <w:rPr>
          <w:i/>
          <w:iCs/>
          <w:sz w:val="20"/>
          <w:szCs w:val="20"/>
        </w:rPr>
        <w:t>want to</w:t>
      </w:r>
      <w:r w:rsidR="00956CD4" w:rsidRPr="00EB59AD">
        <w:rPr>
          <w:i/>
          <w:iCs/>
          <w:sz w:val="20"/>
          <w:szCs w:val="20"/>
        </w:rPr>
        <w:t xml:space="preserve"> pursu</w:t>
      </w:r>
      <w:r w:rsidR="00D25762" w:rsidRPr="00EB59AD">
        <w:rPr>
          <w:i/>
          <w:iCs/>
          <w:sz w:val="20"/>
          <w:szCs w:val="20"/>
        </w:rPr>
        <w:t>e</w:t>
      </w:r>
      <w:r w:rsidR="00956CD4" w:rsidRPr="00EB59AD">
        <w:rPr>
          <w:i/>
          <w:iCs/>
          <w:sz w:val="20"/>
          <w:szCs w:val="20"/>
        </w:rPr>
        <w:t xml:space="preserve"> within </w:t>
      </w:r>
      <w:r w:rsidR="00410883" w:rsidRPr="00EB59AD">
        <w:rPr>
          <w:i/>
          <w:iCs/>
          <w:sz w:val="20"/>
          <w:szCs w:val="20"/>
        </w:rPr>
        <w:t xml:space="preserve">the next </w:t>
      </w:r>
      <w:r w:rsidR="000C6C5E" w:rsidRPr="00EB59AD">
        <w:rPr>
          <w:i/>
          <w:iCs/>
          <w:sz w:val="20"/>
          <w:szCs w:val="20"/>
        </w:rPr>
        <w:t>1-2</w:t>
      </w:r>
      <w:r w:rsidR="00956CD4" w:rsidRPr="00EB59AD">
        <w:rPr>
          <w:i/>
          <w:iCs/>
          <w:sz w:val="20"/>
          <w:szCs w:val="20"/>
        </w:rPr>
        <w:t xml:space="preserve"> year</w:t>
      </w:r>
      <w:r w:rsidR="000C6C5E" w:rsidRPr="00EB59AD">
        <w:rPr>
          <w:i/>
          <w:iCs/>
          <w:sz w:val="20"/>
          <w:szCs w:val="20"/>
        </w:rPr>
        <w:t>s</w:t>
      </w:r>
      <w:r w:rsidR="00956CD4" w:rsidRPr="00EB59AD">
        <w:rPr>
          <w:i/>
          <w:iCs/>
          <w:sz w:val="20"/>
          <w:szCs w:val="20"/>
        </w:rPr>
        <w:t>.</w:t>
      </w:r>
      <w:r w:rsidR="00C05728" w:rsidRPr="00EB59AD">
        <w:rPr>
          <w:i/>
          <w:iCs/>
          <w:sz w:val="20"/>
          <w:szCs w:val="20"/>
        </w:rPr>
        <w:t xml:space="preserve"> At </w:t>
      </w:r>
      <w:hyperlink r:id="rId11">
        <w:r w:rsidR="00C05728" w:rsidRPr="00EB59AD">
          <w:rPr>
            <w:rStyle w:val="Hyperlink"/>
            <w:i/>
            <w:iCs/>
            <w:sz w:val="20"/>
            <w:szCs w:val="20"/>
          </w:rPr>
          <w:t>www.kingcounty.gov/CSS</w:t>
        </w:r>
      </w:hyperlink>
      <w:r w:rsidR="00C05728" w:rsidRPr="00EB59AD">
        <w:rPr>
          <w:i/>
          <w:iCs/>
          <w:sz w:val="20"/>
          <w:szCs w:val="20"/>
        </w:rPr>
        <w:t xml:space="preserve"> under “Career Exploration and Job Search,” there are </w:t>
      </w:r>
      <w:r w:rsidRPr="00EB59AD">
        <w:rPr>
          <w:i/>
          <w:iCs/>
          <w:sz w:val="20"/>
          <w:szCs w:val="20"/>
        </w:rPr>
        <w:t xml:space="preserve">links to external resources to help you take stock of what interests you, what </w:t>
      </w:r>
      <w:r w:rsidR="00A47EFB" w:rsidRPr="00EB59AD">
        <w:rPr>
          <w:i/>
          <w:iCs/>
          <w:sz w:val="20"/>
          <w:szCs w:val="20"/>
        </w:rPr>
        <w:t xml:space="preserve">skills </w:t>
      </w:r>
      <w:r w:rsidRPr="00EB59AD">
        <w:rPr>
          <w:i/>
          <w:iCs/>
          <w:sz w:val="20"/>
          <w:szCs w:val="20"/>
        </w:rPr>
        <w:t>you enjoy using</w:t>
      </w:r>
      <w:r w:rsidR="00A47EFB" w:rsidRPr="00EB59AD">
        <w:rPr>
          <w:i/>
          <w:iCs/>
          <w:sz w:val="20"/>
          <w:szCs w:val="20"/>
        </w:rPr>
        <w:t>,</w:t>
      </w:r>
      <w:r w:rsidRPr="00EB59AD">
        <w:rPr>
          <w:i/>
          <w:iCs/>
          <w:sz w:val="20"/>
          <w:szCs w:val="20"/>
        </w:rPr>
        <w:t xml:space="preserve"> and </w:t>
      </w:r>
      <w:r w:rsidR="00865249" w:rsidRPr="00EB59AD">
        <w:rPr>
          <w:i/>
          <w:iCs/>
          <w:sz w:val="20"/>
          <w:szCs w:val="20"/>
        </w:rPr>
        <w:t>enable</w:t>
      </w:r>
      <w:r w:rsidRPr="00EB59AD">
        <w:rPr>
          <w:i/>
          <w:iCs/>
          <w:sz w:val="20"/>
          <w:szCs w:val="20"/>
        </w:rPr>
        <w:t xml:space="preserve"> you to explore career options. </w:t>
      </w:r>
      <w:r w:rsidR="00A47EFB" w:rsidRPr="00EB59AD">
        <w:rPr>
          <w:i/>
          <w:iCs/>
          <w:sz w:val="20"/>
          <w:szCs w:val="20"/>
        </w:rPr>
        <w:t>You will also find</w:t>
      </w:r>
      <w:r w:rsidR="00B37274" w:rsidRPr="00EB59AD">
        <w:rPr>
          <w:i/>
          <w:iCs/>
          <w:sz w:val="20"/>
          <w:szCs w:val="20"/>
        </w:rPr>
        <w:t xml:space="preserve"> a link </w:t>
      </w:r>
      <w:r w:rsidR="00A47EFB" w:rsidRPr="00EB59AD">
        <w:rPr>
          <w:i/>
          <w:iCs/>
          <w:sz w:val="20"/>
          <w:szCs w:val="20"/>
        </w:rPr>
        <w:t xml:space="preserve">about using </w:t>
      </w:r>
      <w:hyperlink r:id="rId12" w:history="1">
        <w:r w:rsidR="00A47EFB" w:rsidRPr="00EB59AD">
          <w:rPr>
            <w:rStyle w:val="Hyperlink"/>
            <w:i/>
            <w:iCs/>
            <w:sz w:val="20"/>
            <w:szCs w:val="20"/>
          </w:rPr>
          <w:t>transferable skills</w:t>
        </w:r>
      </w:hyperlink>
      <w:r w:rsidR="00A47EFB" w:rsidRPr="00EB59AD">
        <w:rPr>
          <w:i/>
          <w:iCs/>
          <w:sz w:val="20"/>
          <w:szCs w:val="20"/>
        </w:rPr>
        <w:t xml:space="preserve"> to shift your career</w:t>
      </w:r>
      <w:r w:rsidR="007A1A9E" w:rsidRPr="00EB59AD">
        <w:rPr>
          <w:i/>
          <w:iCs/>
          <w:sz w:val="20"/>
          <w:szCs w:val="20"/>
        </w:rPr>
        <w:t>,</w:t>
      </w:r>
      <w:r w:rsidR="00A47EFB" w:rsidRPr="00EB59AD">
        <w:rPr>
          <w:i/>
          <w:iCs/>
          <w:sz w:val="20"/>
          <w:szCs w:val="20"/>
        </w:rPr>
        <w:t xml:space="preserve"> links to</w:t>
      </w:r>
      <w:r w:rsidR="00B37274" w:rsidRPr="00EB59AD">
        <w:rPr>
          <w:i/>
          <w:iCs/>
          <w:sz w:val="20"/>
          <w:szCs w:val="20"/>
        </w:rPr>
        <w:t xml:space="preserve"> </w:t>
      </w:r>
      <w:hyperlink r:id="rId13" w:history="1">
        <w:r w:rsidRPr="00EB59AD">
          <w:rPr>
            <w:rStyle w:val="Hyperlink"/>
            <w:i/>
            <w:iCs/>
            <w:sz w:val="20"/>
            <w:szCs w:val="20"/>
          </w:rPr>
          <w:t>King County’s job classification descriptions</w:t>
        </w:r>
      </w:hyperlink>
      <w:r w:rsidRPr="00EB59AD">
        <w:rPr>
          <w:i/>
          <w:iCs/>
          <w:sz w:val="20"/>
          <w:szCs w:val="20"/>
        </w:rPr>
        <w:t xml:space="preserve"> along with</w:t>
      </w:r>
      <w:r w:rsidR="00865249" w:rsidRPr="00EB59AD">
        <w:rPr>
          <w:i/>
          <w:iCs/>
          <w:sz w:val="20"/>
          <w:szCs w:val="20"/>
        </w:rPr>
        <w:t xml:space="preserve"> what these </w:t>
      </w:r>
      <w:r w:rsidR="00A47EFB" w:rsidRPr="00EB59AD">
        <w:rPr>
          <w:i/>
          <w:iCs/>
          <w:sz w:val="20"/>
          <w:szCs w:val="20"/>
        </w:rPr>
        <w:t>classifications</w:t>
      </w:r>
      <w:r w:rsidR="00865249" w:rsidRPr="00EB59AD">
        <w:rPr>
          <w:i/>
          <w:iCs/>
          <w:sz w:val="20"/>
          <w:szCs w:val="20"/>
        </w:rPr>
        <w:t xml:space="preserve"> </w:t>
      </w:r>
      <w:hyperlink r:id="rId14" w:history="1">
        <w:r w:rsidR="00865249" w:rsidRPr="00EB59AD">
          <w:rPr>
            <w:rStyle w:val="Hyperlink"/>
            <w:i/>
            <w:iCs/>
            <w:sz w:val="20"/>
            <w:szCs w:val="20"/>
          </w:rPr>
          <w:t>pay</w:t>
        </w:r>
      </w:hyperlink>
      <w:r w:rsidR="00C05728" w:rsidRPr="00EB59AD">
        <w:rPr>
          <w:i/>
          <w:iCs/>
          <w:sz w:val="20"/>
          <w:szCs w:val="20"/>
        </w:rPr>
        <w:t xml:space="preserve">. </w:t>
      </w:r>
      <w:r w:rsidR="00CB5DAB" w:rsidRPr="00EB59AD">
        <w:rPr>
          <w:i/>
          <w:iCs/>
          <w:sz w:val="20"/>
          <w:szCs w:val="20"/>
        </w:rPr>
        <w:t>You may want to l</w:t>
      </w:r>
      <w:r w:rsidR="00C05728" w:rsidRPr="00EB59AD">
        <w:rPr>
          <w:i/>
          <w:iCs/>
          <w:sz w:val="20"/>
          <w:szCs w:val="20"/>
        </w:rPr>
        <w:t xml:space="preserve">ook at job postings and </w:t>
      </w:r>
      <w:hyperlink r:id="rId15" w:history="1">
        <w:r w:rsidR="00B074E0" w:rsidRPr="00EB59AD">
          <w:rPr>
            <w:rStyle w:val="Hyperlink"/>
            <w:i/>
            <w:iCs/>
            <w:sz w:val="20"/>
            <w:szCs w:val="20"/>
          </w:rPr>
          <w:t>network</w:t>
        </w:r>
      </w:hyperlink>
      <w:r w:rsidR="0068110D" w:rsidRPr="00EB59AD">
        <w:rPr>
          <w:i/>
          <w:iCs/>
          <w:sz w:val="20"/>
          <w:szCs w:val="20"/>
        </w:rPr>
        <w:t xml:space="preserve"> </w:t>
      </w:r>
      <w:r w:rsidR="00B074E0" w:rsidRPr="00EB59AD">
        <w:rPr>
          <w:i/>
          <w:iCs/>
          <w:sz w:val="20"/>
          <w:szCs w:val="20"/>
        </w:rPr>
        <w:t xml:space="preserve">and talk with </w:t>
      </w:r>
      <w:r w:rsidR="00895654" w:rsidRPr="00EB59AD">
        <w:rPr>
          <w:i/>
          <w:iCs/>
          <w:sz w:val="20"/>
          <w:szCs w:val="20"/>
        </w:rPr>
        <w:t xml:space="preserve">those in the career field you are pursuing to </w:t>
      </w:r>
      <w:r w:rsidRPr="00EB59AD">
        <w:rPr>
          <w:i/>
          <w:iCs/>
          <w:sz w:val="20"/>
          <w:szCs w:val="20"/>
        </w:rPr>
        <w:t xml:space="preserve">determine whether it is a direction you want to pursue. </w:t>
      </w:r>
      <w:r w:rsidR="00865249" w:rsidRPr="00EB59AD">
        <w:rPr>
          <w:i/>
          <w:iCs/>
          <w:sz w:val="20"/>
          <w:szCs w:val="20"/>
        </w:rPr>
        <w:t>Use the space below to list your career goal/s.</w:t>
      </w:r>
    </w:p>
    <w:p w14:paraId="1504E25E" w14:textId="77777777" w:rsidR="004D7608" w:rsidRPr="004D7608" w:rsidRDefault="004D7608" w:rsidP="000C6C5E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1530"/>
        <w:gridCol w:w="12780"/>
      </w:tblGrid>
      <w:tr w:rsidR="00956CD4" w14:paraId="0E704923" w14:textId="77777777" w:rsidTr="00FA65B0">
        <w:tc>
          <w:tcPr>
            <w:tcW w:w="1530" w:type="dxa"/>
            <w:shd w:val="clear" w:color="auto" w:fill="D0CECE" w:themeFill="background2" w:themeFillShade="E6"/>
            <w:vAlign w:val="center"/>
          </w:tcPr>
          <w:p w14:paraId="04F9F3D4" w14:textId="77777777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4FF22B23" w14:textId="14455E16" w:rsidR="00956CD4" w:rsidRDefault="006B73FF" w:rsidP="00C05728">
            <w:pPr>
              <w:pStyle w:val="ListParagraph"/>
              <w:ind w:left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Career Goal</w:t>
            </w:r>
            <w:r w:rsidR="002540C0">
              <w:rPr>
                <w:rFonts w:ascii="Arial Narrow" w:hAnsi="Arial Narrow"/>
                <w:b/>
              </w:rPr>
              <w:t>/</w:t>
            </w:r>
            <w:r w:rsidR="00117612">
              <w:rPr>
                <w:rFonts w:ascii="Arial Narrow" w:hAnsi="Arial Narrow"/>
                <w:b/>
              </w:rPr>
              <w:t>s</w:t>
            </w:r>
            <w:r w:rsidR="00C05728">
              <w:rPr>
                <w:rFonts w:ascii="Arial Narrow" w:hAnsi="Arial Narrow"/>
                <w:b/>
              </w:rPr>
              <w:t>:</w:t>
            </w:r>
          </w:p>
          <w:p w14:paraId="776CFC33" w14:textId="040BB382" w:rsidR="00C05728" w:rsidRPr="00C05728" w:rsidRDefault="00C05728" w:rsidP="00C05728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12780" w:type="dxa"/>
            <w:shd w:val="clear" w:color="auto" w:fill="FFFFFF" w:themeFill="background1"/>
            <w:vAlign w:val="center"/>
          </w:tcPr>
          <w:p w14:paraId="13CF2FFA" w14:textId="77777777" w:rsidR="0040551C" w:rsidRPr="00C05728" w:rsidRDefault="0040551C" w:rsidP="00C14FB9">
            <w:pPr>
              <w:pStyle w:val="ListParagraph"/>
              <w:spacing w:after="0"/>
              <w:ind w:left="0"/>
              <w:rPr>
                <w:rFonts w:ascii="Arial Narrow" w:hAnsi="Arial Narrow"/>
                <w:b/>
              </w:rPr>
            </w:pPr>
          </w:p>
        </w:tc>
      </w:tr>
    </w:tbl>
    <w:p w14:paraId="4002CC62" w14:textId="4BA6B7C4" w:rsidR="00223947" w:rsidRDefault="000C6C5E" w:rsidP="00A97113">
      <w:pPr>
        <w:pStyle w:val="ListParagraph"/>
        <w:numPr>
          <w:ilvl w:val="0"/>
          <w:numId w:val="22"/>
        </w:numPr>
        <w:spacing w:before="360"/>
        <w:ind w:left="360"/>
      </w:pPr>
      <w:r>
        <w:rPr>
          <w:rFonts w:ascii="Arial Black" w:hAnsi="Arial Black"/>
        </w:rPr>
        <w:t>Strengths</w:t>
      </w:r>
      <w:r w:rsidR="003B372C">
        <w:rPr>
          <w:rFonts w:ascii="Arial Black" w:hAnsi="Arial Black"/>
        </w:rPr>
        <w:t xml:space="preserve"> and </w:t>
      </w:r>
      <w:r w:rsidR="000B599D">
        <w:rPr>
          <w:rFonts w:ascii="Arial Black" w:hAnsi="Arial Black"/>
        </w:rPr>
        <w:t>Growth Areas</w:t>
      </w:r>
    </w:p>
    <w:p w14:paraId="1B95F9BE" w14:textId="368882F9" w:rsidR="00F0017A" w:rsidRPr="00EB59AD" w:rsidRDefault="002540C0" w:rsidP="00F0017A">
      <w:pPr>
        <w:pStyle w:val="ListParagraph"/>
        <w:ind w:left="360"/>
        <w:rPr>
          <w:b/>
          <w:bCs/>
          <w:i/>
          <w:iCs/>
          <w:sz w:val="20"/>
          <w:szCs w:val="20"/>
        </w:rPr>
      </w:pPr>
      <w:r w:rsidRPr="00EB59AD">
        <w:rPr>
          <w:i/>
          <w:iCs/>
          <w:sz w:val="20"/>
          <w:szCs w:val="20"/>
        </w:rPr>
        <w:t>Based on your</w:t>
      </w:r>
      <w:r w:rsidR="005A2A57" w:rsidRPr="00EB59AD">
        <w:rPr>
          <w:i/>
          <w:iCs/>
          <w:sz w:val="20"/>
          <w:szCs w:val="20"/>
        </w:rPr>
        <w:t xml:space="preserve"> career goal/s, </w:t>
      </w:r>
      <w:r w:rsidR="00410883" w:rsidRPr="00EB59AD">
        <w:rPr>
          <w:i/>
          <w:iCs/>
          <w:sz w:val="20"/>
          <w:szCs w:val="20"/>
        </w:rPr>
        <w:t xml:space="preserve">and </w:t>
      </w:r>
      <w:r w:rsidRPr="00EB59AD">
        <w:rPr>
          <w:i/>
          <w:iCs/>
          <w:sz w:val="20"/>
          <w:szCs w:val="20"/>
        </w:rPr>
        <w:t>what you learned</w:t>
      </w:r>
      <w:r w:rsidR="00410883" w:rsidRPr="00EB59AD">
        <w:rPr>
          <w:i/>
          <w:iCs/>
          <w:sz w:val="20"/>
          <w:szCs w:val="20"/>
        </w:rPr>
        <w:t xml:space="preserve"> from your</w:t>
      </w:r>
      <w:r w:rsidR="00865249" w:rsidRPr="00EB59AD">
        <w:rPr>
          <w:i/>
          <w:iCs/>
          <w:sz w:val="20"/>
          <w:szCs w:val="20"/>
        </w:rPr>
        <w:t xml:space="preserve"> self-assessment and</w:t>
      </w:r>
      <w:r w:rsidR="00410883" w:rsidRPr="00EB59AD">
        <w:rPr>
          <w:i/>
          <w:iCs/>
          <w:sz w:val="20"/>
          <w:szCs w:val="20"/>
        </w:rPr>
        <w:t xml:space="preserve"> research, </w:t>
      </w:r>
      <w:r w:rsidR="00865249" w:rsidRPr="00EB59AD">
        <w:rPr>
          <w:i/>
          <w:iCs/>
          <w:sz w:val="20"/>
          <w:szCs w:val="20"/>
        </w:rPr>
        <w:t xml:space="preserve">use the table below to </w:t>
      </w:r>
      <w:r w:rsidR="005A2A57" w:rsidRPr="00EB59AD">
        <w:rPr>
          <w:i/>
          <w:iCs/>
          <w:sz w:val="20"/>
          <w:szCs w:val="20"/>
        </w:rPr>
        <w:t>c</w:t>
      </w:r>
      <w:r w:rsidR="0019348A" w:rsidRPr="00EB59AD">
        <w:rPr>
          <w:i/>
          <w:iCs/>
          <w:sz w:val="20"/>
          <w:szCs w:val="20"/>
        </w:rPr>
        <w:t>reate a list of strengths</w:t>
      </w:r>
      <w:r w:rsidRPr="00EB59AD">
        <w:rPr>
          <w:i/>
          <w:iCs/>
          <w:sz w:val="20"/>
          <w:szCs w:val="20"/>
        </w:rPr>
        <w:t xml:space="preserve"> you would bring</w:t>
      </w:r>
      <w:r w:rsidR="0019348A" w:rsidRPr="00EB59AD">
        <w:rPr>
          <w:i/>
          <w:iCs/>
          <w:sz w:val="20"/>
          <w:szCs w:val="20"/>
        </w:rPr>
        <w:t xml:space="preserve">, which may include </w:t>
      </w:r>
      <w:r w:rsidR="00C14FB9" w:rsidRPr="00EB59AD">
        <w:rPr>
          <w:i/>
          <w:iCs/>
          <w:sz w:val="20"/>
          <w:szCs w:val="20"/>
        </w:rPr>
        <w:t xml:space="preserve">experience, </w:t>
      </w:r>
      <w:hyperlink r:id="rId16">
        <w:r w:rsidR="00865249" w:rsidRPr="00EB59AD">
          <w:rPr>
            <w:rStyle w:val="Hyperlink"/>
            <w:i/>
            <w:iCs/>
            <w:sz w:val="20"/>
            <w:szCs w:val="20"/>
          </w:rPr>
          <w:t>competencies</w:t>
        </w:r>
      </w:hyperlink>
      <w:r w:rsidR="00FB1B0F" w:rsidRPr="00EB59AD">
        <w:rPr>
          <w:i/>
          <w:iCs/>
          <w:sz w:val="20"/>
          <w:szCs w:val="20"/>
        </w:rPr>
        <w:t xml:space="preserve">, institutional </w:t>
      </w:r>
      <w:r w:rsidR="002C5D22" w:rsidRPr="00EB59AD">
        <w:rPr>
          <w:i/>
          <w:iCs/>
          <w:sz w:val="20"/>
          <w:szCs w:val="20"/>
        </w:rPr>
        <w:t>or other</w:t>
      </w:r>
      <w:r w:rsidR="0065002C" w:rsidRPr="00EB59AD">
        <w:rPr>
          <w:i/>
          <w:iCs/>
          <w:sz w:val="20"/>
          <w:szCs w:val="20"/>
        </w:rPr>
        <w:t xml:space="preserve"> </w:t>
      </w:r>
      <w:r w:rsidR="00FB1B0F" w:rsidRPr="00EB59AD">
        <w:rPr>
          <w:i/>
          <w:iCs/>
          <w:sz w:val="20"/>
          <w:szCs w:val="20"/>
        </w:rPr>
        <w:t xml:space="preserve">knowledge, </w:t>
      </w:r>
      <w:r w:rsidR="00C14FB9" w:rsidRPr="00EB59AD">
        <w:rPr>
          <w:i/>
          <w:iCs/>
          <w:sz w:val="20"/>
          <w:szCs w:val="20"/>
        </w:rPr>
        <w:t xml:space="preserve">and </w:t>
      </w:r>
      <w:hyperlink r:id="rId17" w:history="1">
        <w:r w:rsidR="00CB5DAB" w:rsidRPr="00EB59AD">
          <w:rPr>
            <w:rStyle w:val="Hyperlink"/>
            <w:i/>
            <w:iCs/>
            <w:sz w:val="20"/>
            <w:szCs w:val="20"/>
          </w:rPr>
          <w:t>transferable skills</w:t>
        </w:r>
      </w:hyperlink>
      <w:r w:rsidR="003518DD" w:rsidRPr="00EB59AD">
        <w:rPr>
          <w:i/>
          <w:iCs/>
          <w:sz w:val="20"/>
          <w:szCs w:val="20"/>
        </w:rPr>
        <w:t>.</w:t>
      </w:r>
      <w:r w:rsidR="00A5407D" w:rsidRPr="00EB59AD">
        <w:rPr>
          <w:i/>
          <w:iCs/>
          <w:sz w:val="20"/>
          <w:szCs w:val="20"/>
        </w:rPr>
        <w:t xml:space="preserve"> </w:t>
      </w:r>
      <w:r w:rsidR="00CE53C6" w:rsidRPr="00EB59AD">
        <w:rPr>
          <w:i/>
          <w:iCs/>
          <w:sz w:val="20"/>
          <w:szCs w:val="20"/>
        </w:rPr>
        <w:t xml:space="preserve">Also use the table below to Identify areas you want to obtain, or develop to help you reach your career goal/s. </w:t>
      </w:r>
      <w:r w:rsidR="00A5407D" w:rsidRPr="00EB59AD">
        <w:rPr>
          <w:i/>
          <w:iCs/>
          <w:sz w:val="20"/>
          <w:szCs w:val="20"/>
        </w:rPr>
        <w:t xml:space="preserve">You </w:t>
      </w:r>
      <w:r w:rsidRPr="00EB59AD">
        <w:rPr>
          <w:i/>
          <w:iCs/>
          <w:sz w:val="20"/>
          <w:szCs w:val="20"/>
        </w:rPr>
        <w:t>might</w:t>
      </w:r>
      <w:r w:rsidR="00A5407D" w:rsidRPr="00EB59AD">
        <w:rPr>
          <w:i/>
          <w:iCs/>
          <w:sz w:val="20"/>
          <w:szCs w:val="20"/>
        </w:rPr>
        <w:t xml:space="preserve"> seek input from </w:t>
      </w:r>
      <w:r w:rsidR="00CE53C6" w:rsidRPr="00EB59AD">
        <w:rPr>
          <w:i/>
          <w:iCs/>
          <w:sz w:val="20"/>
          <w:szCs w:val="20"/>
        </w:rPr>
        <w:t xml:space="preserve">experts in your career goal area to help you </w:t>
      </w:r>
      <w:proofErr w:type="gramStart"/>
      <w:r w:rsidR="00CE53C6" w:rsidRPr="00EB59AD">
        <w:rPr>
          <w:i/>
          <w:iCs/>
          <w:sz w:val="20"/>
          <w:szCs w:val="20"/>
        </w:rPr>
        <w:t>identify</w:t>
      </w:r>
      <w:proofErr w:type="gramEnd"/>
      <w:r w:rsidR="00CE53C6" w:rsidRPr="00EB59AD">
        <w:rPr>
          <w:i/>
          <w:iCs/>
          <w:sz w:val="20"/>
          <w:szCs w:val="20"/>
        </w:rPr>
        <w:t xml:space="preserve"> both your strengths and growth areas</w:t>
      </w:r>
      <w:r w:rsidR="003B372C" w:rsidRPr="00EB59AD">
        <w:rPr>
          <w:i/>
          <w:iCs/>
          <w:sz w:val="20"/>
          <w:szCs w:val="20"/>
        </w:rPr>
        <w:t xml:space="preserve">. </w:t>
      </w:r>
    </w:p>
    <w:p w14:paraId="4667957B" w14:textId="512D0241" w:rsidR="0019348A" w:rsidRPr="003B372C" w:rsidRDefault="0019348A" w:rsidP="4ADCF4A2">
      <w:pPr>
        <w:pStyle w:val="ListParagraph"/>
        <w:ind w:left="360"/>
        <w:rPr>
          <w:i/>
          <w:iCs/>
        </w:rPr>
      </w:pPr>
    </w:p>
    <w:p w14:paraId="0EDE6D46" w14:textId="77777777" w:rsidR="004D7608" w:rsidRPr="004D7608" w:rsidRDefault="004D7608" w:rsidP="000C6C5E">
      <w:pPr>
        <w:pStyle w:val="ListParagraph"/>
        <w:ind w:left="360"/>
        <w:rPr>
          <w:rFonts w:cstheme="minorHAnsi"/>
          <w:b/>
          <w:i/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310" w:type="dxa"/>
        <w:tblLook w:val="04A0" w:firstRow="1" w:lastRow="0" w:firstColumn="1" w:lastColumn="0" w:noHBand="0" w:noVBand="1"/>
      </w:tblPr>
      <w:tblGrid>
        <w:gridCol w:w="7155"/>
        <w:gridCol w:w="7155"/>
      </w:tblGrid>
      <w:tr w:rsidR="003B372C" w14:paraId="1918039F" w14:textId="77777777" w:rsidTr="00F1408B">
        <w:trPr>
          <w:trHeight w:val="386"/>
        </w:trPr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1BC39B76" w14:textId="77777777" w:rsidR="003B372C" w:rsidRDefault="003B372C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 w:rsidRPr="00EA4BAC">
              <w:rPr>
                <w:rFonts w:ascii="Arial Narrow" w:hAnsi="Arial Narrow"/>
                <w:b/>
              </w:rPr>
              <w:t>STRENGTHS</w:t>
            </w:r>
          </w:p>
          <w:p w14:paraId="6E9400B3" w14:textId="65BC6897" w:rsidR="003B372C" w:rsidRPr="00EA4BAC" w:rsidRDefault="003B372C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4ADCF4A2">
              <w:rPr>
                <w:rFonts w:ascii="Arial Narrow" w:hAnsi="Arial Narrow"/>
                <w:b/>
                <w:bCs/>
              </w:rPr>
              <w:t xml:space="preserve">What I </w:t>
            </w:r>
            <w:r w:rsidR="00A75D49">
              <w:rPr>
                <w:rFonts w:ascii="Arial Narrow" w:hAnsi="Arial Narrow"/>
                <w:b/>
                <w:bCs/>
              </w:rPr>
              <w:t xml:space="preserve">Will </w:t>
            </w:r>
            <w:r w:rsidRPr="4ADCF4A2">
              <w:rPr>
                <w:rFonts w:ascii="Arial Narrow" w:hAnsi="Arial Narrow"/>
                <w:b/>
                <w:bCs/>
              </w:rPr>
              <w:t>Bring to My Career Goal/s</w:t>
            </w:r>
          </w:p>
        </w:tc>
        <w:tc>
          <w:tcPr>
            <w:tcW w:w="7155" w:type="dxa"/>
            <w:shd w:val="clear" w:color="auto" w:fill="D9D9D9" w:themeFill="background1" w:themeFillShade="D9"/>
            <w:vAlign w:val="center"/>
          </w:tcPr>
          <w:p w14:paraId="4914FABB" w14:textId="080555F4" w:rsidR="003B372C" w:rsidRDefault="00DD600B" w:rsidP="00F1408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GROWTH AREAS </w:t>
            </w:r>
            <w:r w:rsidR="003B372C">
              <w:rPr>
                <w:rFonts w:ascii="Arial Narrow" w:hAnsi="Arial Narrow"/>
                <w:b/>
              </w:rPr>
              <w:t>TO DEVELOP</w:t>
            </w:r>
          </w:p>
          <w:p w14:paraId="0612C4E4" w14:textId="1B4EFC36" w:rsidR="003B372C" w:rsidRPr="00EA4BAC" w:rsidRDefault="00C14FB9" w:rsidP="00F1408B">
            <w:pPr>
              <w:pStyle w:val="ListParagraph"/>
              <w:spacing w:before="40" w:after="4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Experience, </w:t>
            </w:r>
            <w:r w:rsidR="002540C0">
              <w:rPr>
                <w:rFonts w:ascii="Arial Narrow" w:hAnsi="Arial Narrow"/>
                <w:b/>
              </w:rPr>
              <w:t>C</w:t>
            </w:r>
            <w:r w:rsidR="003B372C">
              <w:rPr>
                <w:rFonts w:ascii="Arial Narrow" w:hAnsi="Arial Narrow"/>
                <w:b/>
              </w:rPr>
              <w:t xml:space="preserve">ompetencies, </w:t>
            </w:r>
            <w:r w:rsidR="002540C0">
              <w:rPr>
                <w:rFonts w:ascii="Arial Narrow" w:hAnsi="Arial Narrow"/>
                <w:b/>
              </w:rPr>
              <w:t>K</w:t>
            </w:r>
            <w:r w:rsidR="003B372C">
              <w:rPr>
                <w:rFonts w:ascii="Arial Narrow" w:hAnsi="Arial Narrow"/>
                <w:b/>
              </w:rPr>
              <w:t xml:space="preserve">nowledge, </w:t>
            </w:r>
            <w:r>
              <w:rPr>
                <w:rFonts w:ascii="Arial Narrow" w:hAnsi="Arial Narrow"/>
                <w:b/>
              </w:rPr>
              <w:t xml:space="preserve">or </w:t>
            </w:r>
            <w:r w:rsidR="002540C0">
              <w:rPr>
                <w:rFonts w:ascii="Arial Narrow" w:hAnsi="Arial Narrow"/>
                <w:b/>
              </w:rPr>
              <w:t>S</w:t>
            </w:r>
            <w:r w:rsidR="003B372C">
              <w:rPr>
                <w:rFonts w:ascii="Arial Narrow" w:hAnsi="Arial Narrow"/>
                <w:b/>
              </w:rPr>
              <w:t xml:space="preserve">kills I </w:t>
            </w:r>
            <w:r w:rsidR="002540C0">
              <w:rPr>
                <w:rFonts w:ascii="Arial Narrow" w:hAnsi="Arial Narrow"/>
                <w:b/>
              </w:rPr>
              <w:t>N</w:t>
            </w:r>
            <w:r w:rsidR="003B372C">
              <w:rPr>
                <w:rFonts w:ascii="Arial Narrow" w:hAnsi="Arial Narrow"/>
                <w:b/>
              </w:rPr>
              <w:t xml:space="preserve">eed to </w:t>
            </w:r>
            <w:r w:rsidR="002540C0">
              <w:rPr>
                <w:rFonts w:ascii="Arial Narrow" w:hAnsi="Arial Narrow"/>
                <w:b/>
              </w:rPr>
              <w:t>O</w:t>
            </w:r>
            <w:r w:rsidR="003B372C">
              <w:rPr>
                <w:rFonts w:ascii="Arial Narrow" w:hAnsi="Arial Narrow"/>
                <w:b/>
              </w:rPr>
              <w:t>btain</w:t>
            </w:r>
            <w:r w:rsidR="002540C0">
              <w:rPr>
                <w:rFonts w:ascii="Arial Narrow" w:hAnsi="Arial Narrow"/>
                <w:b/>
              </w:rPr>
              <w:t xml:space="preserve"> or E</w:t>
            </w:r>
            <w:r w:rsidR="003B372C">
              <w:rPr>
                <w:rFonts w:ascii="Arial Narrow" w:hAnsi="Arial Narrow"/>
                <w:b/>
              </w:rPr>
              <w:t>nhance</w:t>
            </w:r>
          </w:p>
        </w:tc>
      </w:tr>
      <w:tr w:rsidR="003B372C" w14:paraId="0F876F8D" w14:textId="77777777" w:rsidTr="00F1408B">
        <w:trPr>
          <w:trHeight w:val="341"/>
        </w:trPr>
        <w:tc>
          <w:tcPr>
            <w:tcW w:w="7155" w:type="dxa"/>
          </w:tcPr>
          <w:p w14:paraId="598E39D6" w14:textId="77777777" w:rsidR="003B372C" w:rsidRDefault="003B372C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  <w:p w14:paraId="6B1D633E" w14:textId="7E4288FC" w:rsidR="00BA58A2" w:rsidRPr="002345B3" w:rsidRDefault="00BA58A2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7155" w:type="dxa"/>
          </w:tcPr>
          <w:p w14:paraId="494FA55B" w14:textId="4B2BD1D3" w:rsidR="003B372C" w:rsidRPr="002345B3" w:rsidRDefault="003B372C" w:rsidP="00F1408B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</w:tbl>
    <w:p w14:paraId="59CF1F61" w14:textId="6CFCC1D3" w:rsidR="003518DD" w:rsidRPr="003518DD" w:rsidRDefault="002540C0" w:rsidP="00BA58A2">
      <w:pPr>
        <w:pStyle w:val="ListParagraph"/>
        <w:numPr>
          <w:ilvl w:val="0"/>
          <w:numId w:val="22"/>
        </w:numPr>
        <w:spacing w:before="240" w:after="0"/>
        <w:ind w:left="360"/>
        <w:rPr>
          <w:i/>
        </w:rPr>
      </w:pPr>
      <w:r>
        <w:rPr>
          <w:rFonts w:ascii="Arial Black" w:hAnsi="Arial Black"/>
        </w:rPr>
        <w:t xml:space="preserve">Action Plan: </w:t>
      </w:r>
      <w:r w:rsidR="00223947" w:rsidRPr="00AA4ECA">
        <w:rPr>
          <w:rFonts w:ascii="Arial Black" w:hAnsi="Arial Black"/>
        </w:rPr>
        <w:t xml:space="preserve">Development </w:t>
      </w:r>
      <w:r w:rsidR="00371EDE" w:rsidRPr="00AA4ECA">
        <w:rPr>
          <w:rFonts w:ascii="Arial Black" w:hAnsi="Arial Black"/>
        </w:rPr>
        <w:t>Activities</w:t>
      </w:r>
      <w:r w:rsidR="00727CFB">
        <w:rPr>
          <w:rFonts w:ascii="Arial Black" w:hAnsi="Arial Black"/>
        </w:rPr>
        <w:t xml:space="preserve"> </w:t>
      </w:r>
      <w:hyperlink r:id="rId18" w:history="1">
        <w:r w:rsidR="00DD600B">
          <w:rPr>
            <w:rStyle w:val="Hyperlink"/>
            <w:rFonts w:ascii="Arial Black" w:hAnsi="Arial Black"/>
          </w:rPr>
          <w:t>(70/20/10 Learning Model)</w:t>
        </w:r>
      </w:hyperlink>
    </w:p>
    <w:p w14:paraId="79F3BE0D" w14:textId="667B52AC" w:rsidR="00727CFB" w:rsidRPr="00EB59AD" w:rsidRDefault="00DD600B" w:rsidP="000C6C5E">
      <w:pPr>
        <w:pStyle w:val="ListParagraph"/>
        <w:spacing w:after="0"/>
        <w:ind w:left="360"/>
        <w:rPr>
          <w:i/>
          <w:sz w:val="20"/>
          <w:szCs w:val="20"/>
        </w:rPr>
      </w:pPr>
      <w:r w:rsidRPr="00EB59AD">
        <w:rPr>
          <w:i/>
          <w:sz w:val="20"/>
          <w:szCs w:val="20"/>
        </w:rPr>
        <w:t xml:space="preserve">Pulling from the “Growth Areas to Develop” that you listed above, use the table below to </w:t>
      </w:r>
      <w:proofErr w:type="gramStart"/>
      <w:r w:rsidRPr="00EB59AD">
        <w:rPr>
          <w:i/>
          <w:sz w:val="20"/>
          <w:szCs w:val="20"/>
        </w:rPr>
        <w:t>identify</w:t>
      </w:r>
      <w:proofErr w:type="gramEnd"/>
      <w:r w:rsidRPr="00EB59AD">
        <w:rPr>
          <w:i/>
          <w:sz w:val="20"/>
          <w:szCs w:val="20"/>
        </w:rPr>
        <w:t xml:space="preserve"> several</w:t>
      </w:r>
      <w:r w:rsidR="00706122" w:rsidRPr="00EB59AD">
        <w:rPr>
          <w:i/>
          <w:sz w:val="20"/>
          <w:szCs w:val="20"/>
        </w:rPr>
        <w:t xml:space="preserve"> activities you </w:t>
      </w:r>
      <w:r w:rsidRPr="00EB59AD">
        <w:rPr>
          <w:i/>
          <w:sz w:val="20"/>
          <w:szCs w:val="20"/>
        </w:rPr>
        <w:t xml:space="preserve">can </w:t>
      </w:r>
      <w:r w:rsidR="00706122" w:rsidRPr="00EB59AD">
        <w:rPr>
          <w:i/>
          <w:sz w:val="20"/>
          <w:szCs w:val="20"/>
        </w:rPr>
        <w:t xml:space="preserve">pursue </w:t>
      </w:r>
      <w:r w:rsidRPr="00EB59AD">
        <w:rPr>
          <w:i/>
          <w:sz w:val="20"/>
          <w:szCs w:val="20"/>
        </w:rPr>
        <w:t xml:space="preserve">to </w:t>
      </w:r>
      <w:r w:rsidR="00CB5DAB" w:rsidRPr="00EB59AD">
        <w:rPr>
          <w:i/>
          <w:sz w:val="20"/>
          <w:szCs w:val="20"/>
        </w:rPr>
        <w:t xml:space="preserve">help you </w:t>
      </w:r>
      <w:r w:rsidRPr="00EB59AD">
        <w:rPr>
          <w:i/>
          <w:sz w:val="20"/>
          <w:szCs w:val="20"/>
        </w:rPr>
        <w:t>develop in those areas</w:t>
      </w:r>
      <w:r w:rsidR="00706122" w:rsidRPr="00EB59AD">
        <w:rPr>
          <w:i/>
          <w:sz w:val="20"/>
          <w:szCs w:val="20"/>
        </w:rPr>
        <w:t>.</w:t>
      </w:r>
      <w:r w:rsidRPr="00EB59AD">
        <w:rPr>
          <w:i/>
          <w:sz w:val="20"/>
          <w:szCs w:val="20"/>
        </w:rPr>
        <w:t xml:space="preserve"> Remember to include target dates to help keep you moving forward towards your career goal/s</w:t>
      </w:r>
      <w:r w:rsidR="00C77DDC" w:rsidRPr="00EB59AD">
        <w:rPr>
          <w:i/>
          <w:sz w:val="20"/>
          <w:szCs w:val="20"/>
        </w:rPr>
        <w:t xml:space="preserve">. </w:t>
      </w:r>
      <w:r w:rsidR="0079450D" w:rsidRPr="00EB59AD">
        <w:rPr>
          <w:i/>
          <w:sz w:val="20"/>
          <w:szCs w:val="20"/>
        </w:rPr>
        <w:t xml:space="preserve">Keep your activities manageable, so you don’t get overwhelmed. </w:t>
      </w:r>
      <w:r w:rsidR="00C77DDC" w:rsidRPr="00EB59AD">
        <w:rPr>
          <w:i/>
          <w:sz w:val="20"/>
          <w:szCs w:val="20"/>
        </w:rPr>
        <w:t>You may find it helpful to use an Asterix (*, **, ***) to prioritize the order you want to work on these development activities.</w:t>
      </w:r>
      <w:r w:rsidR="00706122" w:rsidRPr="00EB59AD">
        <w:rPr>
          <w:i/>
          <w:sz w:val="20"/>
          <w:szCs w:val="20"/>
        </w:rPr>
        <w:t xml:space="preserve"> </w:t>
      </w:r>
      <w:r w:rsidR="004D7608" w:rsidRPr="00EB59AD">
        <w:rPr>
          <w:i/>
          <w:sz w:val="20"/>
          <w:szCs w:val="20"/>
        </w:rPr>
        <w:t xml:space="preserve">It is </w:t>
      </w:r>
      <w:r w:rsidR="00C77DDC" w:rsidRPr="00EB59AD">
        <w:rPr>
          <w:i/>
          <w:sz w:val="20"/>
          <w:szCs w:val="20"/>
        </w:rPr>
        <w:t xml:space="preserve">strongly </w:t>
      </w:r>
      <w:r w:rsidR="004D7608" w:rsidRPr="00EB59AD">
        <w:rPr>
          <w:i/>
          <w:sz w:val="20"/>
          <w:szCs w:val="20"/>
        </w:rPr>
        <w:t>recommended that you</w:t>
      </w:r>
      <w:r w:rsidR="00895654" w:rsidRPr="00EB59AD">
        <w:rPr>
          <w:i/>
          <w:sz w:val="20"/>
          <w:szCs w:val="20"/>
        </w:rPr>
        <w:t xml:space="preserve"> seek input</w:t>
      </w:r>
      <w:r w:rsidR="004D7608" w:rsidRPr="00EB59AD">
        <w:rPr>
          <w:i/>
          <w:sz w:val="20"/>
          <w:szCs w:val="20"/>
        </w:rPr>
        <w:t xml:space="preserve"> and suggestions</w:t>
      </w:r>
      <w:r w:rsidR="00895654" w:rsidRPr="00EB59AD">
        <w:rPr>
          <w:i/>
          <w:sz w:val="20"/>
          <w:szCs w:val="20"/>
        </w:rPr>
        <w:t xml:space="preserve"> from others who have experience or </w:t>
      </w:r>
      <w:proofErr w:type="gramStart"/>
      <w:r w:rsidR="00895654" w:rsidRPr="00EB59AD">
        <w:rPr>
          <w:i/>
          <w:sz w:val="20"/>
          <w:szCs w:val="20"/>
        </w:rPr>
        <w:t>expertise</w:t>
      </w:r>
      <w:proofErr w:type="gramEnd"/>
      <w:r w:rsidR="00895654" w:rsidRPr="00EB59AD">
        <w:rPr>
          <w:i/>
          <w:sz w:val="20"/>
          <w:szCs w:val="20"/>
        </w:rPr>
        <w:t xml:space="preserve"> in the </w:t>
      </w:r>
      <w:r w:rsidR="004D7608" w:rsidRPr="00EB59AD">
        <w:rPr>
          <w:i/>
          <w:sz w:val="20"/>
          <w:szCs w:val="20"/>
        </w:rPr>
        <w:t>area</w:t>
      </w:r>
      <w:r w:rsidR="00895654" w:rsidRPr="00EB59AD">
        <w:rPr>
          <w:i/>
          <w:sz w:val="20"/>
          <w:szCs w:val="20"/>
        </w:rPr>
        <w:t xml:space="preserve"> </w:t>
      </w:r>
      <w:r w:rsidR="004D7608" w:rsidRPr="00EB59AD">
        <w:rPr>
          <w:i/>
          <w:sz w:val="20"/>
          <w:szCs w:val="20"/>
        </w:rPr>
        <w:t xml:space="preserve">you </w:t>
      </w:r>
      <w:r w:rsidR="00C77DDC" w:rsidRPr="00EB59AD">
        <w:rPr>
          <w:i/>
          <w:sz w:val="20"/>
          <w:szCs w:val="20"/>
        </w:rPr>
        <w:t>want to develop</w:t>
      </w:r>
      <w:r w:rsidR="004D7608" w:rsidRPr="00EB59AD">
        <w:rPr>
          <w:i/>
          <w:sz w:val="20"/>
          <w:szCs w:val="20"/>
        </w:rPr>
        <w:t xml:space="preserve">. </w:t>
      </w:r>
      <w:r w:rsidR="000077BC" w:rsidRPr="00EB59AD">
        <w:rPr>
          <w:i/>
          <w:sz w:val="20"/>
          <w:szCs w:val="20"/>
        </w:rPr>
        <w:t xml:space="preserve">Keep in mind that small steps can have big results so </w:t>
      </w:r>
      <w:r w:rsidR="00CB5DAB" w:rsidRPr="00EB59AD">
        <w:rPr>
          <w:i/>
          <w:sz w:val="20"/>
          <w:szCs w:val="20"/>
        </w:rPr>
        <w:t xml:space="preserve">remember to </w:t>
      </w:r>
      <w:r w:rsidR="000077BC" w:rsidRPr="00EB59AD">
        <w:rPr>
          <w:i/>
          <w:sz w:val="20"/>
          <w:szCs w:val="20"/>
        </w:rPr>
        <w:t xml:space="preserve">celebrate completion of development activities and create new ones to keep you moving forward. </w:t>
      </w:r>
      <w:r w:rsidR="000077BC" w:rsidRPr="00EB59AD">
        <w:rPr>
          <w:rFonts w:cstheme="minorHAnsi"/>
          <w:i/>
          <w:sz w:val="20"/>
          <w:szCs w:val="20"/>
        </w:rPr>
        <w:t xml:space="preserve">Using the </w:t>
      </w:r>
      <w:hyperlink r:id="rId19" w:history="1">
        <w:r w:rsidR="00CB5DAB" w:rsidRPr="000203C4">
          <w:rPr>
            <w:rStyle w:val="Hyperlink"/>
            <w:rFonts w:cstheme="minorHAnsi"/>
            <w:i/>
            <w:sz w:val="20"/>
            <w:szCs w:val="20"/>
          </w:rPr>
          <w:t>70/20/10 Learning Model</w:t>
        </w:r>
        <w:r w:rsidR="000077BC" w:rsidRPr="000203C4">
          <w:rPr>
            <w:rStyle w:val="Hyperlink"/>
            <w:rFonts w:cstheme="minorHAnsi"/>
            <w:i/>
            <w:sz w:val="20"/>
            <w:szCs w:val="20"/>
          </w:rPr>
          <w:t>,</w:t>
        </w:r>
      </w:hyperlink>
      <w:r w:rsidR="000077BC" w:rsidRPr="00EB59AD">
        <w:rPr>
          <w:rFonts w:cstheme="minorHAnsi"/>
          <w:i/>
          <w:sz w:val="20"/>
          <w:szCs w:val="20"/>
        </w:rPr>
        <w:t xml:space="preserve"> e</w:t>
      </w:r>
      <w:r w:rsidR="001C1C2A" w:rsidRPr="00EB59AD">
        <w:rPr>
          <w:rFonts w:cstheme="minorHAnsi"/>
          <w:i/>
          <w:sz w:val="20"/>
          <w:szCs w:val="20"/>
        </w:rPr>
        <w:t>xamples</w:t>
      </w:r>
      <w:r w:rsidR="00AA4ECA" w:rsidRPr="00EB59AD">
        <w:rPr>
          <w:i/>
          <w:sz w:val="20"/>
          <w:szCs w:val="20"/>
        </w:rPr>
        <w:t xml:space="preserve"> of </w:t>
      </w:r>
      <w:r w:rsidR="000077BC" w:rsidRPr="00EB59AD">
        <w:rPr>
          <w:i/>
          <w:sz w:val="20"/>
          <w:szCs w:val="20"/>
        </w:rPr>
        <w:t xml:space="preserve">development </w:t>
      </w:r>
      <w:r w:rsidR="00AA4ECA" w:rsidRPr="00EB59AD">
        <w:rPr>
          <w:i/>
          <w:sz w:val="20"/>
          <w:szCs w:val="20"/>
        </w:rPr>
        <w:t>activities</w:t>
      </w:r>
      <w:r w:rsidR="00F773A5" w:rsidRPr="00EB59AD">
        <w:rPr>
          <w:i/>
          <w:sz w:val="20"/>
          <w:szCs w:val="20"/>
        </w:rPr>
        <w:t xml:space="preserve"> </w:t>
      </w:r>
      <w:r w:rsidR="000077BC" w:rsidRPr="00EB59AD">
        <w:rPr>
          <w:i/>
          <w:sz w:val="20"/>
          <w:szCs w:val="20"/>
        </w:rPr>
        <w:t xml:space="preserve">could </w:t>
      </w:r>
      <w:r w:rsidR="00F773A5" w:rsidRPr="00EB59AD">
        <w:rPr>
          <w:i/>
          <w:sz w:val="20"/>
          <w:szCs w:val="20"/>
        </w:rPr>
        <w:t>include</w:t>
      </w:r>
      <w:r w:rsidR="00AA4ECA" w:rsidRPr="00EB59AD">
        <w:rPr>
          <w:i/>
          <w:sz w:val="20"/>
          <w:szCs w:val="20"/>
        </w:rPr>
        <w:t xml:space="preserve">: </w:t>
      </w:r>
      <w:r w:rsidR="0019348A" w:rsidRPr="00EB59AD">
        <w:rPr>
          <w:i/>
          <w:sz w:val="20"/>
          <w:szCs w:val="20"/>
        </w:rPr>
        <w:t xml:space="preserve"> </w:t>
      </w:r>
    </w:p>
    <w:p w14:paraId="0DD23BFA" w14:textId="77777777" w:rsidR="00506A10" w:rsidRPr="00EB59AD" w:rsidRDefault="00506A10" w:rsidP="000C6C5E">
      <w:pPr>
        <w:pStyle w:val="ListParagraph"/>
        <w:spacing w:after="0"/>
        <w:ind w:left="360"/>
        <w:rPr>
          <w:i/>
          <w:sz w:val="10"/>
          <w:szCs w:val="1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6650"/>
      </w:tblGrid>
      <w:tr w:rsidR="00EE289C" w:rsidRPr="00EB59AD" w14:paraId="001E8BB0" w14:textId="77777777" w:rsidTr="00117612">
        <w:tc>
          <w:tcPr>
            <w:tcW w:w="7650" w:type="dxa"/>
          </w:tcPr>
          <w:p w14:paraId="51D10742" w14:textId="544A2F41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Experience based (70%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>i.e.,</w:t>
            </w:r>
            <w:r w:rsidR="00357926" w:rsidRPr="00EB59AD">
              <w:rPr>
                <w:i/>
                <w:sz w:val="20"/>
                <w:szCs w:val="20"/>
              </w:rPr>
              <w:t xml:space="preserve"> </w:t>
            </w:r>
            <w:r w:rsidRPr="00EB59AD">
              <w:rPr>
                <w:i/>
                <w:sz w:val="20"/>
                <w:szCs w:val="20"/>
              </w:rPr>
              <w:t>new duties</w:t>
            </w:r>
            <w:r w:rsidR="00FA65B0" w:rsidRPr="00EB59AD">
              <w:rPr>
                <w:i/>
                <w:sz w:val="20"/>
                <w:szCs w:val="20"/>
              </w:rPr>
              <w:t xml:space="preserve"> or projects</w:t>
            </w:r>
            <w:r w:rsidRPr="00EB59AD">
              <w:rPr>
                <w:i/>
                <w:sz w:val="20"/>
                <w:szCs w:val="20"/>
              </w:rPr>
              <w:t xml:space="preserve">; volunteer work in the community, with a non-profit organization or even a private sector company; presenting to senior leadership; </w:t>
            </w:r>
            <w:proofErr w:type="gramStart"/>
            <w:r w:rsidRPr="00EB59AD">
              <w:rPr>
                <w:i/>
                <w:sz w:val="20"/>
                <w:szCs w:val="20"/>
              </w:rPr>
              <w:t>participating</w:t>
            </w:r>
            <w:proofErr w:type="gramEnd"/>
            <w:r w:rsidRPr="00EB59AD">
              <w:rPr>
                <w:i/>
                <w:sz w:val="20"/>
                <w:szCs w:val="20"/>
              </w:rPr>
              <w:t xml:space="preserve"> on a project team, special committee or task force; special duty assignments</w:t>
            </w:r>
          </w:p>
          <w:p w14:paraId="5B104D16" w14:textId="2BB78694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6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Learning with others (20%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 xml:space="preserve">i.e., </w:t>
            </w:r>
            <w:r w:rsidRPr="00EB59AD">
              <w:rPr>
                <w:i/>
                <w:sz w:val="20"/>
                <w:szCs w:val="20"/>
              </w:rPr>
              <w:t>coaching, mentoring, job shadowing, guidance from supervisor, peer to peer learning, communities of practice, networking, professional associations, informational interviews</w:t>
            </w:r>
          </w:p>
          <w:p w14:paraId="1DD77E49" w14:textId="4EF1C2A7" w:rsidR="00EE289C" w:rsidRPr="00EB59AD" w:rsidRDefault="00EE289C" w:rsidP="00357926">
            <w:pPr>
              <w:pStyle w:val="ListParagraph"/>
              <w:numPr>
                <w:ilvl w:val="0"/>
                <w:numId w:val="24"/>
              </w:numPr>
              <w:spacing w:after="0"/>
              <w:rPr>
                <w:i/>
                <w:sz w:val="20"/>
                <w:szCs w:val="20"/>
              </w:rPr>
            </w:pPr>
            <w:r w:rsidRPr="00EB59AD">
              <w:rPr>
                <w:b/>
                <w:i/>
                <w:sz w:val="20"/>
                <w:szCs w:val="20"/>
              </w:rPr>
              <w:t>Education and training (10% of your activities)</w:t>
            </w:r>
            <w:r w:rsidRPr="00EB59AD">
              <w:rPr>
                <w:i/>
                <w:sz w:val="20"/>
                <w:szCs w:val="20"/>
              </w:rPr>
              <w:t xml:space="preserve">: </w:t>
            </w:r>
            <w:r w:rsidR="00814AA2" w:rsidRPr="00EB59AD">
              <w:rPr>
                <w:i/>
                <w:sz w:val="20"/>
                <w:szCs w:val="20"/>
              </w:rPr>
              <w:t xml:space="preserve">i.e., </w:t>
            </w:r>
            <w:r w:rsidRPr="00EB59AD">
              <w:rPr>
                <w:i/>
                <w:sz w:val="20"/>
                <w:szCs w:val="20"/>
              </w:rPr>
              <w:t>e-learning, video or computer-based training, courses/seminars, formal education, reading materials, conferences</w:t>
            </w:r>
          </w:p>
        </w:tc>
        <w:tc>
          <w:tcPr>
            <w:tcW w:w="6650" w:type="dxa"/>
          </w:tcPr>
          <w:p w14:paraId="7ED85A01" w14:textId="1D3AD63D" w:rsidR="00EE289C" w:rsidRPr="00EB59AD" w:rsidRDefault="00EE289C" w:rsidP="00357926">
            <w:pPr>
              <w:pStyle w:val="ListParagraph"/>
              <w:spacing w:after="0"/>
              <w:ind w:left="0"/>
              <w:jc w:val="center"/>
              <w:rPr>
                <w:i/>
                <w:sz w:val="14"/>
                <w:szCs w:val="14"/>
              </w:rPr>
            </w:pPr>
          </w:p>
          <w:p w14:paraId="6F147D79" w14:textId="4A121336" w:rsidR="00357926" w:rsidRPr="00EB59AD" w:rsidRDefault="00357926" w:rsidP="00357926">
            <w:pPr>
              <w:pStyle w:val="ListParagraph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  <w:r w:rsidRPr="00EB59AD">
              <w:rPr>
                <w:i/>
                <w:noProof/>
                <w:sz w:val="20"/>
                <w:szCs w:val="20"/>
              </w:rPr>
              <w:drawing>
                <wp:inline distT="0" distB="0" distL="0" distR="0" wp14:anchorId="3277E4E6" wp14:editId="72517F5D">
                  <wp:extent cx="3443061" cy="1411222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357" cy="14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2AFAE4" w14:textId="3087A815" w:rsidR="004D7608" w:rsidRPr="004D7608" w:rsidRDefault="004D7608" w:rsidP="004D7608">
      <w:pPr>
        <w:pStyle w:val="ListParagraph"/>
        <w:spacing w:after="0"/>
        <w:rPr>
          <w:i/>
          <w:sz w:val="14"/>
        </w:rPr>
      </w:pPr>
    </w:p>
    <w:tbl>
      <w:tblPr>
        <w:tblStyle w:val="TableGrid"/>
        <w:tblW w:w="14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7"/>
        <w:gridCol w:w="3960"/>
        <w:gridCol w:w="3510"/>
        <w:gridCol w:w="3420"/>
      </w:tblGrid>
      <w:tr w:rsidR="00357926" w14:paraId="736D3E6B" w14:textId="77777777" w:rsidTr="00357926"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2DE7A7FD" w14:textId="10920B1D" w:rsidR="00357926" w:rsidRPr="001471DB" w:rsidRDefault="00357926" w:rsidP="007D481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 xml:space="preserve">Experience / Competency / </w:t>
            </w:r>
            <w:r>
              <w:rPr>
                <w:rFonts w:ascii="Arial Narrow" w:hAnsi="Arial Narrow"/>
                <w:b/>
                <w:szCs w:val="24"/>
              </w:rPr>
              <w:t>Knowledge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/ </w:t>
            </w:r>
            <w:r>
              <w:rPr>
                <w:rFonts w:ascii="Arial Narrow" w:hAnsi="Arial Narrow"/>
                <w:b/>
                <w:szCs w:val="24"/>
              </w:rPr>
              <w:t>Skill</w:t>
            </w:r>
            <w:r w:rsidRPr="00706122">
              <w:rPr>
                <w:rFonts w:ascii="Arial Narrow" w:hAnsi="Arial Narrow"/>
                <w:b/>
                <w:szCs w:val="24"/>
              </w:rPr>
              <w:t xml:space="preserve"> </w:t>
            </w:r>
            <w:r w:rsidR="005A2A57">
              <w:rPr>
                <w:rFonts w:ascii="Arial Narrow" w:hAnsi="Arial Narrow"/>
                <w:b/>
                <w:szCs w:val="24"/>
              </w:rPr>
              <w:t>to Develop</w:t>
            </w:r>
          </w:p>
        </w:tc>
        <w:tc>
          <w:tcPr>
            <w:tcW w:w="10890" w:type="dxa"/>
            <w:gridSpan w:val="3"/>
            <w:shd w:val="clear" w:color="auto" w:fill="BFBFBF" w:themeFill="background1" w:themeFillShade="BF"/>
            <w:vAlign w:val="center"/>
          </w:tcPr>
          <w:p w14:paraId="2B24605D" w14:textId="5F480418" w:rsidR="00357926" w:rsidRPr="006A03D6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575AB">
              <w:rPr>
                <w:rFonts w:ascii="Arial Narrow" w:hAnsi="Arial Narrow"/>
                <w:b/>
                <w:sz w:val="36"/>
                <w:szCs w:val="24"/>
              </w:rPr>
              <w:t>Development Activities with Target Dates</w:t>
            </w:r>
          </w:p>
        </w:tc>
      </w:tr>
      <w:tr w:rsidR="00357926" w14:paraId="14B1E485" w14:textId="77777777" w:rsidTr="00357926">
        <w:tc>
          <w:tcPr>
            <w:tcW w:w="3397" w:type="dxa"/>
            <w:vMerge/>
            <w:vAlign w:val="center"/>
          </w:tcPr>
          <w:p w14:paraId="4100729A" w14:textId="77777777" w:rsidR="00357926" w:rsidRPr="001471DB" w:rsidRDefault="00357926" w:rsidP="008B0CF3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49394ECB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Experience (70%)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510" w:type="dxa"/>
            <w:shd w:val="clear" w:color="auto" w:fill="BFBFBF" w:themeFill="background1" w:themeFillShade="BF"/>
            <w:vAlign w:val="center"/>
          </w:tcPr>
          <w:p w14:paraId="36909B36" w14:textId="77777777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Learning with Others (20%)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649F3BCF" w14:textId="7137962B" w:rsidR="00357926" w:rsidRPr="00706122" w:rsidRDefault="00357926" w:rsidP="00A575AB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Cs w:val="24"/>
              </w:rPr>
            </w:pPr>
            <w:r w:rsidRPr="00706122">
              <w:rPr>
                <w:rFonts w:ascii="Arial Narrow" w:hAnsi="Arial Narrow"/>
                <w:b/>
                <w:szCs w:val="24"/>
              </w:rPr>
              <w:t>Education or Training (10%)</w:t>
            </w:r>
          </w:p>
        </w:tc>
      </w:tr>
      <w:tr w:rsidR="00357926" w14:paraId="41C53E69" w14:textId="77777777" w:rsidTr="00357926">
        <w:tc>
          <w:tcPr>
            <w:tcW w:w="3397" w:type="dxa"/>
            <w:vAlign w:val="center"/>
          </w:tcPr>
          <w:p w14:paraId="07987951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7F72D85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3E2591E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D81DA1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02C89588" w14:textId="77777777" w:rsidTr="00357926">
        <w:tc>
          <w:tcPr>
            <w:tcW w:w="3397" w:type="dxa"/>
            <w:vAlign w:val="center"/>
          </w:tcPr>
          <w:p w14:paraId="46F82A3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39788BA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609228F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623A2E0C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67D8DB4D" w14:textId="77777777" w:rsidTr="00357926">
        <w:tc>
          <w:tcPr>
            <w:tcW w:w="3397" w:type="dxa"/>
            <w:vAlign w:val="center"/>
          </w:tcPr>
          <w:p w14:paraId="641D213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4C8F9478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3B3FA280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1349D95A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57926" w14:paraId="3431AD45" w14:textId="77777777" w:rsidTr="00357926">
        <w:tc>
          <w:tcPr>
            <w:tcW w:w="3397" w:type="dxa"/>
            <w:vAlign w:val="center"/>
          </w:tcPr>
          <w:p w14:paraId="056206F9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14:paraId="1CB22473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14:paraId="792D06C6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4F69C035" w14:textId="77777777" w:rsidR="00357926" w:rsidRPr="00357926" w:rsidRDefault="00357926" w:rsidP="002345B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7D43F53" w14:textId="77777777" w:rsidR="00223947" w:rsidRDefault="00223947" w:rsidP="000C6C5E">
      <w:pPr>
        <w:pStyle w:val="ListParagraph"/>
        <w:ind w:left="0"/>
      </w:pPr>
    </w:p>
    <w:p w14:paraId="35366FC9" w14:textId="5D7E7195" w:rsidR="00DD7DB0" w:rsidRDefault="006241EA" w:rsidP="00A9711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lastRenderedPageBreak/>
        <w:t>Seek</w:t>
      </w:r>
      <w:r w:rsidR="002540C0">
        <w:rPr>
          <w:rFonts w:ascii="Arial Black" w:hAnsi="Arial Black"/>
        </w:rPr>
        <w:t xml:space="preserve"> </w:t>
      </w:r>
      <w:r w:rsidR="00A97113">
        <w:rPr>
          <w:rFonts w:ascii="Arial Black" w:hAnsi="Arial Black"/>
        </w:rPr>
        <w:t xml:space="preserve">Organizational </w:t>
      </w:r>
      <w:r w:rsidR="00DD7DB0">
        <w:rPr>
          <w:rFonts w:ascii="Arial Black" w:hAnsi="Arial Black"/>
        </w:rPr>
        <w:t>A</w:t>
      </w:r>
      <w:r w:rsidR="000F4100">
        <w:rPr>
          <w:rFonts w:ascii="Arial Black" w:hAnsi="Arial Black"/>
        </w:rPr>
        <w:t xml:space="preserve">lignment </w:t>
      </w:r>
    </w:p>
    <w:p w14:paraId="2446FD37" w14:textId="0E0E8E08" w:rsidR="00DD7DB0" w:rsidRPr="00EB59AD" w:rsidRDefault="005C7B6C" w:rsidP="00DD7DB0">
      <w:pPr>
        <w:pStyle w:val="ListParagraph"/>
        <w:ind w:left="360"/>
        <w:rPr>
          <w:rFonts w:cstheme="minorHAnsi"/>
          <w:i/>
          <w:iCs/>
          <w:sz w:val="20"/>
          <w:szCs w:val="20"/>
        </w:rPr>
      </w:pPr>
      <w:r w:rsidRPr="00EB59AD">
        <w:rPr>
          <w:rFonts w:cstheme="minorHAnsi"/>
          <w:i/>
          <w:iCs/>
          <w:sz w:val="20"/>
          <w:szCs w:val="20"/>
        </w:rPr>
        <w:t xml:space="preserve">By taking the time to </w:t>
      </w:r>
      <w:r w:rsidR="006241EA" w:rsidRPr="00EB59AD">
        <w:rPr>
          <w:rFonts w:cstheme="minorHAnsi"/>
          <w:i/>
          <w:iCs/>
          <w:sz w:val="20"/>
          <w:szCs w:val="20"/>
        </w:rPr>
        <w:t>seek</w:t>
      </w:r>
      <w:r w:rsidRPr="00EB59AD">
        <w:rPr>
          <w:rFonts w:cstheme="minorHAnsi"/>
          <w:i/>
          <w:iCs/>
          <w:sz w:val="20"/>
          <w:szCs w:val="20"/>
        </w:rPr>
        <w:t xml:space="preserve"> alignment </w:t>
      </w:r>
      <w:r w:rsidR="00B76A33" w:rsidRPr="00EB59AD">
        <w:rPr>
          <w:rFonts w:cstheme="minorHAnsi"/>
          <w:i/>
          <w:iCs/>
          <w:sz w:val="20"/>
          <w:szCs w:val="20"/>
        </w:rPr>
        <w:t>between your</w:t>
      </w:r>
      <w:r w:rsidRPr="00EB59AD">
        <w:rPr>
          <w:rFonts w:cstheme="minorHAnsi"/>
          <w:i/>
          <w:iCs/>
          <w:sz w:val="20"/>
          <w:szCs w:val="20"/>
        </w:rPr>
        <w:t xml:space="preserve"> development activities </w:t>
      </w:r>
      <w:r w:rsidR="00B76A33" w:rsidRPr="00EB59AD">
        <w:rPr>
          <w:rFonts w:cstheme="minorHAnsi"/>
          <w:i/>
          <w:iCs/>
          <w:sz w:val="20"/>
          <w:szCs w:val="20"/>
        </w:rPr>
        <w:t>and</w:t>
      </w:r>
      <w:r w:rsidRPr="00EB59AD">
        <w:rPr>
          <w:rFonts w:cstheme="minorHAnsi"/>
          <w:i/>
          <w:iCs/>
          <w:sz w:val="20"/>
          <w:szCs w:val="20"/>
        </w:rPr>
        <w:t xml:space="preserve">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King County’s commitment to creating an inclusive, </w:t>
      </w:r>
      <w:r w:rsidR="00084958">
        <w:rPr>
          <w:rFonts w:cstheme="minorHAnsi"/>
          <w:b/>
          <w:bCs/>
          <w:i/>
          <w:iCs/>
          <w:sz w:val="20"/>
          <w:szCs w:val="20"/>
        </w:rPr>
        <w:t xml:space="preserve">accessible,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diverse, </w:t>
      </w:r>
      <w:proofErr w:type="gramStart"/>
      <w:r w:rsidR="00B76A33" w:rsidRPr="00EB59AD">
        <w:rPr>
          <w:rFonts w:cstheme="minorHAnsi"/>
          <w:b/>
          <w:bCs/>
          <w:i/>
          <w:iCs/>
          <w:sz w:val="20"/>
          <w:szCs w:val="20"/>
        </w:rPr>
        <w:t>equitable</w:t>
      </w:r>
      <w:proofErr w:type="gramEnd"/>
      <w:r w:rsidR="00B76A33" w:rsidRPr="00EB59AD">
        <w:rPr>
          <w:rFonts w:cstheme="minorHAnsi"/>
          <w:b/>
          <w:bCs/>
          <w:i/>
          <w:iCs/>
          <w:sz w:val="20"/>
          <w:szCs w:val="20"/>
        </w:rPr>
        <w:t>, racially and socially just workplace</w:t>
      </w:r>
      <w:r w:rsidR="00B76A33" w:rsidRPr="00EB59AD">
        <w:rPr>
          <w:rFonts w:cstheme="minorHAnsi"/>
          <w:i/>
          <w:iCs/>
          <w:sz w:val="20"/>
          <w:szCs w:val="20"/>
        </w:rPr>
        <w:t xml:space="preserve">, </w:t>
      </w:r>
      <w:r w:rsidRPr="00EB59AD">
        <w:rPr>
          <w:rFonts w:cstheme="minorHAnsi"/>
          <w:i/>
          <w:iCs/>
          <w:sz w:val="20"/>
          <w:szCs w:val="20"/>
        </w:rPr>
        <w:t xml:space="preserve">you </w:t>
      </w:r>
      <w:r w:rsidR="00BE5724" w:rsidRPr="00EB59AD">
        <w:rPr>
          <w:rFonts w:cstheme="minorHAnsi"/>
          <w:i/>
          <w:iCs/>
          <w:sz w:val="20"/>
          <w:szCs w:val="20"/>
        </w:rPr>
        <w:t>provide</w:t>
      </w:r>
      <w:r w:rsidRPr="00EB59AD">
        <w:rPr>
          <w:rFonts w:cstheme="minorHAnsi"/>
          <w:i/>
          <w:iCs/>
          <w:sz w:val="20"/>
          <w:szCs w:val="20"/>
        </w:rPr>
        <w:t xml:space="preserve"> a more compelling </w:t>
      </w:r>
      <w:r w:rsidR="006241EA" w:rsidRPr="00EB59AD">
        <w:rPr>
          <w:rFonts w:cstheme="minorHAnsi"/>
          <w:i/>
          <w:iCs/>
          <w:sz w:val="20"/>
          <w:szCs w:val="20"/>
        </w:rPr>
        <w:t>story for your supervisor</w:t>
      </w:r>
      <w:r w:rsidRPr="00EB59AD">
        <w:rPr>
          <w:rFonts w:cstheme="minorHAnsi"/>
          <w:i/>
          <w:iCs/>
          <w:sz w:val="20"/>
          <w:szCs w:val="20"/>
        </w:rPr>
        <w:t xml:space="preserve"> when seeking 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their </w:t>
      </w:r>
      <w:r w:rsidRPr="00EB59AD">
        <w:rPr>
          <w:rFonts w:cstheme="minorHAnsi"/>
          <w:i/>
          <w:iCs/>
          <w:sz w:val="20"/>
          <w:szCs w:val="20"/>
        </w:rPr>
        <w:t xml:space="preserve">support for </w:t>
      </w:r>
      <w:r w:rsidR="00BE5724" w:rsidRPr="00EB59AD">
        <w:rPr>
          <w:rFonts w:cstheme="minorHAnsi"/>
          <w:i/>
          <w:iCs/>
          <w:sz w:val="20"/>
          <w:szCs w:val="20"/>
        </w:rPr>
        <w:t>your</w:t>
      </w:r>
      <w:r w:rsidRPr="00EB59AD">
        <w:rPr>
          <w:rFonts w:cstheme="minorHAnsi"/>
          <w:i/>
          <w:iCs/>
          <w:sz w:val="20"/>
          <w:szCs w:val="20"/>
        </w:rPr>
        <w:t xml:space="preserve"> development activities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. </w:t>
      </w:r>
      <w:r w:rsidR="006241EA" w:rsidRPr="00EB59AD">
        <w:rPr>
          <w:rFonts w:cstheme="minorHAnsi"/>
          <w:i/>
          <w:iCs/>
          <w:sz w:val="20"/>
          <w:szCs w:val="20"/>
        </w:rPr>
        <w:t>In fact, e</w:t>
      </w:r>
      <w:r w:rsidR="00BE5724" w:rsidRPr="00EB59AD">
        <w:rPr>
          <w:rFonts w:cstheme="minorHAnsi"/>
          <w:i/>
          <w:iCs/>
          <w:sz w:val="20"/>
          <w:szCs w:val="20"/>
        </w:rPr>
        <w:t>xplaining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 alignment is especially important if you </w:t>
      </w:r>
      <w:r w:rsidR="006241EA" w:rsidRPr="00EB59AD">
        <w:rPr>
          <w:rFonts w:cstheme="minorHAnsi"/>
          <w:i/>
          <w:iCs/>
          <w:sz w:val="20"/>
          <w:szCs w:val="20"/>
        </w:rPr>
        <w:t>ask</w:t>
      </w:r>
      <w:r w:rsidR="002D34FC" w:rsidRPr="00EB59AD">
        <w:rPr>
          <w:rFonts w:cstheme="minorHAnsi"/>
          <w:i/>
          <w:iCs/>
          <w:sz w:val="20"/>
          <w:szCs w:val="20"/>
        </w:rPr>
        <w:t xml:space="preserve"> your organization to pay for </w:t>
      </w:r>
      <w:r w:rsidR="003D1A58" w:rsidRPr="00EB59AD">
        <w:rPr>
          <w:rFonts w:cstheme="minorHAnsi"/>
          <w:i/>
          <w:iCs/>
          <w:sz w:val="20"/>
          <w:szCs w:val="20"/>
        </w:rPr>
        <w:t>training</w:t>
      </w:r>
      <w:r w:rsidR="00CB5DAB" w:rsidRPr="00EB59AD">
        <w:rPr>
          <w:rFonts w:cstheme="minorHAnsi"/>
          <w:i/>
          <w:iCs/>
          <w:sz w:val="20"/>
          <w:szCs w:val="20"/>
        </w:rPr>
        <w:t xml:space="preserve">.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Think about ways you have, or you will strive to bring more inclusion, </w:t>
      </w:r>
      <w:r w:rsidR="00084958">
        <w:rPr>
          <w:rFonts w:cstheme="minorHAnsi"/>
          <w:b/>
          <w:bCs/>
          <w:i/>
          <w:iCs/>
          <w:sz w:val="20"/>
          <w:szCs w:val="20"/>
        </w:rPr>
        <w:t xml:space="preserve">accessibility, 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>diversity, equity, or racial and social justice to your work</w:t>
      </w:r>
      <w:r w:rsidR="00431423" w:rsidRPr="00EB59AD">
        <w:rPr>
          <w:rFonts w:cstheme="minorHAnsi"/>
          <w:b/>
          <w:bCs/>
          <w:i/>
          <w:iCs/>
          <w:sz w:val="20"/>
          <w:szCs w:val="20"/>
        </w:rPr>
        <w:t xml:space="preserve"> and, if possible, how any of your development activities will help support you</w:t>
      </w:r>
      <w:r w:rsidR="001857C3">
        <w:rPr>
          <w:rFonts w:cstheme="minorHAnsi"/>
          <w:b/>
          <w:bCs/>
          <w:i/>
          <w:iCs/>
          <w:sz w:val="20"/>
          <w:szCs w:val="20"/>
        </w:rPr>
        <w:t xml:space="preserve"> to do this</w:t>
      </w:r>
      <w:r w:rsidR="00B76A33" w:rsidRPr="00EB59AD">
        <w:rPr>
          <w:rFonts w:cstheme="minorHAnsi"/>
          <w:b/>
          <w:bCs/>
          <w:i/>
          <w:iCs/>
          <w:sz w:val="20"/>
          <w:szCs w:val="20"/>
        </w:rPr>
        <w:t xml:space="preserve">. </w:t>
      </w:r>
      <w:r w:rsidR="00A97113" w:rsidRPr="00EB59AD">
        <w:rPr>
          <w:rFonts w:cstheme="minorHAnsi"/>
          <w:i/>
          <w:iCs/>
          <w:sz w:val="20"/>
          <w:szCs w:val="20"/>
        </w:rPr>
        <w:t xml:space="preserve">You may want to have </w:t>
      </w:r>
      <w:r w:rsidR="00431423" w:rsidRPr="00EB59AD">
        <w:rPr>
          <w:rFonts w:cstheme="minorHAnsi"/>
          <w:i/>
          <w:iCs/>
          <w:sz w:val="20"/>
          <w:szCs w:val="20"/>
        </w:rPr>
        <w:t>this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 alignment </w:t>
      </w:r>
      <w:r w:rsidR="00A97113" w:rsidRPr="00EB59AD">
        <w:rPr>
          <w:rFonts w:cstheme="minorHAnsi"/>
          <w:i/>
          <w:iCs/>
          <w:sz w:val="20"/>
          <w:szCs w:val="20"/>
        </w:rPr>
        <w:t xml:space="preserve">discussion </w:t>
      </w:r>
      <w:r w:rsidR="006241EA" w:rsidRPr="00EB59AD">
        <w:rPr>
          <w:rFonts w:cstheme="minorHAnsi"/>
          <w:i/>
          <w:iCs/>
          <w:sz w:val="20"/>
          <w:szCs w:val="20"/>
        </w:rPr>
        <w:t xml:space="preserve">with your </w:t>
      </w:r>
      <w:hyperlink r:id="rId21" w:history="1">
        <w:r w:rsidR="006241EA" w:rsidRPr="00EB59AD">
          <w:rPr>
            <w:rStyle w:val="Hyperlink"/>
            <w:rFonts w:cstheme="minorHAnsi"/>
            <w:i/>
            <w:iCs/>
            <w:sz w:val="20"/>
            <w:szCs w:val="20"/>
          </w:rPr>
          <w:t>department’s Equity, Inclusion and Belonging Manager</w:t>
        </w:r>
      </w:hyperlink>
      <w:r w:rsidR="006241EA" w:rsidRPr="00EB59AD">
        <w:rPr>
          <w:rFonts w:cstheme="minorHAnsi"/>
          <w:i/>
          <w:iCs/>
          <w:sz w:val="20"/>
          <w:szCs w:val="20"/>
        </w:rPr>
        <w:t xml:space="preserve">, </w:t>
      </w:r>
      <w:hyperlink r:id="rId22">
        <w:r w:rsidR="006241EA" w:rsidRPr="00EB59AD">
          <w:rPr>
            <w:rStyle w:val="Hyperlink"/>
            <w:i/>
            <w:iCs/>
            <w:sz w:val="20"/>
            <w:szCs w:val="20"/>
          </w:rPr>
          <w:t>Career Support Services</w:t>
        </w:r>
      </w:hyperlink>
      <w:r w:rsidR="00A97113" w:rsidRPr="00EB59AD">
        <w:rPr>
          <w:i/>
          <w:iCs/>
          <w:sz w:val="20"/>
          <w:szCs w:val="20"/>
        </w:rPr>
        <w:t xml:space="preserve"> staff</w:t>
      </w:r>
      <w:r w:rsidR="006241EA" w:rsidRPr="00EB59AD">
        <w:rPr>
          <w:i/>
          <w:iCs/>
          <w:sz w:val="20"/>
          <w:szCs w:val="20"/>
        </w:rPr>
        <w:t xml:space="preserve">, or others. </w:t>
      </w:r>
      <w:r w:rsidR="00C72B43">
        <w:rPr>
          <w:i/>
          <w:iCs/>
          <w:sz w:val="20"/>
          <w:szCs w:val="20"/>
        </w:rPr>
        <w:t xml:space="preserve">To learn </w:t>
      </w:r>
      <w:r w:rsidR="00EB59AD">
        <w:rPr>
          <w:i/>
          <w:iCs/>
          <w:sz w:val="20"/>
          <w:szCs w:val="20"/>
        </w:rPr>
        <w:t>ways</w:t>
      </w:r>
      <w:r w:rsidR="00431423" w:rsidRPr="00EB59AD">
        <w:rPr>
          <w:i/>
          <w:iCs/>
          <w:sz w:val="20"/>
          <w:szCs w:val="20"/>
        </w:rPr>
        <w:t xml:space="preserve"> </w:t>
      </w:r>
      <w:r w:rsidR="00C72B43">
        <w:rPr>
          <w:i/>
          <w:iCs/>
          <w:sz w:val="20"/>
          <w:szCs w:val="20"/>
        </w:rPr>
        <w:t xml:space="preserve">that </w:t>
      </w:r>
      <w:r w:rsidR="00431423" w:rsidRPr="00EB59AD">
        <w:rPr>
          <w:i/>
          <w:iCs/>
          <w:sz w:val="20"/>
          <w:szCs w:val="20"/>
        </w:rPr>
        <w:t xml:space="preserve">you can </w:t>
      </w:r>
      <w:r w:rsidR="00431423" w:rsidRPr="00C72B43">
        <w:rPr>
          <w:rFonts w:cstheme="minorHAnsi"/>
          <w:i/>
          <w:iCs/>
          <w:sz w:val="20"/>
          <w:szCs w:val="20"/>
        </w:rPr>
        <w:t xml:space="preserve">help create an inclusive, diverse, </w:t>
      </w:r>
      <w:r w:rsidR="00084958">
        <w:rPr>
          <w:rFonts w:cstheme="minorHAnsi"/>
          <w:i/>
          <w:iCs/>
          <w:sz w:val="20"/>
          <w:szCs w:val="20"/>
        </w:rPr>
        <w:t xml:space="preserve">accessible, </w:t>
      </w:r>
      <w:r w:rsidR="00431423" w:rsidRPr="00C72B43">
        <w:rPr>
          <w:rFonts w:cstheme="minorHAnsi"/>
          <w:i/>
          <w:iCs/>
          <w:sz w:val="20"/>
          <w:szCs w:val="20"/>
        </w:rPr>
        <w:t>equitable, racially and socially just workplace</w:t>
      </w:r>
      <w:r w:rsidR="00C72B43" w:rsidRPr="00C72B43">
        <w:rPr>
          <w:rFonts w:cstheme="minorHAnsi"/>
          <w:i/>
          <w:iCs/>
          <w:sz w:val="20"/>
          <w:szCs w:val="20"/>
        </w:rPr>
        <w:t xml:space="preserve">, </w:t>
      </w:r>
      <w:r w:rsidR="00C72B43" w:rsidRPr="00C72B43">
        <w:rPr>
          <w:i/>
          <w:iCs/>
          <w:sz w:val="20"/>
          <w:szCs w:val="20"/>
        </w:rPr>
        <w:t>g</w:t>
      </w:r>
      <w:r w:rsidR="00C72B43" w:rsidRPr="00EB59AD">
        <w:rPr>
          <w:i/>
          <w:iCs/>
          <w:sz w:val="20"/>
          <w:szCs w:val="20"/>
        </w:rPr>
        <w:t xml:space="preserve">o </w:t>
      </w:r>
      <w:hyperlink r:id="rId23" w:history="1">
        <w:r w:rsidR="00C72B43" w:rsidRPr="00305281">
          <w:rPr>
            <w:rStyle w:val="Hyperlink"/>
            <w:b/>
            <w:bCs/>
            <w:i/>
            <w:iCs/>
            <w:sz w:val="20"/>
            <w:szCs w:val="20"/>
          </w:rPr>
          <w:t>HERE</w:t>
        </w:r>
      </w:hyperlink>
      <w:r w:rsidR="00C72B43" w:rsidRPr="00EB59AD">
        <w:rPr>
          <w:i/>
          <w:iCs/>
          <w:sz w:val="20"/>
          <w:szCs w:val="20"/>
        </w:rPr>
        <w:t xml:space="preserve"> to view a </w:t>
      </w:r>
      <w:r w:rsidR="000E2CB1">
        <w:rPr>
          <w:i/>
          <w:iCs/>
          <w:sz w:val="20"/>
          <w:szCs w:val="20"/>
        </w:rPr>
        <w:t>short</w:t>
      </w:r>
      <w:r w:rsidR="00C72B43" w:rsidRPr="00EB59AD">
        <w:rPr>
          <w:i/>
          <w:iCs/>
          <w:sz w:val="20"/>
          <w:szCs w:val="20"/>
        </w:rPr>
        <w:t xml:space="preserve"> eLearning</w:t>
      </w:r>
      <w:r w:rsidR="00431423" w:rsidRPr="00EB59AD">
        <w:rPr>
          <w:i/>
          <w:iCs/>
          <w:sz w:val="20"/>
          <w:szCs w:val="20"/>
        </w:rPr>
        <w:t xml:space="preserve">. </w:t>
      </w:r>
      <w:r w:rsidR="006241EA" w:rsidRPr="00EB59AD">
        <w:rPr>
          <w:rFonts w:cstheme="minorHAnsi"/>
          <w:i/>
          <w:iCs/>
          <w:sz w:val="20"/>
          <w:szCs w:val="20"/>
        </w:rPr>
        <w:t>Use the space below to explain alignment</w:t>
      </w:r>
      <w:r w:rsidR="00A97113" w:rsidRPr="00EB59AD">
        <w:rPr>
          <w:rFonts w:cstheme="minorHAnsi"/>
          <w:i/>
          <w:iCs/>
          <w:sz w:val="20"/>
          <w:szCs w:val="20"/>
        </w:rPr>
        <w:t>.</w:t>
      </w:r>
    </w:p>
    <w:p w14:paraId="24554103" w14:textId="77777777" w:rsidR="00CB5DAB" w:rsidRPr="00CB5DAB" w:rsidRDefault="00CB5DAB" w:rsidP="00DD7DB0">
      <w:pPr>
        <w:pStyle w:val="ListParagraph"/>
        <w:ind w:left="360"/>
        <w:rPr>
          <w:rFonts w:cstheme="minorHAnsi"/>
          <w:b/>
          <w:bCs/>
          <w:i/>
          <w:iCs/>
          <w:sz w:val="12"/>
          <w:szCs w:val="12"/>
        </w:rPr>
      </w:pPr>
    </w:p>
    <w:p w14:paraId="774BB419" w14:textId="1C2ABC0E" w:rsidR="00CB5DAB" w:rsidRPr="00EB59AD" w:rsidRDefault="00CB5DAB" w:rsidP="003E0A08">
      <w:pPr>
        <w:pStyle w:val="ListParagraph"/>
        <w:shd w:val="clear" w:color="auto" w:fill="D9D9D9" w:themeFill="background1" w:themeFillShade="D9"/>
        <w:ind w:left="360"/>
        <w:rPr>
          <w:rFonts w:cstheme="minorHAnsi"/>
          <w:i/>
          <w:iCs/>
          <w:sz w:val="20"/>
          <w:szCs w:val="20"/>
        </w:rPr>
      </w:pPr>
      <w:r w:rsidRPr="00EB59AD">
        <w:rPr>
          <w:rFonts w:cstheme="minorHAnsi"/>
          <w:b/>
          <w:bCs/>
          <w:i/>
          <w:iCs/>
        </w:rPr>
        <w:t>SPECIAL NOTE</w:t>
      </w:r>
      <w:r w:rsidRPr="00EB59AD">
        <w:rPr>
          <w:rFonts w:cstheme="minorHAnsi"/>
          <w:b/>
          <w:bCs/>
          <w:i/>
          <w:iCs/>
          <w:sz w:val="20"/>
          <w:szCs w:val="20"/>
        </w:rPr>
        <w:t xml:space="preserve">: </w:t>
      </w:r>
      <w:r w:rsidRPr="00EB59AD">
        <w:rPr>
          <w:rFonts w:cstheme="minorHAnsi"/>
          <w:i/>
          <w:iCs/>
          <w:sz w:val="20"/>
          <w:szCs w:val="20"/>
        </w:rPr>
        <w:t xml:space="preserve">If you meet eligibility requirements for the </w:t>
      </w:r>
      <w:hyperlink r:id="rId24">
        <w:r w:rsidRPr="00EB59AD">
          <w:rPr>
            <w:rStyle w:val="Hyperlink"/>
            <w:i/>
            <w:iCs/>
            <w:sz w:val="20"/>
            <w:szCs w:val="20"/>
          </w:rPr>
          <w:t>Professional Development Scholarship Program</w:t>
        </w:r>
      </w:hyperlink>
      <w:r w:rsidRPr="00EB59AD">
        <w:rPr>
          <w:rFonts w:cstheme="minorHAnsi"/>
          <w:i/>
          <w:iCs/>
          <w:sz w:val="20"/>
          <w:szCs w:val="20"/>
        </w:rPr>
        <w:t>, this alignment will be asked for as part of the scholarship application process.</w:t>
      </w:r>
      <w:r w:rsidR="00305281">
        <w:rPr>
          <w:rFonts w:cstheme="minorHAnsi"/>
          <w:i/>
          <w:iCs/>
          <w:sz w:val="20"/>
          <w:szCs w:val="20"/>
        </w:rPr>
        <w:t xml:space="preserve"> </w:t>
      </w:r>
    </w:p>
    <w:p w14:paraId="6028BE57" w14:textId="161AFC2E" w:rsidR="003D1A58" w:rsidRDefault="003D1A58" w:rsidP="00DD7DB0">
      <w:pPr>
        <w:pStyle w:val="ListParagraph"/>
        <w:ind w:left="360"/>
        <w:rPr>
          <w:rFonts w:cs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030"/>
      </w:tblGrid>
      <w:tr w:rsidR="003D1A58" w14:paraId="3F4A8BFC" w14:textId="77777777" w:rsidTr="003D1A58">
        <w:tc>
          <w:tcPr>
            <w:tcW w:w="14390" w:type="dxa"/>
          </w:tcPr>
          <w:p w14:paraId="1FC44F2D" w14:textId="77777777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45288A32" w14:textId="504FC84F" w:rsidR="003D1A58" w:rsidRPr="003D1A58" w:rsidRDefault="003D1A58" w:rsidP="00DD7DB0">
            <w:pPr>
              <w:pStyle w:val="ListParagraph"/>
              <w:ind w:left="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14:paraId="56B3E7B2" w14:textId="13598468" w:rsidR="001307C3" w:rsidRDefault="001307C3" w:rsidP="00A97113">
      <w:pPr>
        <w:spacing w:after="0"/>
        <w:rPr>
          <w:rFonts w:cstheme="minorHAnsi"/>
          <w:i/>
        </w:rPr>
      </w:pPr>
    </w:p>
    <w:p w14:paraId="392BCCDC" w14:textId="77777777" w:rsidR="00887F25" w:rsidRDefault="00887F25" w:rsidP="00887F25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t>(Optional) Supervisor Support</w:t>
      </w:r>
    </w:p>
    <w:p w14:paraId="605EE0DF" w14:textId="22C8F9D3" w:rsidR="00887F25" w:rsidRPr="00EB59AD" w:rsidRDefault="006241EA" w:rsidP="00887F25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INDIVIDUAL</w:t>
      </w:r>
      <w:r w:rsidR="00887F25" w:rsidRPr="00EB59AD">
        <w:rPr>
          <w:rFonts w:cstheme="minorHAnsi"/>
          <w:i/>
          <w:sz w:val="20"/>
          <w:szCs w:val="20"/>
        </w:rPr>
        <w:t>: If you want to enlist your supervisor for support towards your achieving your career goal</w:t>
      </w:r>
      <w:r w:rsidR="009E3EE6" w:rsidRPr="00EB59AD">
        <w:rPr>
          <w:rFonts w:cstheme="minorHAnsi"/>
          <w:i/>
          <w:sz w:val="20"/>
          <w:szCs w:val="20"/>
        </w:rPr>
        <w:t>/</w:t>
      </w:r>
      <w:r w:rsidR="00887F25" w:rsidRPr="00EB59AD">
        <w:rPr>
          <w:rFonts w:cstheme="minorHAnsi"/>
          <w:i/>
          <w:sz w:val="20"/>
          <w:szCs w:val="20"/>
        </w:rPr>
        <w:t xml:space="preserve">s, </w:t>
      </w:r>
      <w:proofErr w:type="gramStart"/>
      <w:r w:rsidR="00E003BE" w:rsidRPr="00EB59AD">
        <w:rPr>
          <w:rFonts w:cstheme="minorHAnsi"/>
          <w:i/>
          <w:sz w:val="20"/>
          <w:szCs w:val="20"/>
        </w:rPr>
        <w:t>identify</w:t>
      </w:r>
      <w:proofErr w:type="gramEnd"/>
      <w:r w:rsidR="00E003BE" w:rsidRPr="00EB59AD">
        <w:rPr>
          <w:rFonts w:cstheme="minorHAnsi"/>
          <w:i/>
          <w:sz w:val="20"/>
          <w:szCs w:val="20"/>
        </w:rPr>
        <w:t xml:space="preserve"> </w:t>
      </w:r>
      <w:r w:rsidR="00887F25" w:rsidRPr="00EB59AD">
        <w:rPr>
          <w:rFonts w:cstheme="minorHAnsi"/>
          <w:i/>
          <w:sz w:val="20"/>
          <w:szCs w:val="20"/>
        </w:rPr>
        <w:t xml:space="preserve">specific ways in which </w:t>
      </w:r>
      <w:r w:rsidRPr="00EB59AD">
        <w:rPr>
          <w:rFonts w:cstheme="minorHAnsi"/>
          <w:i/>
          <w:sz w:val="20"/>
          <w:szCs w:val="20"/>
        </w:rPr>
        <w:t>they</w:t>
      </w:r>
      <w:r w:rsidR="00887F25" w:rsidRPr="00EB59AD">
        <w:rPr>
          <w:rFonts w:cstheme="minorHAnsi"/>
          <w:i/>
          <w:sz w:val="20"/>
          <w:szCs w:val="20"/>
        </w:rPr>
        <w:t xml:space="preserve"> could provide </w:t>
      </w:r>
      <w:r w:rsidRPr="00EB59AD">
        <w:rPr>
          <w:rFonts w:cstheme="minorHAnsi"/>
          <w:i/>
          <w:sz w:val="20"/>
          <w:szCs w:val="20"/>
        </w:rPr>
        <w:t xml:space="preserve">that </w:t>
      </w:r>
      <w:r w:rsidR="00887F25" w:rsidRPr="00EB59AD">
        <w:rPr>
          <w:rFonts w:cstheme="minorHAnsi"/>
          <w:i/>
          <w:sz w:val="20"/>
          <w:szCs w:val="20"/>
        </w:rPr>
        <w:t xml:space="preserve">support and list them below. Then begin a conversation with your supervisor to </w:t>
      </w:r>
      <w:r w:rsidR="00C77DDC" w:rsidRPr="00EB59AD">
        <w:rPr>
          <w:rFonts w:cstheme="minorHAnsi"/>
          <w:i/>
          <w:sz w:val="20"/>
          <w:szCs w:val="20"/>
        </w:rPr>
        <w:t xml:space="preserve">get feedback on your IDP, </w:t>
      </w:r>
      <w:r w:rsidR="00887F25" w:rsidRPr="00EB59AD">
        <w:rPr>
          <w:rFonts w:cstheme="minorHAnsi"/>
          <w:i/>
          <w:sz w:val="20"/>
          <w:szCs w:val="20"/>
        </w:rPr>
        <w:t xml:space="preserve">discuss </w:t>
      </w:r>
      <w:r w:rsidR="00C77DDC" w:rsidRPr="00EB59AD">
        <w:rPr>
          <w:rFonts w:cstheme="minorHAnsi"/>
          <w:i/>
          <w:sz w:val="20"/>
          <w:szCs w:val="20"/>
        </w:rPr>
        <w:t xml:space="preserve">support </w:t>
      </w:r>
      <w:r w:rsidR="00887F25" w:rsidRPr="00EB59AD">
        <w:rPr>
          <w:rFonts w:cstheme="minorHAnsi"/>
          <w:i/>
          <w:sz w:val="20"/>
          <w:szCs w:val="20"/>
        </w:rPr>
        <w:t xml:space="preserve">options and document any agreements made. If there </w:t>
      </w:r>
      <w:r w:rsidR="00F16B69" w:rsidRPr="00EB59AD">
        <w:rPr>
          <w:rFonts w:cstheme="minorHAnsi"/>
          <w:i/>
          <w:sz w:val="20"/>
          <w:szCs w:val="20"/>
        </w:rPr>
        <w:t>are</w:t>
      </w:r>
      <w:r w:rsidR="00887F25" w:rsidRPr="00EB59AD">
        <w:rPr>
          <w:rFonts w:cstheme="minorHAnsi"/>
          <w:i/>
          <w:sz w:val="20"/>
          <w:szCs w:val="20"/>
        </w:rPr>
        <w:t xml:space="preserve"> possible workplace obstacles that could </w:t>
      </w:r>
      <w:r w:rsidRPr="00EB59AD">
        <w:rPr>
          <w:rFonts w:cstheme="minorHAnsi"/>
          <w:i/>
          <w:sz w:val="20"/>
          <w:szCs w:val="20"/>
        </w:rPr>
        <w:t>affect</w:t>
      </w:r>
      <w:r w:rsidR="00887F25" w:rsidRPr="00EB59AD">
        <w:rPr>
          <w:rFonts w:cstheme="minorHAnsi"/>
          <w:i/>
          <w:sz w:val="20"/>
          <w:szCs w:val="20"/>
        </w:rPr>
        <w:t xml:space="preserve"> your ability to </w:t>
      </w:r>
      <w:r w:rsidRPr="00EB59AD">
        <w:rPr>
          <w:rFonts w:cstheme="minorHAnsi"/>
          <w:i/>
          <w:sz w:val="20"/>
          <w:szCs w:val="20"/>
        </w:rPr>
        <w:t>take part in</w:t>
      </w:r>
      <w:r w:rsidR="00887F25" w:rsidRPr="00EB59AD">
        <w:rPr>
          <w:rFonts w:cstheme="minorHAnsi"/>
          <w:i/>
          <w:sz w:val="20"/>
          <w:szCs w:val="20"/>
        </w:rPr>
        <w:t xml:space="preserve"> </w:t>
      </w:r>
      <w:r w:rsidR="00F16B69" w:rsidRPr="00EB59AD">
        <w:rPr>
          <w:rFonts w:cstheme="minorHAnsi"/>
          <w:i/>
          <w:sz w:val="20"/>
          <w:szCs w:val="20"/>
        </w:rPr>
        <w:t>any of your</w:t>
      </w:r>
      <w:r w:rsidR="00887F25" w:rsidRPr="00EB59AD">
        <w:rPr>
          <w:rFonts w:cstheme="minorHAnsi"/>
          <w:i/>
          <w:sz w:val="20"/>
          <w:szCs w:val="20"/>
        </w:rPr>
        <w:t xml:space="preserve"> development activities, discuss </w:t>
      </w:r>
      <w:r w:rsidRPr="00EB59AD">
        <w:rPr>
          <w:rFonts w:cstheme="minorHAnsi"/>
          <w:i/>
          <w:sz w:val="20"/>
          <w:szCs w:val="20"/>
        </w:rPr>
        <w:t>them</w:t>
      </w:r>
      <w:r w:rsidR="00887F25" w:rsidRPr="00EB59AD">
        <w:rPr>
          <w:rFonts w:cstheme="minorHAnsi"/>
          <w:i/>
          <w:sz w:val="20"/>
          <w:szCs w:val="20"/>
        </w:rPr>
        <w:t xml:space="preserve"> with your supervisor to see if there may be a way to address them.</w:t>
      </w:r>
      <w:r w:rsidR="005F57A2" w:rsidRPr="00EB59AD">
        <w:rPr>
          <w:rFonts w:cstheme="minorHAnsi"/>
          <w:i/>
          <w:sz w:val="20"/>
          <w:szCs w:val="20"/>
        </w:rPr>
        <w:t xml:space="preserve"> </w:t>
      </w:r>
    </w:p>
    <w:p w14:paraId="32E5B9C2" w14:textId="1324D1B2" w:rsidR="00887F25" w:rsidRPr="00EB59AD" w:rsidRDefault="00887F25" w:rsidP="00887F25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SUPERVISOR:</w:t>
      </w:r>
      <w:r w:rsidRPr="00EB59AD">
        <w:rPr>
          <w:rFonts w:cstheme="minorHAnsi"/>
          <w:i/>
          <w:sz w:val="20"/>
          <w:szCs w:val="20"/>
        </w:rPr>
        <w:t xml:space="preserve"> </w:t>
      </w:r>
      <w:proofErr w:type="gramStart"/>
      <w:r w:rsidR="00C77DDC" w:rsidRPr="00EB59AD">
        <w:rPr>
          <w:rFonts w:cstheme="minorHAnsi"/>
          <w:i/>
          <w:sz w:val="20"/>
          <w:szCs w:val="20"/>
        </w:rPr>
        <w:t>Provide</w:t>
      </w:r>
      <w:proofErr w:type="gramEnd"/>
      <w:r w:rsidR="00C77DDC" w:rsidRPr="00EB59AD">
        <w:rPr>
          <w:rFonts w:cstheme="minorHAnsi"/>
          <w:i/>
          <w:sz w:val="20"/>
          <w:szCs w:val="20"/>
        </w:rPr>
        <w:t xml:space="preserve"> helpful suggestions on their IDP</w:t>
      </w:r>
      <w:r w:rsidR="000077BC" w:rsidRPr="00EB59AD">
        <w:rPr>
          <w:rFonts w:cstheme="minorHAnsi"/>
          <w:i/>
          <w:sz w:val="20"/>
          <w:szCs w:val="20"/>
        </w:rPr>
        <w:t>, offer encouragement and celebrate progress and success along the way. W</w:t>
      </w:r>
      <w:r w:rsidRPr="00EB59AD">
        <w:rPr>
          <w:rFonts w:cstheme="minorHAnsi"/>
          <w:i/>
          <w:sz w:val="20"/>
          <w:szCs w:val="20"/>
        </w:rPr>
        <w:t>ork collaborative</w:t>
      </w:r>
      <w:r w:rsidR="006241EA" w:rsidRPr="00EB59AD">
        <w:rPr>
          <w:rFonts w:cstheme="minorHAnsi"/>
          <w:i/>
          <w:sz w:val="20"/>
          <w:szCs w:val="20"/>
        </w:rPr>
        <w:t>ly</w:t>
      </w:r>
      <w:r w:rsidRPr="00EB59AD">
        <w:rPr>
          <w:rFonts w:cstheme="minorHAnsi"/>
          <w:i/>
          <w:sz w:val="20"/>
          <w:szCs w:val="20"/>
        </w:rPr>
        <w:t xml:space="preserve"> with your employee to </w:t>
      </w:r>
      <w:r w:rsidR="006241EA" w:rsidRPr="00EB59AD">
        <w:rPr>
          <w:rFonts w:cstheme="minorHAnsi"/>
          <w:i/>
          <w:sz w:val="20"/>
          <w:szCs w:val="20"/>
        </w:rPr>
        <w:t>find</w:t>
      </w:r>
      <w:r w:rsidRPr="00EB59AD">
        <w:rPr>
          <w:rFonts w:cstheme="minorHAnsi"/>
          <w:i/>
          <w:sz w:val="20"/>
          <w:szCs w:val="20"/>
        </w:rPr>
        <w:t xml:space="preserve"> ways in which you can provide support or address obstacles, which </w:t>
      </w:r>
      <w:r w:rsidR="006241EA" w:rsidRPr="00EB59AD">
        <w:rPr>
          <w:rFonts w:cstheme="minorHAnsi"/>
          <w:i/>
          <w:sz w:val="20"/>
          <w:szCs w:val="20"/>
        </w:rPr>
        <w:t>may</w:t>
      </w:r>
      <w:r w:rsidRPr="00EB59AD">
        <w:rPr>
          <w:rFonts w:cstheme="minorHAnsi"/>
          <w:i/>
          <w:sz w:val="20"/>
          <w:szCs w:val="20"/>
        </w:rPr>
        <w:t xml:space="preserve"> include working with your leadership and HR to address possible organizational, operational, business</w:t>
      </w:r>
      <w:r w:rsidR="6F26279B" w:rsidRPr="00EB59AD">
        <w:rPr>
          <w:i/>
          <w:iCs/>
          <w:sz w:val="20"/>
          <w:szCs w:val="20"/>
        </w:rPr>
        <w:t>,</w:t>
      </w:r>
      <w:r w:rsidRPr="00EB59AD">
        <w:rPr>
          <w:rFonts w:cstheme="minorHAnsi"/>
          <w:i/>
          <w:sz w:val="20"/>
          <w:szCs w:val="20"/>
        </w:rPr>
        <w:t xml:space="preserve"> or HR related barrier</w:t>
      </w:r>
      <w:r w:rsidR="006241EA" w:rsidRPr="00EB59AD">
        <w:rPr>
          <w:rFonts w:cstheme="minorHAnsi"/>
          <w:i/>
          <w:sz w:val="20"/>
          <w:szCs w:val="20"/>
        </w:rPr>
        <w:t>s</w:t>
      </w:r>
      <w:r w:rsidRPr="00EB59AD">
        <w:rPr>
          <w:rFonts w:cstheme="minorHAnsi"/>
          <w:i/>
          <w:sz w:val="20"/>
          <w:szCs w:val="20"/>
        </w:rPr>
        <w:t xml:space="preserve">. </w:t>
      </w:r>
    </w:p>
    <w:p w14:paraId="463B5588" w14:textId="77777777" w:rsidR="00887F25" w:rsidRPr="004D7608" w:rsidRDefault="00887F25" w:rsidP="00887F25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887F25" w14:paraId="4019FD42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6D4D2C6D" w14:textId="0682D19D" w:rsidR="00887F25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887F25">
              <w:rPr>
                <w:rFonts w:ascii="Arial Narrow" w:hAnsi="Arial Narrow"/>
                <w:b/>
              </w:rPr>
              <w:t xml:space="preserve">Specific Request of Supervisor 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AE52A0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EA495DF" w14:textId="18C397E8" w:rsidR="00887F25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Supervisor Agrees </w:t>
            </w:r>
            <w:r w:rsidR="00F16B69">
              <w:rPr>
                <w:rFonts w:ascii="Arial Narrow" w:hAnsi="Arial Narrow"/>
                <w:b/>
              </w:rPr>
              <w:t>to Do</w:t>
            </w:r>
          </w:p>
          <w:p w14:paraId="3B166C5F" w14:textId="77777777" w:rsidR="00887F25" w:rsidRPr="0040551C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64842C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D363343" w14:textId="77777777" w:rsidR="00887F25" w:rsidRPr="00EE1328" w:rsidRDefault="00887F25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23599E48" w14:textId="77777777" w:rsidR="00887F25" w:rsidRPr="00EE1328" w:rsidRDefault="00887F25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87F25" w14:paraId="302D0C27" w14:textId="77777777" w:rsidTr="003E0A08">
        <w:trPr>
          <w:trHeight w:val="496"/>
        </w:trPr>
        <w:tc>
          <w:tcPr>
            <w:tcW w:w="5243" w:type="dxa"/>
          </w:tcPr>
          <w:p w14:paraId="4015A34B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192657AE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6EFE631C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87F25" w14:paraId="671CEC5D" w14:textId="77777777" w:rsidTr="003E0A08">
        <w:trPr>
          <w:trHeight w:val="484"/>
        </w:trPr>
        <w:tc>
          <w:tcPr>
            <w:tcW w:w="5243" w:type="dxa"/>
          </w:tcPr>
          <w:p w14:paraId="4B380C0F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403377C3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186454A" w14:textId="77777777" w:rsidR="00887F25" w:rsidRPr="00EB59AD" w:rsidRDefault="00887F25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B5FED17" w14:textId="77777777" w:rsidR="00887F25" w:rsidRPr="00EE1328" w:rsidRDefault="00887F25" w:rsidP="00A97113">
      <w:pPr>
        <w:spacing w:after="0"/>
        <w:rPr>
          <w:rFonts w:cstheme="minorHAnsi"/>
          <w:i/>
        </w:rPr>
      </w:pPr>
    </w:p>
    <w:p w14:paraId="4ECC86DB" w14:textId="1C637035" w:rsidR="001307C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(Optional) </w:t>
      </w:r>
      <w:hyperlink r:id="rId25" w:history="1">
        <w:r w:rsidRPr="00FA65B0">
          <w:rPr>
            <w:rStyle w:val="Hyperlink"/>
            <w:rFonts w:ascii="Arial Black" w:hAnsi="Arial Black"/>
          </w:rPr>
          <w:t>Mentor</w:t>
        </w:r>
      </w:hyperlink>
      <w:r>
        <w:rPr>
          <w:rFonts w:ascii="Arial Black" w:hAnsi="Arial Black"/>
        </w:rPr>
        <w:t xml:space="preserve"> or Other Support</w:t>
      </w:r>
    </w:p>
    <w:p w14:paraId="175E6EAE" w14:textId="397BFE6C" w:rsidR="001307C3" w:rsidRPr="00EB59AD" w:rsidRDefault="000077BC" w:rsidP="001307C3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INDIVIDUAL:</w:t>
      </w:r>
      <w:r w:rsidRPr="00EB59AD">
        <w:rPr>
          <w:rFonts w:cstheme="minorHAnsi"/>
          <w:i/>
          <w:sz w:val="20"/>
          <w:szCs w:val="20"/>
        </w:rPr>
        <w:t xml:space="preserve"> </w:t>
      </w:r>
      <w:r w:rsidR="001307C3" w:rsidRPr="00EB59AD">
        <w:rPr>
          <w:rFonts w:cstheme="minorHAnsi"/>
          <w:i/>
          <w:sz w:val="20"/>
          <w:szCs w:val="20"/>
        </w:rPr>
        <w:t xml:space="preserve">If you want to enlist a </w:t>
      </w:r>
      <w:hyperlink r:id="rId26" w:history="1">
        <w:r w:rsidR="001307C3" w:rsidRPr="00EB59AD">
          <w:rPr>
            <w:rStyle w:val="Hyperlink"/>
            <w:rFonts w:cstheme="minorHAnsi"/>
            <w:i/>
            <w:sz w:val="20"/>
            <w:szCs w:val="20"/>
          </w:rPr>
          <w:t>mentor</w:t>
        </w:r>
      </w:hyperlink>
      <w:r w:rsidR="001307C3" w:rsidRPr="00EB59AD">
        <w:rPr>
          <w:rFonts w:cstheme="minorHAnsi"/>
          <w:i/>
          <w:sz w:val="20"/>
          <w:szCs w:val="20"/>
        </w:rPr>
        <w:t xml:space="preserve"> or other person </w:t>
      </w:r>
      <w:r w:rsidR="00C77DDC" w:rsidRPr="00EB59AD">
        <w:rPr>
          <w:rFonts w:cstheme="minorHAnsi"/>
          <w:i/>
          <w:sz w:val="20"/>
          <w:szCs w:val="20"/>
        </w:rPr>
        <w:t>for feedback on your IDP</w:t>
      </w:r>
      <w:r w:rsidR="00540CDA" w:rsidRPr="00EB59AD">
        <w:rPr>
          <w:rFonts w:cstheme="minorHAnsi"/>
          <w:i/>
          <w:sz w:val="20"/>
          <w:szCs w:val="20"/>
        </w:rPr>
        <w:t>,</w:t>
      </w:r>
      <w:r w:rsidR="00C77DDC" w:rsidRPr="00EB59AD">
        <w:rPr>
          <w:rFonts w:cstheme="minorHAnsi"/>
          <w:i/>
          <w:sz w:val="20"/>
          <w:szCs w:val="20"/>
        </w:rPr>
        <w:t xml:space="preserve"> or </w:t>
      </w:r>
      <w:r w:rsidR="001307C3" w:rsidRPr="00EB59AD">
        <w:rPr>
          <w:rFonts w:cstheme="minorHAnsi"/>
          <w:i/>
          <w:sz w:val="20"/>
          <w:szCs w:val="20"/>
        </w:rPr>
        <w:t xml:space="preserve">for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1307C3" w:rsidRPr="00EB59AD">
        <w:rPr>
          <w:rFonts w:cstheme="minorHAnsi"/>
          <w:i/>
          <w:sz w:val="20"/>
          <w:szCs w:val="20"/>
        </w:rPr>
        <w:t>support towards your achieving your career goal</w:t>
      </w:r>
      <w:r w:rsidR="00C77DDC" w:rsidRPr="00EB59AD">
        <w:rPr>
          <w:rFonts w:cstheme="minorHAnsi"/>
          <w:i/>
          <w:sz w:val="20"/>
          <w:szCs w:val="20"/>
        </w:rPr>
        <w:t>/</w:t>
      </w:r>
      <w:r w:rsidR="001307C3" w:rsidRPr="00EB59AD">
        <w:rPr>
          <w:rFonts w:cstheme="minorHAnsi"/>
          <w:i/>
          <w:sz w:val="20"/>
          <w:szCs w:val="20"/>
        </w:rPr>
        <w:t xml:space="preserve">s, </w:t>
      </w:r>
      <w:r w:rsidR="00F16B69" w:rsidRPr="00EB59AD">
        <w:rPr>
          <w:rFonts w:cstheme="minorHAnsi"/>
          <w:i/>
          <w:sz w:val="20"/>
          <w:szCs w:val="20"/>
        </w:rPr>
        <w:t>name</w:t>
      </w:r>
      <w:r w:rsidR="001307C3" w:rsidRPr="00EB59AD">
        <w:rPr>
          <w:rFonts w:cstheme="minorHAnsi"/>
          <w:i/>
          <w:sz w:val="20"/>
          <w:szCs w:val="20"/>
        </w:rPr>
        <w:t xml:space="preserve"> specific ways in which they could provide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1307C3" w:rsidRPr="00EB59AD">
        <w:rPr>
          <w:rFonts w:cstheme="minorHAnsi"/>
          <w:i/>
          <w:sz w:val="20"/>
          <w:szCs w:val="20"/>
        </w:rPr>
        <w:t xml:space="preserve">support and list them below. Then begin a conversation with them to </w:t>
      </w:r>
      <w:r w:rsidR="00C77DDC" w:rsidRPr="00EB59AD">
        <w:rPr>
          <w:rFonts w:cstheme="minorHAnsi"/>
          <w:i/>
          <w:sz w:val="20"/>
          <w:szCs w:val="20"/>
        </w:rPr>
        <w:t xml:space="preserve">gather their feedback, </w:t>
      </w:r>
      <w:r w:rsidR="001307C3" w:rsidRPr="00EB59AD">
        <w:rPr>
          <w:rFonts w:cstheme="minorHAnsi"/>
          <w:i/>
          <w:sz w:val="20"/>
          <w:szCs w:val="20"/>
        </w:rPr>
        <w:t xml:space="preserve">discuss </w:t>
      </w:r>
      <w:r w:rsidR="00540CDA" w:rsidRPr="00EB59AD">
        <w:rPr>
          <w:rFonts w:cstheme="minorHAnsi"/>
          <w:i/>
          <w:sz w:val="20"/>
          <w:szCs w:val="20"/>
        </w:rPr>
        <w:t xml:space="preserve">guidance and </w:t>
      </w:r>
      <w:r w:rsidR="00C77DDC" w:rsidRPr="00EB59AD">
        <w:rPr>
          <w:rFonts w:cstheme="minorHAnsi"/>
          <w:i/>
          <w:sz w:val="20"/>
          <w:szCs w:val="20"/>
        </w:rPr>
        <w:t xml:space="preserve">support </w:t>
      </w:r>
      <w:r w:rsidR="001307C3" w:rsidRPr="00EB59AD">
        <w:rPr>
          <w:rFonts w:cstheme="minorHAnsi"/>
          <w:i/>
          <w:sz w:val="20"/>
          <w:szCs w:val="20"/>
        </w:rPr>
        <w:t>options and document any agreements made.</w:t>
      </w:r>
    </w:p>
    <w:p w14:paraId="61E80F68" w14:textId="3B7C24AD" w:rsidR="000077BC" w:rsidRPr="00EB59AD" w:rsidRDefault="000077BC" w:rsidP="000077BC">
      <w:pPr>
        <w:pStyle w:val="ListParagraph"/>
        <w:ind w:left="360"/>
        <w:rPr>
          <w:rFonts w:cstheme="minorHAnsi"/>
          <w:i/>
          <w:sz w:val="20"/>
          <w:szCs w:val="20"/>
        </w:rPr>
      </w:pPr>
      <w:r w:rsidRPr="00EB59AD">
        <w:rPr>
          <w:rFonts w:cstheme="minorHAnsi"/>
          <w:b/>
          <w:bCs/>
          <w:i/>
          <w:sz w:val="20"/>
          <w:szCs w:val="20"/>
        </w:rPr>
        <w:t>MENTOR</w:t>
      </w:r>
      <w:r w:rsidR="00FA65B0" w:rsidRPr="00EB59AD">
        <w:rPr>
          <w:rFonts w:cstheme="minorHAnsi"/>
          <w:b/>
          <w:bCs/>
          <w:i/>
          <w:sz w:val="20"/>
          <w:szCs w:val="20"/>
        </w:rPr>
        <w:t>/OTHER SUPPORT PERSON</w:t>
      </w:r>
      <w:r w:rsidRPr="00EB59AD">
        <w:rPr>
          <w:rFonts w:cstheme="minorHAnsi"/>
          <w:b/>
          <w:bCs/>
          <w:i/>
          <w:sz w:val="20"/>
          <w:szCs w:val="20"/>
        </w:rPr>
        <w:t>:</w:t>
      </w:r>
      <w:r w:rsidRPr="00EB59AD">
        <w:rPr>
          <w:rFonts w:cstheme="minorHAnsi"/>
          <w:i/>
          <w:sz w:val="20"/>
          <w:szCs w:val="20"/>
        </w:rPr>
        <w:t xml:space="preserve"> </w:t>
      </w:r>
      <w:proofErr w:type="gramStart"/>
      <w:r w:rsidRPr="00EB59AD">
        <w:rPr>
          <w:rFonts w:cstheme="minorHAnsi"/>
          <w:i/>
          <w:sz w:val="20"/>
          <w:szCs w:val="20"/>
        </w:rPr>
        <w:t>Provide</w:t>
      </w:r>
      <w:proofErr w:type="gramEnd"/>
      <w:r w:rsidRPr="00EB59AD">
        <w:rPr>
          <w:rFonts w:cstheme="minorHAnsi"/>
          <w:i/>
          <w:sz w:val="20"/>
          <w:szCs w:val="20"/>
        </w:rPr>
        <w:t xml:space="preserve"> helpful suggestions on their IDP, offer encouragement and celebrate progress and success along the way. Work collaboratively with the individual to find ways in which you can </w:t>
      </w:r>
      <w:proofErr w:type="gramStart"/>
      <w:r w:rsidRPr="00EB59AD">
        <w:rPr>
          <w:rFonts w:cstheme="minorHAnsi"/>
          <w:i/>
          <w:sz w:val="20"/>
          <w:szCs w:val="20"/>
        </w:rPr>
        <w:t>provide</w:t>
      </w:r>
      <w:proofErr w:type="gramEnd"/>
      <w:r w:rsidRPr="00EB59AD">
        <w:rPr>
          <w:rFonts w:cstheme="minorHAnsi"/>
          <w:i/>
          <w:sz w:val="20"/>
          <w:szCs w:val="20"/>
        </w:rPr>
        <w:t xml:space="preserve"> </w:t>
      </w:r>
      <w:r w:rsidR="00540CDA" w:rsidRPr="00EB59AD">
        <w:rPr>
          <w:rFonts w:cstheme="minorHAnsi"/>
          <w:i/>
          <w:sz w:val="20"/>
          <w:szCs w:val="20"/>
        </w:rPr>
        <w:t xml:space="preserve">guidance, </w:t>
      </w:r>
      <w:r w:rsidRPr="00EB59AD">
        <w:rPr>
          <w:rFonts w:cstheme="minorHAnsi"/>
          <w:i/>
          <w:sz w:val="20"/>
          <w:szCs w:val="20"/>
        </w:rPr>
        <w:t xml:space="preserve">support or </w:t>
      </w:r>
      <w:r w:rsidR="00FA65B0" w:rsidRPr="00EB59AD">
        <w:rPr>
          <w:rFonts w:cstheme="minorHAnsi"/>
          <w:i/>
          <w:sz w:val="20"/>
          <w:szCs w:val="20"/>
        </w:rPr>
        <w:t>identify possible solutions to address</w:t>
      </w:r>
      <w:r w:rsidRPr="00EB59AD">
        <w:rPr>
          <w:rFonts w:cstheme="minorHAnsi"/>
          <w:i/>
          <w:sz w:val="20"/>
          <w:szCs w:val="20"/>
        </w:rPr>
        <w:t xml:space="preserve"> obstacles. </w:t>
      </w:r>
    </w:p>
    <w:p w14:paraId="1CC8CB00" w14:textId="77777777" w:rsidR="001307C3" w:rsidRPr="004D7608" w:rsidRDefault="001307C3" w:rsidP="001307C3">
      <w:pPr>
        <w:pStyle w:val="ListParagraph"/>
        <w:ind w:left="360"/>
        <w:rPr>
          <w:i/>
          <w:sz w:val="12"/>
          <w:szCs w:val="16"/>
        </w:rPr>
      </w:pPr>
    </w:p>
    <w:tbl>
      <w:tblPr>
        <w:tblStyle w:val="TableGrid"/>
        <w:tblW w:w="14333" w:type="dxa"/>
        <w:tblInd w:w="62" w:type="dxa"/>
        <w:tblLook w:val="04A0" w:firstRow="1" w:lastRow="0" w:firstColumn="1" w:lastColumn="0" w:noHBand="0" w:noVBand="1"/>
      </w:tblPr>
      <w:tblGrid>
        <w:gridCol w:w="5243"/>
        <w:gridCol w:w="6300"/>
        <w:gridCol w:w="2790"/>
      </w:tblGrid>
      <w:tr w:rsidR="001307C3" w14:paraId="049602E8" w14:textId="77777777" w:rsidTr="003E0A08">
        <w:trPr>
          <w:trHeight w:val="458"/>
        </w:trPr>
        <w:tc>
          <w:tcPr>
            <w:tcW w:w="5243" w:type="dxa"/>
            <w:shd w:val="clear" w:color="auto" w:fill="D0CECE" w:themeFill="background2" w:themeFillShade="E6"/>
            <w:vAlign w:val="center"/>
          </w:tcPr>
          <w:p w14:paraId="5E2084E8" w14:textId="4C03DBE1" w:rsidR="001307C3" w:rsidRPr="00FD17E4" w:rsidRDefault="00F16B69" w:rsidP="00950D90">
            <w:pPr>
              <w:pStyle w:val="ListParagraph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Individual’s </w:t>
            </w:r>
            <w:r w:rsidR="001307C3">
              <w:rPr>
                <w:rFonts w:ascii="Arial Narrow" w:hAnsi="Arial Narrow"/>
                <w:b/>
              </w:rPr>
              <w:t>Specific Request of Mentor/Other</w:t>
            </w:r>
          </w:p>
        </w:tc>
        <w:tc>
          <w:tcPr>
            <w:tcW w:w="6300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97A42E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748241C3" w14:textId="07A8D374" w:rsidR="001307C3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What They Agree </w:t>
            </w:r>
            <w:r w:rsidR="00F16B69">
              <w:rPr>
                <w:rFonts w:ascii="Arial Narrow" w:hAnsi="Arial Narrow"/>
                <w:b/>
              </w:rPr>
              <w:t>to</w:t>
            </w:r>
            <w:r>
              <w:rPr>
                <w:rFonts w:ascii="Arial Narrow" w:hAnsi="Arial Narrow"/>
                <w:b/>
              </w:rPr>
              <w:t xml:space="preserve"> Do</w:t>
            </w:r>
          </w:p>
          <w:p w14:paraId="4421D9DD" w14:textId="77777777" w:rsidR="001307C3" w:rsidRPr="0040551C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61AFCF38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0AD92AD" w14:textId="77777777" w:rsidR="001307C3" w:rsidRPr="00EE1328" w:rsidRDefault="001307C3" w:rsidP="00950D9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Timeline/Duration</w:t>
            </w:r>
          </w:p>
          <w:p w14:paraId="0DE0CFF1" w14:textId="77777777" w:rsidR="001307C3" w:rsidRPr="00EE1328" w:rsidRDefault="001307C3" w:rsidP="00950D90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1307C3" w14:paraId="035FCAE2" w14:textId="77777777" w:rsidTr="003E0A08">
        <w:trPr>
          <w:trHeight w:val="496"/>
        </w:trPr>
        <w:tc>
          <w:tcPr>
            <w:tcW w:w="5243" w:type="dxa"/>
          </w:tcPr>
          <w:p w14:paraId="09FA3429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5EAFAD02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148D14B3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07C3" w14:paraId="35C6BDEF" w14:textId="77777777" w:rsidTr="003E0A08">
        <w:trPr>
          <w:trHeight w:val="484"/>
        </w:trPr>
        <w:tc>
          <w:tcPr>
            <w:tcW w:w="5243" w:type="dxa"/>
          </w:tcPr>
          <w:p w14:paraId="0CF6E7E4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4" w:space="0" w:color="auto"/>
            </w:tcBorders>
          </w:tcPr>
          <w:p w14:paraId="772ADA9C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14:paraId="42118922" w14:textId="77777777" w:rsidR="001307C3" w:rsidRPr="00EB59AD" w:rsidRDefault="001307C3" w:rsidP="00950D90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1D0EF2" w14:textId="77777777" w:rsidR="001307C3" w:rsidRPr="00D001B0" w:rsidRDefault="001307C3" w:rsidP="00A97113">
      <w:pPr>
        <w:spacing w:after="0"/>
        <w:rPr>
          <w:rFonts w:cstheme="minorHAnsi"/>
          <w:i/>
        </w:rPr>
      </w:pPr>
    </w:p>
    <w:p w14:paraId="5ED349EE" w14:textId="3A170CEE" w:rsidR="001307C3" w:rsidRPr="00E51893" w:rsidRDefault="001307C3" w:rsidP="001307C3">
      <w:pPr>
        <w:pStyle w:val="ListParagraph"/>
        <w:numPr>
          <w:ilvl w:val="0"/>
          <w:numId w:val="22"/>
        </w:numPr>
        <w:ind w:left="360"/>
        <w:rPr>
          <w:rFonts w:ascii="Arial Black" w:hAnsi="Arial Black"/>
        </w:rPr>
      </w:pPr>
      <w:r w:rsidRPr="00E51893">
        <w:rPr>
          <w:rFonts w:ascii="Arial Black" w:hAnsi="Arial Black"/>
        </w:rPr>
        <w:t>(Optional) Check-In</w:t>
      </w:r>
      <w:r w:rsidR="00887F25" w:rsidRPr="00E51893">
        <w:rPr>
          <w:rFonts w:ascii="Arial Black" w:hAnsi="Arial Black"/>
        </w:rPr>
        <w:t>s</w:t>
      </w:r>
    </w:p>
    <w:tbl>
      <w:tblPr>
        <w:tblW w:w="14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860"/>
        <w:gridCol w:w="4770"/>
      </w:tblGrid>
      <w:tr w:rsidR="00D706C5" w:rsidRPr="003B0845" w14:paraId="64734B49" w14:textId="058935D3" w:rsidTr="003E0A08">
        <w:trPr>
          <w:trHeight w:val="588"/>
          <w:jc w:val="center"/>
        </w:trPr>
        <w:tc>
          <w:tcPr>
            <w:tcW w:w="4675" w:type="dxa"/>
            <w:vAlign w:val="center"/>
          </w:tcPr>
          <w:p w14:paraId="6AC81E94" w14:textId="7FB92B71" w:rsidR="00D706C5" w:rsidRDefault="00D706C5" w:rsidP="00D706C5">
            <w:pPr>
              <w:spacing w:before="240" w:after="120" w:line="240" w:lineRule="auto"/>
              <w:rPr>
                <w:b/>
              </w:rPr>
            </w:pPr>
            <w:r w:rsidRPr="00EE1328">
              <w:rPr>
                <w:b/>
              </w:rPr>
              <w:t>INITIAL MEETING</w:t>
            </w:r>
            <w:r>
              <w:rPr>
                <w:b/>
              </w:rPr>
              <w:t xml:space="preserve">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  <w:bookmarkEnd w:id="0"/>
          </w:p>
          <w:p w14:paraId="2C6CFEA8" w14:textId="16DED063" w:rsidR="00D706C5" w:rsidRPr="00EE1328" w:rsidRDefault="00D706C5" w:rsidP="00950D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202AB4CD" w14:textId="3484EC39" w:rsidR="00D706C5" w:rsidRPr="00EB59AD" w:rsidRDefault="00D706C5" w:rsidP="00950D90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B59AD">
              <w:rPr>
                <w:bCs/>
                <w:sz w:val="20"/>
                <w:szCs w:val="20"/>
              </w:rPr>
              <w:t xml:space="preserve">Discuss </w:t>
            </w:r>
            <w:r w:rsidR="00C77DDC" w:rsidRPr="00EB59AD">
              <w:rPr>
                <w:bCs/>
                <w:sz w:val="20"/>
                <w:szCs w:val="20"/>
              </w:rPr>
              <w:t xml:space="preserve">and obtain feedback on IDP, </w:t>
            </w:r>
            <w:r w:rsidRPr="00EB59AD">
              <w:rPr>
                <w:bCs/>
                <w:sz w:val="20"/>
                <w:szCs w:val="20"/>
              </w:rPr>
              <w:t>career goals, development activities, support desired and any agreements</w:t>
            </w:r>
          </w:p>
          <w:p w14:paraId="227F4B6F" w14:textId="2A913854" w:rsidR="00D706C5" w:rsidRPr="00D706C5" w:rsidRDefault="00D706C5" w:rsidP="00950D90">
            <w:pPr>
              <w:spacing w:after="0" w:line="240" w:lineRule="auto"/>
              <w:rPr>
                <w:bCs/>
              </w:rPr>
            </w:pPr>
          </w:p>
        </w:tc>
        <w:tc>
          <w:tcPr>
            <w:tcW w:w="4860" w:type="dxa"/>
            <w:vAlign w:val="center"/>
          </w:tcPr>
          <w:p w14:paraId="3FD041F3" w14:textId="499A49F9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337EE923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861B4C8" w14:textId="6EB213D5" w:rsidR="00D706C5" w:rsidRPr="00EB59AD" w:rsidRDefault="00D706C5" w:rsidP="00D706C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EB59AD">
              <w:rPr>
                <w:bCs/>
                <w:sz w:val="20"/>
                <w:szCs w:val="20"/>
              </w:rPr>
              <w:t>Discuss development activities, status, changes to IDP</w:t>
            </w:r>
            <w:r w:rsidR="00FA65B0" w:rsidRPr="00EB59AD">
              <w:rPr>
                <w:bCs/>
                <w:sz w:val="20"/>
                <w:szCs w:val="20"/>
              </w:rPr>
              <w:t xml:space="preserve">, celebrate progress and </w:t>
            </w:r>
            <w:r w:rsidRPr="00EB59AD">
              <w:rPr>
                <w:bCs/>
                <w:sz w:val="20"/>
                <w:szCs w:val="20"/>
              </w:rPr>
              <w:t>accomplishments, update agreements</w:t>
            </w:r>
          </w:p>
          <w:p w14:paraId="28E80FB3" w14:textId="1A465CC5" w:rsidR="00D706C5" w:rsidRPr="00D706C5" w:rsidRDefault="00D706C5" w:rsidP="00D706C5">
            <w:pPr>
              <w:spacing w:after="0" w:line="240" w:lineRule="auto"/>
              <w:rPr>
                <w:bCs/>
                <w:sz w:val="12"/>
                <w:szCs w:val="12"/>
              </w:rPr>
            </w:pPr>
          </w:p>
        </w:tc>
        <w:tc>
          <w:tcPr>
            <w:tcW w:w="4770" w:type="dxa"/>
            <w:vAlign w:val="center"/>
          </w:tcPr>
          <w:p w14:paraId="26C29FBC" w14:textId="23F8EB3D" w:rsidR="00D706C5" w:rsidRDefault="00D706C5" w:rsidP="00D706C5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CHECK IN DATE: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1376B5BC" w14:textId="77777777" w:rsidR="00D706C5" w:rsidRPr="00EE1328" w:rsidRDefault="00D706C5" w:rsidP="00D706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With Whom: 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separate"/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noProof/>
                <w:sz w:val="20"/>
                <w:szCs w:val="20"/>
                <w:bdr w:val="single" w:sz="4" w:space="0" w:color="auto"/>
              </w:rPr>
              <w:t> </w:t>
            </w:r>
            <w:r w:rsidRPr="005C536C">
              <w:rPr>
                <w:rFonts w:cstheme="minorHAnsi"/>
                <w:bCs/>
                <w:sz w:val="20"/>
                <w:szCs w:val="20"/>
                <w:bdr w:val="single" w:sz="4" w:space="0" w:color="auto"/>
              </w:rPr>
              <w:fldChar w:fldCharType="end"/>
            </w:r>
          </w:p>
          <w:p w14:paraId="7BE28A0F" w14:textId="40AFC6BE" w:rsidR="00D706C5" w:rsidRPr="00D706C5" w:rsidRDefault="00D706C5" w:rsidP="00D706C5">
            <w:pPr>
              <w:spacing w:after="120" w:line="240" w:lineRule="auto"/>
              <w:rPr>
                <w:bCs/>
              </w:rPr>
            </w:pPr>
            <w:r w:rsidRPr="00EB59AD">
              <w:rPr>
                <w:bCs/>
                <w:sz w:val="20"/>
                <w:szCs w:val="20"/>
              </w:rPr>
              <w:t>Discuss development activities, status, changes to IDP</w:t>
            </w:r>
            <w:r w:rsidR="00FA65B0" w:rsidRPr="00EB59AD">
              <w:rPr>
                <w:bCs/>
                <w:sz w:val="20"/>
                <w:szCs w:val="20"/>
              </w:rPr>
              <w:t xml:space="preserve">, celebrate progress and </w:t>
            </w:r>
            <w:r w:rsidRPr="00EB59AD">
              <w:rPr>
                <w:bCs/>
                <w:sz w:val="20"/>
                <w:szCs w:val="20"/>
              </w:rPr>
              <w:t>accomplishments, update agreements</w:t>
            </w:r>
          </w:p>
        </w:tc>
      </w:tr>
      <w:tr w:rsidR="00D706C5" w:rsidRPr="009E2B3F" w14:paraId="1323250A" w14:textId="3CD75A4F" w:rsidTr="003E0A08">
        <w:trPr>
          <w:trHeight w:val="620"/>
          <w:jc w:val="center"/>
        </w:trPr>
        <w:tc>
          <w:tcPr>
            <w:tcW w:w="4675" w:type="dxa"/>
          </w:tcPr>
          <w:p w14:paraId="1EB92313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610FA8CE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61C1D37" w14:textId="6E80DF9E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860" w:type="dxa"/>
          </w:tcPr>
          <w:p w14:paraId="2E6E3BDA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18D5C308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F999DD2" w14:textId="30CBE325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4770" w:type="dxa"/>
          </w:tcPr>
          <w:p w14:paraId="17EF4941" w14:textId="77777777" w:rsidR="00D706C5" w:rsidRDefault="00D706C5" w:rsidP="00950D90">
            <w:pPr>
              <w:spacing w:after="0" w:line="240" w:lineRule="auto"/>
              <w:rPr>
                <w:b/>
              </w:rPr>
            </w:pPr>
            <w:r w:rsidRPr="009E2B3F">
              <w:rPr>
                <w:b/>
              </w:rPr>
              <w:t xml:space="preserve">Comments </w:t>
            </w:r>
            <w:r>
              <w:rPr>
                <w:b/>
              </w:rPr>
              <w:t>or Agreements</w:t>
            </w:r>
          </w:p>
          <w:p w14:paraId="50664440" w14:textId="77777777" w:rsidR="00D706C5" w:rsidRPr="00EB59AD" w:rsidRDefault="00D706C5" w:rsidP="00950D90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CB06217" w14:textId="5BA7D369" w:rsidR="003E0A08" w:rsidRPr="00A97113" w:rsidRDefault="003E0A08" w:rsidP="00950D9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14:paraId="021CE065" w14:textId="33644601" w:rsidR="00FD321C" w:rsidRPr="00FD321C" w:rsidRDefault="00FD321C" w:rsidP="003B372C">
      <w:pPr>
        <w:tabs>
          <w:tab w:val="left" w:pos="1270"/>
          <w:tab w:val="left" w:pos="2500"/>
        </w:tabs>
        <w:rPr>
          <w:rFonts w:ascii="Arial" w:hAnsi="Arial" w:cs="Arial"/>
        </w:rPr>
      </w:pPr>
    </w:p>
    <w:sectPr w:rsidR="00FD321C" w:rsidRPr="00FD321C" w:rsidSect="00D270F4">
      <w:headerReference w:type="default" r:id="rId27"/>
      <w:footerReference w:type="default" r:id="rId2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1E13" w14:textId="77777777" w:rsidR="003D4076" w:rsidRDefault="003D4076" w:rsidP="00956ADD">
      <w:pPr>
        <w:spacing w:after="0" w:line="240" w:lineRule="auto"/>
      </w:pPr>
      <w:r>
        <w:separator/>
      </w:r>
    </w:p>
  </w:endnote>
  <w:endnote w:type="continuationSeparator" w:id="0">
    <w:p w14:paraId="1D1F3C3B" w14:textId="77777777" w:rsidR="003D4076" w:rsidRDefault="003D4076" w:rsidP="00956ADD">
      <w:pPr>
        <w:spacing w:after="0" w:line="240" w:lineRule="auto"/>
      </w:pPr>
      <w:r>
        <w:continuationSeparator/>
      </w:r>
    </w:p>
  </w:endnote>
  <w:endnote w:type="continuationNotice" w:id="1">
    <w:p w14:paraId="58DD5173" w14:textId="77777777" w:rsidR="003D4076" w:rsidRDefault="003D4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0D4E" w14:textId="77777777" w:rsidR="00BA58A2" w:rsidRDefault="00BA58A2">
    <w:pPr>
      <w:pStyle w:val="Footer"/>
      <w:rPr>
        <w:sz w:val="18"/>
        <w:szCs w:val="18"/>
      </w:rPr>
    </w:pPr>
  </w:p>
  <w:p w14:paraId="49559BC7" w14:textId="5FA00F3D" w:rsidR="00BA58A2" w:rsidRPr="00BA58A2" w:rsidRDefault="00BA58A2">
    <w:pPr>
      <w:pStyle w:val="Footer"/>
      <w:rPr>
        <w:sz w:val="18"/>
        <w:szCs w:val="18"/>
      </w:rPr>
    </w:pPr>
    <w:r w:rsidRPr="00BA58A2">
      <w:rPr>
        <w:sz w:val="18"/>
        <w:szCs w:val="18"/>
      </w:rPr>
      <w:t xml:space="preserve">Individual Development Plan </w:t>
    </w:r>
    <w:r w:rsidR="00CE53C6">
      <w:rPr>
        <w:sz w:val="18"/>
        <w:szCs w:val="18"/>
      </w:rPr>
      <w:t xml:space="preserve">updated </w:t>
    </w:r>
    <w:r w:rsidR="007856BA">
      <w:rPr>
        <w:sz w:val="18"/>
        <w:szCs w:val="18"/>
      </w:rPr>
      <w:t>4/6/23</w:t>
    </w:r>
  </w:p>
  <w:p w14:paraId="416D7834" w14:textId="520FF5CD" w:rsidR="004512AB" w:rsidRPr="000667A1" w:rsidRDefault="004512AB" w:rsidP="003B372C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08BD" w14:textId="77777777" w:rsidR="003D4076" w:rsidRDefault="003D4076" w:rsidP="00956ADD">
      <w:pPr>
        <w:spacing w:after="0" w:line="240" w:lineRule="auto"/>
      </w:pPr>
      <w:r>
        <w:separator/>
      </w:r>
    </w:p>
  </w:footnote>
  <w:footnote w:type="continuationSeparator" w:id="0">
    <w:p w14:paraId="014DD531" w14:textId="77777777" w:rsidR="003D4076" w:rsidRDefault="003D4076" w:rsidP="00956ADD">
      <w:pPr>
        <w:spacing w:after="0" w:line="240" w:lineRule="auto"/>
      </w:pPr>
      <w:r>
        <w:continuationSeparator/>
      </w:r>
    </w:p>
  </w:footnote>
  <w:footnote w:type="continuationNotice" w:id="1">
    <w:p w14:paraId="50A6E541" w14:textId="77777777" w:rsidR="003D4076" w:rsidRDefault="003D4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5"/>
      <w:gridCol w:w="10435"/>
    </w:tblGrid>
    <w:tr w:rsidR="0079450D" w14:paraId="3D1869EE" w14:textId="77777777" w:rsidTr="0079450D">
      <w:trPr>
        <w:jc w:val="center"/>
      </w:trPr>
      <w:tc>
        <w:tcPr>
          <w:tcW w:w="3955" w:type="dxa"/>
          <w:shd w:val="clear" w:color="auto" w:fill="B4C6E7" w:themeFill="accent5" w:themeFillTint="66"/>
        </w:tcPr>
        <w:p w14:paraId="668EEED4" w14:textId="28FF0552" w:rsidR="0079450D" w:rsidRDefault="00EB59AD" w:rsidP="0079450D">
          <w:pPr>
            <w:pStyle w:val="Header"/>
            <w:spacing w:before="60" w:after="60"/>
          </w:pPr>
          <w:r>
            <w:rPr>
              <w:rFonts w:ascii="Arial Black" w:hAnsi="Arial Black"/>
              <w:noProof/>
              <w:sz w:val="24"/>
              <w:szCs w:val="24"/>
            </w:rPr>
            <w:drawing>
              <wp:inline distT="0" distB="0" distL="0" distR="0" wp14:anchorId="5A7BDE39" wp14:editId="5D091CD4">
                <wp:extent cx="2175637" cy="623455"/>
                <wp:effectExtent l="0" t="0" r="0" b="5715"/>
                <wp:docPr id="2" name="Picture 2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819" cy="627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35" w:type="dxa"/>
          <w:shd w:val="clear" w:color="auto" w:fill="B4C6E7" w:themeFill="accent5" w:themeFillTint="66"/>
        </w:tcPr>
        <w:p w14:paraId="1569A47C" w14:textId="77777777" w:rsidR="0079450D" w:rsidRDefault="0079450D" w:rsidP="00EB59AD">
          <w:pPr>
            <w:spacing w:after="0"/>
            <w:jc w:val="center"/>
            <w:rPr>
              <w:rFonts w:ascii="Arial Black" w:hAnsi="Arial Black"/>
              <w:sz w:val="36"/>
              <w:szCs w:val="36"/>
            </w:rPr>
          </w:pPr>
          <w:r w:rsidRPr="006B73FF">
            <w:rPr>
              <w:rFonts w:ascii="Arial Black" w:hAnsi="Arial Black"/>
              <w:sz w:val="36"/>
              <w:szCs w:val="36"/>
            </w:rPr>
            <w:t>Individual Development Plan</w:t>
          </w:r>
          <w:r>
            <w:rPr>
              <w:rFonts w:ascii="Arial Black" w:hAnsi="Arial Black"/>
              <w:sz w:val="36"/>
              <w:szCs w:val="36"/>
            </w:rPr>
            <w:t xml:space="preserve"> (IDP)</w:t>
          </w:r>
        </w:p>
        <w:p w14:paraId="2E4A3B31" w14:textId="77777777" w:rsidR="0079450D" w:rsidRDefault="0079450D" w:rsidP="00EB59AD">
          <w:pPr>
            <w:spacing w:after="0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/>
              <w:sz w:val="28"/>
              <w:szCs w:val="28"/>
            </w:rPr>
            <w:t>Creating a</w:t>
          </w:r>
          <w:r w:rsidRPr="00FA65B0">
            <w:rPr>
              <w:rFonts w:ascii="Arial Black" w:hAnsi="Arial Black"/>
              <w:sz w:val="28"/>
              <w:szCs w:val="28"/>
            </w:rPr>
            <w:t xml:space="preserve"> Road Map to Your Future</w:t>
          </w:r>
        </w:p>
        <w:p w14:paraId="146D3860" w14:textId="0DF5ED99" w:rsidR="00EB59AD" w:rsidRPr="0079450D" w:rsidRDefault="00EB59AD" w:rsidP="00EB59AD">
          <w:pPr>
            <w:spacing w:after="0"/>
            <w:jc w:val="center"/>
            <w:rPr>
              <w:rFonts w:ascii="Arial Black" w:hAnsi="Arial Black"/>
              <w:sz w:val="28"/>
              <w:szCs w:val="28"/>
            </w:rPr>
          </w:pPr>
          <w:r w:rsidRPr="00EB59AD">
            <w:rPr>
              <w:rFonts w:ascii="Arial Black" w:hAnsi="Arial Black"/>
              <w:color w:val="FF0000"/>
              <w:sz w:val="20"/>
              <w:szCs w:val="20"/>
            </w:rPr>
            <w:t xml:space="preserve">(Updated </w:t>
          </w:r>
          <w:r w:rsidR="00F1408B">
            <w:rPr>
              <w:rFonts w:ascii="Arial Black" w:hAnsi="Arial Black"/>
              <w:color w:val="FF0000"/>
              <w:sz w:val="20"/>
              <w:szCs w:val="20"/>
            </w:rPr>
            <w:t>4/</w:t>
          </w:r>
          <w:r w:rsidR="007856BA">
            <w:rPr>
              <w:rFonts w:ascii="Arial Black" w:hAnsi="Arial Black"/>
              <w:color w:val="FF0000"/>
              <w:sz w:val="20"/>
              <w:szCs w:val="20"/>
            </w:rPr>
            <w:t>6</w:t>
          </w:r>
          <w:r w:rsidR="00F1408B">
            <w:rPr>
              <w:rFonts w:ascii="Arial Black" w:hAnsi="Arial Black"/>
              <w:color w:val="FF0000"/>
              <w:sz w:val="20"/>
              <w:szCs w:val="20"/>
            </w:rPr>
            <w:t>/23</w:t>
          </w:r>
          <w:r w:rsidRPr="00EB59AD">
            <w:rPr>
              <w:rFonts w:ascii="Arial Black" w:hAnsi="Arial Black"/>
              <w:color w:val="FF0000"/>
              <w:sz w:val="20"/>
              <w:szCs w:val="20"/>
            </w:rPr>
            <w:t>)</w:t>
          </w:r>
        </w:p>
      </w:tc>
    </w:tr>
  </w:tbl>
  <w:p w14:paraId="0D4EB77E" w14:textId="460A1B69" w:rsidR="00956ADD" w:rsidRDefault="00956A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4C8D"/>
    <w:multiLevelType w:val="hybridMultilevel"/>
    <w:tmpl w:val="E334E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8465B"/>
    <w:multiLevelType w:val="hybridMultilevel"/>
    <w:tmpl w:val="4B92A64A"/>
    <w:lvl w:ilvl="0" w:tplc="AED0E1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0311C"/>
    <w:multiLevelType w:val="hybridMultilevel"/>
    <w:tmpl w:val="423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CCE"/>
    <w:multiLevelType w:val="hybridMultilevel"/>
    <w:tmpl w:val="C1789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695C48"/>
    <w:multiLevelType w:val="hybridMultilevel"/>
    <w:tmpl w:val="E67A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80B1D"/>
    <w:multiLevelType w:val="hybridMultilevel"/>
    <w:tmpl w:val="108E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D99"/>
    <w:multiLevelType w:val="hybridMultilevel"/>
    <w:tmpl w:val="E664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542C"/>
    <w:multiLevelType w:val="hybridMultilevel"/>
    <w:tmpl w:val="A9B2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315"/>
    <w:multiLevelType w:val="hybridMultilevel"/>
    <w:tmpl w:val="7460F468"/>
    <w:lvl w:ilvl="0" w:tplc="B23661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01A46"/>
    <w:multiLevelType w:val="hybridMultilevel"/>
    <w:tmpl w:val="1236F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3207E"/>
    <w:multiLevelType w:val="hybridMultilevel"/>
    <w:tmpl w:val="CBFAEF2C"/>
    <w:lvl w:ilvl="0" w:tplc="04090001">
      <w:start w:val="1"/>
      <w:numFmt w:val="bullet"/>
      <w:lvlText w:val=""/>
      <w:lvlJc w:val="left"/>
      <w:pPr>
        <w:ind w:left="-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</w:abstractNum>
  <w:abstractNum w:abstractNumId="11" w15:restartNumberingAfterBreak="0">
    <w:nsid w:val="3E2139FB"/>
    <w:multiLevelType w:val="hybridMultilevel"/>
    <w:tmpl w:val="1C64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505149"/>
    <w:multiLevelType w:val="hybridMultilevel"/>
    <w:tmpl w:val="26B2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47A6F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E27211"/>
    <w:multiLevelType w:val="hybridMultilevel"/>
    <w:tmpl w:val="ED8EFE84"/>
    <w:lvl w:ilvl="0" w:tplc="F1A6308A">
      <w:start w:val="1"/>
      <w:numFmt w:val="decimal"/>
      <w:lvlText w:val="%1."/>
      <w:lvlJc w:val="left"/>
      <w:pPr>
        <w:ind w:left="45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C7675F"/>
    <w:multiLevelType w:val="hybridMultilevel"/>
    <w:tmpl w:val="07F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B4F85"/>
    <w:multiLevelType w:val="hybridMultilevel"/>
    <w:tmpl w:val="C7A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7EF"/>
    <w:multiLevelType w:val="hybridMultilevel"/>
    <w:tmpl w:val="5CA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60D4F"/>
    <w:multiLevelType w:val="hybridMultilevel"/>
    <w:tmpl w:val="DF0EC95A"/>
    <w:lvl w:ilvl="0" w:tplc="1488FBC2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77ABB"/>
    <w:multiLevelType w:val="hybridMultilevel"/>
    <w:tmpl w:val="3C3EA35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82749E6"/>
    <w:multiLevelType w:val="hybridMultilevel"/>
    <w:tmpl w:val="70CA73BA"/>
    <w:lvl w:ilvl="0" w:tplc="20441D92">
      <w:start w:val="9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9BE476D"/>
    <w:multiLevelType w:val="hybridMultilevel"/>
    <w:tmpl w:val="4DECF08C"/>
    <w:lvl w:ilvl="0" w:tplc="7DA804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B623E"/>
    <w:multiLevelType w:val="hybridMultilevel"/>
    <w:tmpl w:val="40BC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3989"/>
    <w:multiLevelType w:val="hybridMultilevel"/>
    <w:tmpl w:val="0F2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671215">
    <w:abstractNumId w:val="1"/>
  </w:num>
  <w:num w:numId="2" w16cid:durableId="1193960120">
    <w:abstractNumId w:val="23"/>
  </w:num>
  <w:num w:numId="3" w16cid:durableId="69470616">
    <w:abstractNumId w:val="14"/>
  </w:num>
  <w:num w:numId="4" w16cid:durableId="1639218423">
    <w:abstractNumId w:val="7"/>
  </w:num>
  <w:num w:numId="5" w16cid:durableId="5209031">
    <w:abstractNumId w:val="13"/>
  </w:num>
  <w:num w:numId="6" w16cid:durableId="1507594319">
    <w:abstractNumId w:val="21"/>
  </w:num>
  <w:num w:numId="7" w16cid:durableId="1567061151">
    <w:abstractNumId w:val="9"/>
  </w:num>
  <w:num w:numId="8" w16cid:durableId="582104150">
    <w:abstractNumId w:val="2"/>
  </w:num>
  <w:num w:numId="9" w16cid:durableId="1694842432">
    <w:abstractNumId w:val="8"/>
  </w:num>
  <w:num w:numId="10" w16cid:durableId="1939096379">
    <w:abstractNumId w:val="20"/>
  </w:num>
  <w:num w:numId="11" w16cid:durableId="1555776492">
    <w:abstractNumId w:val="16"/>
  </w:num>
  <w:num w:numId="12" w16cid:durableId="207497306">
    <w:abstractNumId w:val="22"/>
  </w:num>
  <w:num w:numId="13" w16cid:durableId="956834807">
    <w:abstractNumId w:val="12"/>
  </w:num>
  <w:num w:numId="14" w16cid:durableId="751899672">
    <w:abstractNumId w:val="17"/>
  </w:num>
  <w:num w:numId="15" w16cid:durableId="531921324">
    <w:abstractNumId w:val="10"/>
  </w:num>
  <w:num w:numId="16" w16cid:durableId="921910998">
    <w:abstractNumId w:val="0"/>
  </w:num>
  <w:num w:numId="17" w16cid:durableId="2010479038">
    <w:abstractNumId w:val="4"/>
  </w:num>
  <w:num w:numId="18" w16cid:durableId="1497379227">
    <w:abstractNumId w:val="15"/>
  </w:num>
  <w:num w:numId="19" w16cid:durableId="669990703">
    <w:abstractNumId w:val="3"/>
  </w:num>
  <w:num w:numId="20" w16cid:durableId="1753887241">
    <w:abstractNumId w:val="5"/>
  </w:num>
  <w:num w:numId="21" w16cid:durableId="197859139">
    <w:abstractNumId w:val="6"/>
  </w:num>
  <w:num w:numId="22" w16cid:durableId="1411464747">
    <w:abstractNumId w:val="18"/>
  </w:num>
  <w:num w:numId="23" w16cid:durableId="6492817">
    <w:abstractNumId w:val="19"/>
  </w:num>
  <w:num w:numId="24" w16cid:durableId="19759898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06"/>
    <w:rsid w:val="00001339"/>
    <w:rsid w:val="00006BC4"/>
    <w:rsid w:val="000077BC"/>
    <w:rsid w:val="000203C4"/>
    <w:rsid w:val="0002663B"/>
    <w:rsid w:val="0003113C"/>
    <w:rsid w:val="00032E22"/>
    <w:rsid w:val="0003543D"/>
    <w:rsid w:val="00044269"/>
    <w:rsid w:val="000471D2"/>
    <w:rsid w:val="00053C29"/>
    <w:rsid w:val="000550B6"/>
    <w:rsid w:val="00060912"/>
    <w:rsid w:val="000667A1"/>
    <w:rsid w:val="00075A4A"/>
    <w:rsid w:val="00084958"/>
    <w:rsid w:val="00092ACF"/>
    <w:rsid w:val="000A5D11"/>
    <w:rsid w:val="000B599D"/>
    <w:rsid w:val="000C04B4"/>
    <w:rsid w:val="000C6C5E"/>
    <w:rsid w:val="000D5149"/>
    <w:rsid w:val="000D6451"/>
    <w:rsid w:val="000D7299"/>
    <w:rsid w:val="000E0034"/>
    <w:rsid w:val="000E2CB1"/>
    <w:rsid w:val="000E427B"/>
    <w:rsid w:val="000E47CF"/>
    <w:rsid w:val="000E58CB"/>
    <w:rsid w:val="000F155D"/>
    <w:rsid w:val="000F4100"/>
    <w:rsid w:val="00110468"/>
    <w:rsid w:val="00117612"/>
    <w:rsid w:val="001218EE"/>
    <w:rsid w:val="00126ADA"/>
    <w:rsid w:val="001307C3"/>
    <w:rsid w:val="00142548"/>
    <w:rsid w:val="00142FB2"/>
    <w:rsid w:val="00146C04"/>
    <w:rsid w:val="00146E13"/>
    <w:rsid w:val="001471DB"/>
    <w:rsid w:val="001546A3"/>
    <w:rsid w:val="00180306"/>
    <w:rsid w:val="00182277"/>
    <w:rsid w:val="0018451A"/>
    <w:rsid w:val="0018528C"/>
    <w:rsid w:val="001857C3"/>
    <w:rsid w:val="00193084"/>
    <w:rsid w:val="0019348A"/>
    <w:rsid w:val="001A1191"/>
    <w:rsid w:val="001B5EF8"/>
    <w:rsid w:val="001C0B60"/>
    <w:rsid w:val="001C1C2A"/>
    <w:rsid w:val="001C52D4"/>
    <w:rsid w:val="001E0C2D"/>
    <w:rsid w:val="001E1473"/>
    <w:rsid w:val="001F144B"/>
    <w:rsid w:val="001F5B65"/>
    <w:rsid w:val="001F6322"/>
    <w:rsid w:val="00200574"/>
    <w:rsid w:val="002076F9"/>
    <w:rsid w:val="00211DBD"/>
    <w:rsid w:val="00215535"/>
    <w:rsid w:val="002171F9"/>
    <w:rsid w:val="00223947"/>
    <w:rsid w:val="002267FF"/>
    <w:rsid w:val="00232E78"/>
    <w:rsid w:val="002345B3"/>
    <w:rsid w:val="0023581F"/>
    <w:rsid w:val="00242AAB"/>
    <w:rsid w:val="002540C0"/>
    <w:rsid w:val="002544EE"/>
    <w:rsid w:val="00261C5D"/>
    <w:rsid w:val="00261E56"/>
    <w:rsid w:val="0026348F"/>
    <w:rsid w:val="0026691B"/>
    <w:rsid w:val="00285574"/>
    <w:rsid w:val="00293041"/>
    <w:rsid w:val="002A4E93"/>
    <w:rsid w:val="002B50FC"/>
    <w:rsid w:val="002C5D22"/>
    <w:rsid w:val="002C75B5"/>
    <w:rsid w:val="002D34FC"/>
    <w:rsid w:val="002D7DBB"/>
    <w:rsid w:val="002E3902"/>
    <w:rsid w:val="002E5143"/>
    <w:rsid w:val="002F4802"/>
    <w:rsid w:val="002F4B26"/>
    <w:rsid w:val="00305281"/>
    <w:rsid w:val="00310B76"/>
    <w:rsid w:val="00323ABB"/>
    <w:rsid w:val="00331D82"/>
    <w:rsid w:val="00336B5A"/>
    <w:rsid w:val="00344E42"/>
    <w:rsid w:val="003450CA"/>
    <w:rsid w:val="00350F82"/>
    <w:rsid w:val="003518DD"/>
    <w:rsid w:val="00353B91"/>
    <w:rsid w:val="00357926"/>
    <w:rsid w:val="00362499"/>
    <w:rsid w:val="0036494B"/>
    <w:rsid w:val="00371EDE"/>
    <w:rsid w:val="00387532"/>
    <w:rsid w:val="0039112C"/>
    <w:rsid w:val="00396FBC"/>
    <w:rsid w:val="003A122A"/>
    <w:rsid w:val="003B0845"/>
    <w:rsid w:val="003B372C"/>
    <w:rsid w:val="003C214A"/>
    <w:rsid w:val="003D0334"/>
    <w:rsid w:val="003D14CF"/>
    <w:rsid w:val="003D1A58"/>
    <w:rsid w:val="003D4076"/>
    <w:rsid w:val="003D5222"/>
    <w:rsid w:val="003E0A08"/>
    <w:rsid w:val="003E3C13"/>
    <w:rsid w:val="003F5131"/>
    <w:rsid w:val="0040551C"/>
    <w:rsid w:val="00410883"/>
    <w:rsid w:val="00430E3C"/>
    <w:rsid w:val="00431423"/>
    <w:rsid w:val="00437D6D"/>
    <w:rsid w:val="00443762"/>
    <w:rsid w:val="004512AB"/>
    <w:rsid w:val="00473553"/>
    <w:rsid w:val="004864D5"/>
    <w:rsid w:val="004905F9"/>
    <w:rsid w:val="0049107D"/>
    <w:rsid w:val="00493DC3"/>
    <w:rsid w:val="00496D04"/>
    <w:rsid w:val="004D1A5E"/>
    <w:rsid w:val="004D7608"/>
    <w:rsid w:val="004E2523"/>
    <w:rsid w:val="004E470F"/>
    <w:rsid w:val="004E6391"/>
    <w:rsid w:val="004F1C32"/>
    <w:rsid w:val="00501167"/>
    <w:rsid w:val="00502AE9"/>
    <w:rsid w:val="00502C32"/>
    <w:rsid w:val="00506A10"/>
    <w:rsid w:val="00520856"/>
    <w:rsid w:val="00521810"/>
    <w:rsid w:val="00527B2A"/>
    <w:rsid w:val="00533F2A"/>
    <w:rsid w:val="00540CDA"/>
    <w:rsid w:val="0054287E"/>
    <w:rsid w:val="005546D9"/>
    <w:rsid w:val="00574220"/>
    <w:rsid w:val="00577A46"/>
    <w:rsid w:val="00597EF2"/>
    <w:rsid w:val="005A0A1C"/>
    <w:rsid w:val="005A2A57"/>
    <w:rsid w:val="005B25FE"/>
    <w:rsid w:val="005C2C4B"/>
    <w:rsid w:val="005C4E29"/>
    <w:rsid w:val="005C7B6C"/>
    <w:rsid w:val="005D1F5E"/>
    <w:rsid w:val="005E32A9"/>
    <w:rsid w:val="005F01FE"/>
    <w:rsid w:val="005F329A"/>
    <w:rsid w:val="005F57A2"/>
    <w:rsid w:val="00601DEA"/>
    <w:rsid w:val="006241EA"/>
    <w:rsid w:val="00626ADA"/>
    <w:rsid w:val="00626FEE"/>
    <w:rsid w:val="00627026"/>
    <w:rsid w:val="0065002C"/>
    <w:rsid w:val="0065316C"/>
    <w:rsid w:val="00657F1C"/>
    <w:rsid w:val="0067600A"/>
    <w:rsid w:val="0068110D"/>
    <w:rsid w:val="00692212"/>
    <w:rsid w:val="006A0C0B"/>
    <w:rsid w:val="006A24E9"/>
    <w:rsid w:val="006A2609"/>
    <w:rsid w:val="006A5F44"/>
    <w:rsid w:val="006A791C"/>
    <w:rsid w:val="006B2D11"/>
    <w:rsid w:val="006B73FF"/>
    <w:rsid w:val="006C0AFD"/>
    <w:rsid w:val="006C70C5"/>
    <w:rsid w:val="006D2CD3"/>
    <w:rsid w:val="006D7B0B"/>
    <w:rsid w:val="006E0254"/>
    <w:rsid w:val="006E04B1"/>
    <w:rsid w:val="006E5CEC"/>
    <w:rsid w:val="006E683B"/>
    <w:rsid w:val="006F773B"/>
    <w:rsid w:val="00702110"/>
    <w:rsid w:val="00703CC8"/>
    <w:rsid w:val="00704AAC"/>
    <w:rsid w:val="00706122"/>
    <w:rsid w:val="007075F9"/>
    <w:rsid w:val="00715452"/>
    <w:rsid w:val="00720C29"/>
    <w:rsid w:val="007279E9"/>
    <w:rsid w:val="00727CFB"/>
    <w:rsid w:val="00732B4F"/>
    <w:rsid w:val="00735197"/>
    <w:rsid w:val="00750DC0"/>
    <w:rsid w:val="00753250"/>
    <w:rsid w:val="00754D14"/>
    <w:rsid w:val="00762B3F"/>
    <w:rsid w:val="00767D03"/>
    <w:rsid w:val="00775FCE"/>
    <w:rsid w:val="007818EB"/>
    <w:rsid w:val="007856BA"/>
    <w:rsid w:val="00790DF7"/>
    <w:rsid w:val="0079450D"/>
    <w:rsid w:val="007A1A9E"/>
    <w:rsid w:val="007A613B"/>
    <w:rsid w:val="007A6888"/>
    <w:rsid w:val="007B4D2E"/>
    <w:rsid w:val="007D4811"/>
    <w:rsid w:val="007E6E85"/>
    <w:rsid w:val="007F25A6"/>
    <w:rsid w:val="007F7A55"/>
    <w:rsid w:val="008055E7"/>
    <w:rsid w:val="00813CD7"/>
    <w:rsid w:val="00814AA2"/>
    <w:rsid w:val="008366EB"/>
    <w:rsid w:val="008441D6"/>
    <w:rsid w:val="00865249"/>
    <w:rsid w:val="008709F4"/>
    <w:rsid w:val="00880243"/>
    <w:rsid w:val="00884FBE"/>
    <w:rsid w:val="00887F25"/>
    <w:rsid w:val="00895654"/>
    <w:rsid w:val="008B0CF3"/>
    <w:rsid w:val="008D6DB0"/>
    <w:rsid w:val="008D7371"/>
    <w:rsid w:val="008E54A0"/>
    <w:rsid w:val="008F1BCB"/>
    <w:rsid w:val="008F3B72"/>
    <w:rsid w:val="008F7B3A"/>
    <w:rsid w:val="009013B7"/>
    <w:rsid w:val="00902260"/>
    <w:rsid w:val="00902672"/>
    <w:rsid w:val="009057AD"/>
    <w:rsid w:val="00910BAE"/>
    <w:rsid w:val="00946B4F"/>
    <w:rsid w:val="009502CB"/>
    <w:rsid w:val="00950D90"/>
    <w:rsid w:val="00956ADD"/>
    <w:rsid w:val="00956CD4"/>
    <w:rsid w:val="009631C7"/>
    <w:rsid w:val="00965A74"/>
    <w:rsid w:val="0099504B"/>
    <w:rsid w:val="009A0828"/>
    <w:rsid w:val="009A717B"/>
    <w:rsid w:val="009A7412"/>
    <w:rsid w:val="009C03DB"/>
    <w:rsid w:val="009C5535"/>
    <w:rsid w:val="009E2B3F"/>
    <w:rsid w:val="009E3EE6"/>
    <w:rsid w:val="009E51A0"/>
    <w:rsid w:val="009F26CB"/>
    <w:rsid w:val="009F59DA"/>
    <w:rsid w:val="00A04E08"/>
    <w:rsid w:val="00A05DBC"/>
    <w:rsid w:val="00A23505"/>
    <w:rsid w:val="00A47EFB"/>
    <w:rsid w:val="00A5176E"/>
    <w:rsid w:val="00A53B70"/>
    <w:rsid w:val="00A5407D"/>
    <w:rsid w:val="00A575AB"/>
    <w:rsid w:val="00A71423"/>
    <w:rsid w:val="00A73BC2"/>
    <w:rsid w:val="00A75D49"/>
    <w:rsid w:val="00A76990"/>
    <w:rsid w:val="00A802BF"/>
    <w:rsid w:val="00A86010"/>
    <w:rsid w:val="00A97113"/>
    <w:rsid w:val="00AA4ECA"/>
    <w:rsid w:val="00AA593B"/>
    <w:rsid w:val="00AB17FF"/>
    <w:rsid w:val="00AC08BD"/>
    <w:rsid w:val="00AD088B"/>
    <w:rsid w:val="00AD6A93"/>
    <w:rsid w:val="00AE6F9B"/>
    <w:rsid w:val="00B016CD"/>
    <w:rsid w:val="00B074E0"/>
    <w:rsid w:val="00B27321"/>
    <w:rsid w:val="00B37274"/>
    <w:rsid w:val="00B53E03"/>
    <w:rsid w:val="00B60F28"/>
    <w:rsid w:val="00B61327"/>
    <w:rsid w:val="00B63D66"/>
    <w:rsid w:val="00B71629"/>
    <w:rsid w:val="00B750A0"/>
    <w:rsid w:val="00B754AA"/>
    <w:rsid w:val="00B76A33"/>
    <w:rsid w:val="00B76FF3"/>
    <w:rsid w:val="00B9125C"/>
    <w:rsid w:val="00B921D9"/>
    <w:rsid w:val="00BA2AA0"/>
    <w:rsid w:val="00BA2DBB"/>
    <w:rsid w:val="00BA58A2"/>
    <w:rsid w:val="00BB66FC"/>
    <w:rsid w:val="00BC41C3"/>
    <w:rsid w:val="00BC4381"/>
    <w:rsid w:val="00BD1C84"/>
    <w:rsid w:val="00BD318B"/>
    <w:rsid w:val="00BE5724"/>
    <w:rsid w:val="00C05728"/>
    <w:rsid w:val="00C07B22"/>
    <w:rsid w:val="00C14FB9"/>
    <w:rsid w:val="00C340B8"/>
    <w:rsid w:val="00C4130F"/>
    <w:rsid w:val="00C455C0"/>
    <w:rsid w:val="00C53A3E"/>
    <w:rsid w:val="00C53AA7"/>
    <w:rsid w:val="00C55B98"/>
    <w:rsid w:val="00C578DA"/>
    <w:rsid w:val="00C643DC"/>
    <w:rsid w:val="00C70419"/>
    <w:rsid w:val="00C72B43"/>
    <w:rsid w:val="00C73A27"/>
    <w:rsid w:val="00C77DDC"/>
    <w:rsid w:val="00C83EDE"/>
    <w:rsid w:val="00C87C7C"/>
    <w:rsid w:val="00C94F99"/>
    <w:rsid w:val="00CA19A9"/>
    <w:rsid w:val="00CA64C3"/>
    <w:rsid w:val="00CA7391"/>
    <w:rsid w:val="00CB166E"/>
    <w:rsid w:val="00CB5DAB"/>
    <w:rsid w:val="00CC644B"/>
    <w:rsid w:val="00CD35BD"/>
    <w:rsid w:val="00CE0CFE"/>
    <w:rsid w:val="00CE53C6"/>
    <w:rsid w:val="00CE6C84"/>
    <w:rsid w:val="00D10A75"/>
    <w:rsid w:val="00D1215C"/>
    <w:rsid w:val="00D240B9"/>
    <w:rsid w:val="00D25762"/>
    <w:rsid w:val="00D270F4"/>
    <w:rsid w:val="00D34110"/>
    <w:rsid w:val="00D34A5A"/>
    <w:rsid w:val="00D34CA2"/>
    <w:rsid w:val="00D46C7F"/>
    <w:rsid w:val="00D53590"/>
    <w:rsid w:val="00D61AF1"/>
    <w:rsid w:val="00D64C0E"/>
    <w:rsid w:val="00D706C5"/>
    <w:rsid w:val="00D71D56"/>
    <w:rsid w:val="00D73256"/>
    <w:rsid w:val="00D77B75"/>
    <w:rsid w:val="00D91886"/>
    <w:rsid w:val="00DB51FD"/>
    <w:rsid w:val="00DB7A41"/>
    <w:rsid w:val="00DD2EEF"/>
    <w:rsid w:val="00DD52C3"/>
    <w:rsid w:val="00DD600B"/>
    <w:rsid w:val="00DD7DB0"/>
    <w:rsid w:val="00DE1509"/>
    <w:rsid w:val="00E003BE"/>
    <w:rsid w:val="00E12C9C"/>
    <w:rsid w:val="00E16001"/>
    <w:rsid w:val="00E165AC"/>
    <w:rsid w:val="00E23F6D"/>
    <w:rsid w:val="00E27147"/>
    <w:rsid w:val="00E34C8C"/>
    <w:rsid w:val="00E5184D"/>
    <w:rsid w:val="00E51893"/>
    <w:rsid w:val="00E57FEB"/>
    <w:rsid w:val="00E60F7C"/>
    <w:rsid w:val="00E641CA"/>
    <w:rsid w:val="00E64234"/>
    <w:rsid w:val="00E66C31"/>
    <w:rsid w:val="00E80B5D"/>
    <w:rsid w:val="00E80B8A"/>
    <w:rsid w:val="00E835AD"/>
    <w:rsid w:val="00E84CF7"/>
    <w:rsid w:val="00E92ADE"/>
    <w:rsid w:val="00E92C34"/>
    <w:rsid w:val="00EA1837"/>
    <w:rsid w:val="00EA4BAC"/>
    <w:rsid w:val="00EB59AD"/>
    <w:rsid w:val="00EB7368"/>
    <w:rsid w:val="00EC0357"/>
    <w:rsid w:val="00ED3F2F"/>
    <w:rsid w:val="00ED4954"/>
    <w:rsid w:val="00ED4B18"/>
    <w:rsid w:val="00ED5D79"/>
    <w:rsid w:val="00EE289C"/>
    <w:rsid w:val="00EE4BE2"/>
    <w:rsid w:val="00EF0BB5"/>
    <w:rsid w:val="00F0017A"/>
    <w:rsid w:val="00F0599E"/>
    <w:rsid w:val="00F07AAD"/>
    <w:rsid w:val="00F1408B"/>
    <w:rsid w:val="00F16781"/>
    <w:rsid w:val="00F16B69"/>
    <w:rsid w:val="00F25DF6"/>
    <w:rsid w:val="00F328A7"/>
    <w:rsid w:val="00F35CD6"/>
    <w:rsid w:val="00F42FAE"/>
    <w:rsid w:val="00F52875"/>
    <w:rsid w:val="00F56C66"/>
    <w:rsid w:val="00F71CA2"/>
    <w:rsid w:val="00F748FD"/>
    <w:rsid w:val="00F749C7"/>
    <w:rsid w:val="00F773A5"/>
    <w:rsid w:val="00F8377F"/>
    <w:rsid w:val="00F95A94"/>
    <w:rsid w:val="00FA39B5"/>
    <w:rsid w:val="00FA4FFC"/>
    <w:rsid w:val="00FA5A5A"/>
    <w:rsid w:val="00FA65B0"/>
    <w:rsid w:val="00FA6C5D"/>
    <w:rsid w:val="00FB1B0F"/>
    <w:rsid w:val="00FC4ACD"/>
    <w:rsid w:val="00FD321C"/>
    <w:rsid w:val="00FD4E97"/>
    <w:rsid w:val="00FE03B0"/>
    <w:rsid w:val="00FE04D3"/>
    <w:rsid w:val="00FE103A"/>
    <w:rsid w:val="00FF4683"/>
    <w:rsid w:val="0FAF9BFA"/>
    <w:rsid w:val="25DB04C8"/>
    <w:rsid w:val="34906938"/>
    <w:rsid w:val="3C55ECDA"/>
    <w:rsid w:val="472AA89B"/>
    <w:rsid w:val="4ADCF4A2"/>
    <w:rsid w:val="58348F58"/>
    <w:rsid w:val="5DE7872B"/>
    <w:rsid w:val="6F26279B"/>
    <w:rsid w:val="74DB8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5FAF0"/>
  <w15:docId w15:val="{6B5050E1-EEF5-4D39-BD10-57C5A44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DD"/>
  </w:style>
  <w:style w:type="paragraph" w:styleId="Footer">
    <w:name w:val="footer"/>
    <w:basedOn w:val="Normal"/>
    <w:link w:val="FooterChar"/>
    <w:uiPriority w:val="99"/>
    <w:unhideWhenUsed/>
    <w:rsid w:val="0095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DD"/>
  </w:style>
  <w:style w:type="table" w:styleId="TableGrid">
    <w:name w:val="Table Grid"/>
    <w:basedOn w:val="TableNormal"/>
    <w:uiPriority w:val="59"/>
    <w:rsid w:val="00956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2E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6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B3F"/>
    <w:pPr>
      <w:spacing w:after="16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B3F"/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3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2C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A"/>
    <w:pPr>
      <w:spacing w:after="20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A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1D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C7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ingcounty.gov/audience/employees/pay-benefits/compensation-classification/classification-specifications.aspx" TargetMode="External"/><Relationship Id="rId18" Type="http://schemas.openxmlformats.org/officeDocument/2006/relationships/hyperlink" Target="https://www.youtube.com/watch?v=OBosq8zbUKQ" TargetMode="External"/><Relationship Id="rId26" Type="http://schemas.openxmlformats.org/officeDocument/2006/relationships/hyperlink" Target="https://kingcounty.gov/audience/employees/learning-development/Programs/mentoring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ingcounty.gov/~/media/audience/employees/learning-and-development/ProfDevFund/List_of_EIB_Managers_82022.ashx?la=en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kingcounty.gov/~/media/audience/employees/career-services/Use_Transferable_Skills_to_Pivot_Your_Career.ashx?la=en" TargetMode="External"/><Relationship Id="rId17" Type="http://schemas.openxmlformats.org/officeDocument/2006/relationships/hyperlink" Target="https://kingcounty.gov/~/media/audience/employees/career-services/Use_Transferable_Skills_to_Pivot_Your_Career.ashx?la=en" TargetMode="External"/><Relationship Id="rId25" Type="http://schemas.openxmlformats.org/officeDocument/2006/relationships/hyperlink" Target="https://kingcounty.gov/audience/employees/learning-development/Programs/mentoring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ingcounty.gov/~/media/audience/employees/career-services/Lominger_38_Competencies.ashx?la=en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ngcounty.gov/CSS" TargetMode="External"/><Relationship Id="rId24" Type="http://schemas.openxmlformats.org/officeDocument/2006/relationships/hyperlink" Target="https://kingcounty.gov/audience/employees/learning-development/Programs/Prof-Dev-Scholarship-Fund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ingcounty.gov/~/media/audience/employees/career-services/NetworkingInformationInterviewing.ashx?la=en" TargetMode="External"/><Relationship Id="rId23" Type="http://schemas.openxmlformats.org/officeDocument/2006/relationships/hyperlink" Target="https://gcc02.safelinks.protection.outlook.com/?url=https%3A%2F%2Flogin.neogov.com%2Fredirect%2Flms%2Fcf10dd2b3f65ec8b69608e0870817b3e%2Flearner%2Fcatalog%2Fcourse%2Fthird-party-online%2F53860821341f808f45ebcceeaf6a4aa9%2Fdetails&amp;data=05%7C01%7CSusan.Navetski%40kingcounty.gov%7C2816e742c3a44689c31908db36226914%7Cbae5059a76f049d7999672dfe95d69c7%7C0%7C0%7C638163293640971384%7CUnknown%7CTWFpbGZsb3d8eyJWIjoiMC4wLjAwMDAiLCJQIjoiV2luMzIiLCJBTiI6Ik1haWwiLCJXVCI6Mn0%3D%7C3000%7C%7C%7C&amp;sdata=SxnGalDy3Yx77muVGWRElBX5ji2ssoLRwsMY8GJEQ4c%3D&amp;reserved=0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OBosq8zbUK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ngcounty.gov/audience/employees/pay-benefits/compensation-classification.aspx" TargetMode="External"/><Relationship Id="rId22" Type="http://schemas.openxmlformats.org/officeDocument/2006/relationships/hyperlink" Target="mailto:careersupportservices@kingcounty.gov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297FAB66333488AA53089D90381F8" ma:contentTypeVersion="14" ma:contentTypeDescription="Create a new document." ma:contentTypeScope="" ma:versionID="d88b5d17dd44adbdad6d354aa2be363a">
  <xsd:schema xmlns:xsd="http://www.w3.org/2001/XMLSchema" xmlns:xs="http://www.w3.org/2001/XMLSchema" xmlns:p="http://schemas.microsoft.com/office/2006/metadata/properties" xmlns:ns2="bdd33cdf-3e02-4095-bd65-4f7385c241dc" xmlns:ns3="8eb45442-ea4a-4eb9-a59a-0825be2a5fdf" xmlns:ns4="2beaef9f-cf1f-479f-a374-c737fe2c05cb" targetNamespace="http://schemas.microsoft.com/office/2006/metadata/properties" ma:root="true" ma:fieldsID="2f1661eb9db84924f7254e007e7fca50" ns2:_="" ns3:_="" ns4:_="">
    <xsd:import namespace="bdd33cdf-3e02-4095-bd65-4f7385c241dc"/>
    <xsd:import namespace="8eb45442-ea4a-4eb9-a59a-0825be2a5fdf"/>
    <xsd:import namespace="2beaef9f-cf1f-479f-a374-c737fe2c05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33cdf-3e02-4095-bd65-4f7385c24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7192d8-99aa-4f2d-82ad-d3af49b78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5442-ea4a-4eb9-a59a-0825be2a5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aef9f-cf1f-479f-a374-c737fe2c05c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c7414b4-59e2-41fa-9058-6c6f39cc7aae}" ma:internalName="TaxCatchAll" ma:showField="CatchAllData" ma:web="8eb45442-ea4a-4eb9-a59a-0825be2a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d33cdf-3e02-4095-bd65-4f7385c241dc">
      <Terms xmlns="http://schemas.microsoft.com/office/infopath/2007/PartnerControls"/>
    </lcf76f155ced4ddcb4097134ff3c332f>
    <TaxCatchAll xmlns="2beaef9f-cf1f-479f-a374-c737fe2c05cb" xsi:nil="true"/>
  </documentManagement>
</p:properties>
</file>

<file path=customXml/itemProps1.xml><?xml version="1.0" encoding="utf-8"?>
<ds:datastoreItem xmlns:ds="http://schemas.openxmlformats.org/officeDocument/2006/customXml" ds:itemID="{7AE30E17-862A-4B2F-AD6D-3FC491FFA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BF54EB-29A0-4A35-8633-D3357967AE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9F649B-1771-43FD-B833-57D4C867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33cdf-3e02-4095-bd65-4f7385c241dc"/>
    <ds:schemaRef ds:uri="8eb45442-ea4a-4eb9-a59a-0825be2a5fdf"/>
    <ds:schemaRef ds:uri="2beaef9f-cf1f-479f-a374-c737fe2c0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8C442D-6E71-4EC7-B066-54AA90C5B2CD}">
  <ds:schemaRefs>
    <ds:schemaRef ds:uri="http://purl.org/dc/terms/"/>
    <ds:schemaRef ds:uri="http://purl.org/dc/elements/1.1/"/>
    <ds:schemaRef ds:uri="bdd33cdf-3e02-4095-bd65-4f7385c241dc"/>
    <ds:schemaRef ds:uri="http://schemas.microsoft.com/office/infopath/2007/PartnerControls"/>
    <ds:schemaRef ds:uri="8eb45442-ea4a-4eb9-a59a-0825be2a5fdf"/>
    <ds:schemaRef ds:uri="http://schemas.microsoft.com/office/2006/documentManagement/types"/>
    <ds:schemaRef ds:uri="2beaef9f-cf1f-479f-a374-c737fe2c05cb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9746</CharactersWithSpaces>
  <SharedDoc>false</SharedDoc>
  <HLinks>
    <vt:vector size="66" baseType="variant">
      <vt:variant>
        <vt:i4>2818071</vt:i4>
      </vt:variant>
      <vt:variant>
        <vt:i4>30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7798902</vt:i4>
      </vt:variant>
      <vt:variant>
        <vt:i4>27</vt:i4>
      </vt:variant>
      <vt:variant>
        <vt:i4>0</vt:i4>
      </vt:variant>
      <vt:variant>
        <vt:i4>5</vt:i4>
      </vt:variant>
      <vt:variant>
        <vt:lpwstr>https://kingcounty.gov/audience/employees/learning-development/Programs/Prof-Dev-Scholarship-Fund.aspx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https://kingcounty.gov/elected/executive/equity-social-justice/vision.aspx</vt:lpwstr>
      </vt:variant>
      <vt:variant>
        <vt:lpwstr/>
      </vt:variant>
      <vt:variant>
        <vt:i4>917592</vt:i4>
      </vt:variant>
      <vt:variant>
        <vt:i4>21</vt:i4>
      </vt:variant>
      <vt:variant>
        <vt:i4>0</vt:i4>
      </vt:variant>
      <vt:variant>
        <vt:i4>5</vt:i4>
      </vt:variant>
      <vt:variant>
        <vt:lpwstr>https://kingcounty.gov/elected/executive/constantine/initiatives/true-north.aspx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https://kingcounty.gov/~/media/audience/employees/career-services/Lominger_38_Competencies.ashx?la=en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https://kingcounty.gov/~/media/audience/employees/career-services/NetworkingInformationInterviewing.ashx?la=en</vt:lpwstr>
      </vt:variant>
      <vt:variant>
        <vt:lpwstr/>
      </vt:variant>
      <vt:variant>
        <vt:i4>4456457</vt:i4>
      </vt:variant>
      <vt:variant>
        <vt:i4>12</vt:i4>
      </vt:variant>
      <vt:variant>
        <vt:i4>0</vt:i4>
      </vt:variant>
      <vt:variant>
        <vt:i4>5</vt:i4>
      </vt:variant>
      <vt:variant>
        <vt:lpwstr>https://kingcounty.gov/audience/employees/pay-benefits/compensation-classification/classification-specifications.aspx</vt:lpwstr>
      </vt:variant>
      <vt:variant>
        <vt:lpwstr/>
      </vt:variant>
      <vt:variant>
        <vt:i4>5308500</vt:i4>
      </vt:variant>
      <vt:variant>
        <vt:i4>9</vt:i4>
      </vt:variant>
      <vt:variant>
        <vt:i4>0</vt:i4>
      </vt:variant>
      <vt:variant>
        <vt:i4>5</vt:i4>
      </vt:variant>
      <vt:variant>
        <vt:lpwstr>http://www.kingcounty.gov/CSS</vt:lpwstr>
      </vt:variant>
      <vt:variant>
        <vt:lpwstr/>
      </vt:variant>
      <vt:variant>
        <vt:i4>6881317</vt:i4>
      </vt:variant>
      <vt:variant>
        <vt:i4>6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mailto:careersupportservices@kingcounty.gov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https://kingcounty.gov/audience/employees/learning-development/Programs/mentoring.aspx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Roscoe, Theresa</dc:creator>
  <cp:keywords/>
  <cp:lastModifiedBy>Navetski, Susan</cp:lastModifiedBy>
  <cp:revision>2</cp:revision>
  <cp:lastPrinted>2019-06-17T20:29:00Z</cp:lastPrinted>
  <dcterms:created xsi:type="dcterms:W3CDTF">2023-04-06T16:15:00Z</dcterms:created>
  <dcterms:modified xsi:type="dcterms:W3CDTF">2023-04-06T16:15:00Z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0x0101007A2297FAB66333488AA53089D90381F8</vt:lpwstr>
  </property>
  <property fmtid="{D5CDD505-2E9C-101B-9397-08002B2CF9AE}" pid="3" name="MediaServiceImageTags">
    <vt:lpwstr/>
  </property>
</Properties>
</file>