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E2" w:rsidRDefault="004839E2" w:rsidP="004839E2">
      <w:pPr>
        <w:jc w:val="center"/>
      </w:pPr>
      <w:bookmarkStart w:id="0" w:name="_GoBack"/>
      <w:bookmarkEnd w:id="0"/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</w:p>
    <w:p w:rsidR="004839E2" w:rsidRDefault="004839E2" w:rsidP="004839E2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4839E2" w:rsidRDefault="004839E2" w:rsidP="004839E2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4839E2" w:rsidRDefault="004839E2" w:rsidP="004839E2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483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4839E2" w:rsidRDefault="004839E2" w:rsidP="007A34D5">
            <w:r>
              <w:t>In the Guardianship of:</w:t>
            </w:r>
          </w:p>
          <w:p w:rsidR="004839E2" w:rsidRDefault="004839E2" w:rsidP="007A34D5"/>
          <w:p w:rsidR="004839E2" w:rsidRDefault="004839E2" w:rsidP="007A34D5">
            <w:r>
              <w:t>______________________________,</w:t>
            </w:r>
          </w:p>
          <w:p w:rsidR="004839E2" w:rsidRDefault="004839E2" w:rsidP="007A34D5"/>
          <w:p w:rsidR="004839E2" w:rsidRDefault="004839E2" w:rsidP="007A34D5">
            <w:pPr>
              <w:rPr>
                <w:i/>
              </w:rPr>
            </w:pPr>
          </w:p>
          <w:p w:rsidR="004839E2" w:rsidRDefault="004839E2" w:rsidP="007A34D5"/>
          <w:p w:rsidR="004839E2" w:rsidRDefault="004839E2" w:rsidP="007A34D5">
            <w:r>
              <w:t>An Alleged Incapacitated Person.</w:t>
            </w:r>
          </w:p>
        </w:tc>
        <w:tc>
          <w:tcPr>
            <w:tcW w:w="276" w:type="dxa"/>
          </w:tcPr>
          <w:p w:rsidR="004839E2" w:rsidRDefault="004839E2" w:rsidP="007A34D5">
            <w:pPr>
              <w:pStyle w:val="SingleSpacing"/>
            </w:pPr>
            <w:r>
              <w:t>)</w:t>
            </w:r>
          </w:p>
          <w:p w:rsidR="004839E2" w:rsidRDefault="004839E2" w:rsidP="007A34D5">
            <w:pPr>
              <w:pStyle w:val="SingleSpacing"/>
            </w:pPr>
            <w:r>
              <w:t>)</w:t>
            </w:r>
          </w:p>
          <w:p w:rsidR="004839E2" w:rsidRDefault="004839E2" w:rsidP="007A34D5">
            <w:pPr>
              <w:pStyle w:val="SingleSpacing"/>
            </w:pPr>
            <w:r>
              <w:t>)</w:t>
            </w:r>
          </w:p>
          <w:p w:rsidR="004839E2" w:rsidRDefault="004839E2" w:rsidP="007A34D5">
            <w:pPr>
              <w:pStyle w:val="SingleSpacing"/>
            </w:pPr>
            <w:r>
              <w:t>)</w:t>
            </w:r>
          </w:p>
          <w:p w:rsidR="004839E2" w:rsidRDefault="004839E2" w:rsidP="007A34D5">
            <w:pPr>
              <w:pStyle w:val="SingleSpacing"/>
            </w:pPr>
            <w:r>
              <w:t>)</w:t>
            </w:r>
          </w:p>
          <w:p w:rsidR="004839E2" w:rsidRDefault="004839E2" w:rsidP="007A34D5">
            <w:pPr>
              <w:pStyle w:val="SingleSpacing"/>
            </w:pPr>
            <w:r>
              <w:t>)</w:t>
            </w:r>
          </w:p>
          <w:p w:rsidR="004839E2" w:rsidRDefault="004839E2" w:rsidP="007A34D5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4839E2" w:rsidRDefault="004839E2" w:rsidP="007A34D5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4839E2" w:rsidRDefault="004839E2" w:rsidP="007A34D5">
            <w:pPr>
              <w:pStyle w:val="SingleSpacing"/>
            </w:pPr>
          </w:p>
          <w:p w:rsidR="004839E2" w:rsidRDefault="004839E2" w:rsidP="007A34D5">
            <w:pPr>
              <w:pStyle w:val="SingleSpacing"/>
            </w:pPr>
            <w:r>
              <w:t xml:space="preserve">NOTICE OF GUARDIANSHIP PETITION </w:t>
            </w:r>
          </w:p>
          <w:p w:rsidR="004839E2" w:rsidRDefault="004839E2" w:rsidP="007A34D5">
            <w:pPr>
              <w:pStyle w:val="SingleSpacing"/>
            </w:pPr>
            <w:r>
              <w:t>RCW 11.88.030(4)(b)</w:t>
            </w:r>
          </w:p>
          <w:p w:rsidR="004839E2" w:rsidRDefault="004839E2" w:rsidP="007A34D5">
            <w:pPr>
              <w:pStyle w:val="SingleSpacing"/>
            </w:pPr>
          </w:p>
          <w:p w:rsidR="004839E2" w:rsidRDefault="004839E2" w:rsidP="007A34D5">
            <w:pPr>
              <w:pStyle w:val="SingleSpacing"/>
            </w:pPr>
            <w:r>
              <w:t>(NT)</w:t>
            </w:r>
          </w:p>
        </w:tc>
      </w:tr>
    </w:tbl>
    <w:p w:rsidR="004839E2" w:rsidRDefault="004839E2" w:rsidP="004839E2">
      <w:pPr>
        <w:spacing w:line="480" w:lineRule="auto"/>
      </w:pPr>
    </w:p>
    <w:p w:rsidR="004839E2" w:rsidRDefault="004839E2" w:rsidP="004839E2">
      <w:pPr>
        <w:spacing w:line="480" w:lineRule="auto"/>
      </w:pPr>
      <w:r>
        <w:t xml:space="preserve">TO: ______________________________,  Alleged Incapacitated Person </w:t>
      </w:r>
    </w:p>
    <w:p w:rsidR="004839E2" w:rsidRDefault="004839E2" w:rsidP="004839E2">
      <w:pPr>
        <w:spacing w:line="480" w:lineRule="auto"/>
      </w:pPr>
      <w:r>
        <w:t>TO: ______________________________,  Guardian ad Litem</w:t>
      </w:r>
    </w:p>
    <w:p w:rsidR="004839E2" w:rsidRPr="004839E2" w:rsidRDefault="004839E2" w:rsidP="004839E2">
      <w:pPr>
        <w:pStyle w:val="Heading1"/>
        <w:spacing w:line="480" w:lineRule="auto"/>
        <w:rPr>
          <w:b/>
        </w:rPr>
      </w:pPr>
      <w:r w:rsidRPr="004839E2">
        <w:rPr>
          <w:b/>
        </w:rPr>
        <w:t>IMPORTANT NOTICE – PLEASE READ CAREFULLY</w:t>
      </w:r>
    </w:p>
    <w:p w:rsidR="004839E2" w:rsidRDefault="004839E2" w:rsidP="004839E2">
      <w:pPr>
        <w:spacing w:line="480" w:lineRule="auto"/>
      </w:pPr>
      <w:r>
        <w:tab/>
        <w:t xml:space="preserve">A PETITION TO HAVE A GUARDIAN APPOINTED FOR YOU HAS BEEN FILED IN THE _________________________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SUPERIOR COURT</w:t>
          </w:r>
        </w:smartTag>
      </w:smartTag>
      <w:r>
        <w:t xml:space="preserve"> BY ______________________________ .  IF A GUARDIAN IS APPOINTED, YOU COULD LOSE ONE OR MORE OF THE FOLLOWING RIGHTS: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MARRY OR DIVORCE;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VOTE OR HOLD AN ELECTED OFFICE;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ENTER INTO A CONTRACT OR MAKE OR REVOKE A WILL;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APPOINT SOMEONE TO ACT ON YOUR BEHALF;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lastRenderedPageBreak/>
        <w:t>TO SUE AND BE SUED OTHER THAN THROUGH A GUARDIAN;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POSSESS A LICENSE TO DRIVE;</w:t>
      </w:r>
    </w:p>
    <w:p w:rsidR="005968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BUY, SELL, OWN, MORTGAGE, OR LEASE PROPERTY;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CONSENT TO OR REFUSE MEDICAL TREATMENT;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DECIDE WHO SHALL PROVIDE CARE AND ASSISTANCE;</w:t>
      </w:r>
    </w:p>
    <w:p w:rsidR="004839E2" w:rsidRDefault="004839E2" w:rsidP="004839E2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textAlignment w:val="auto"/>
      </w:pPr>
      <w:r>
        <w:t>TO MAKE DECISIONS REGARDING SOCIAL ASPECTS OF YOUR LIFE.</w:t>
      </w:r>
    </w:p>
    <w:p w:rsidR="004839E2" w:rsidRDefault="004839E2" w:rsidP="004839E2">
      <w:pPr>
        <w:spacing w:line="480" w:lineRule="auto"/>
        <w:ind w:left="360"/>
        <w:jc w:val="center"/>
      </w:pPr>
      <w:r w:rsidRPr="004839E2">
        <w:rPr>
          <w:b/>
        </w:rPr>
        <w:t>UNDER THE LAW, YOU HAVE CERTAIN RIGHTS</w:t>
      </w:r>
      <w:r>
        <w:t>.</w:t>
      </w:r>
    </w:p>
    <w:p w:rsidR="004839E2" w:rsidRDefault="004839E2" w:rsidP="004839E2">
      <w:pPr>
        <w:spacing w:line="480" w:lineRule="auto"/>
      </w:pPr>
      <w:r>
        <w:rPr>
          <w:b/>
        </w:rPr>
        <w:tab/>
      </w:r>
      <w:r w:rsidRPr="004839E2">
        <w:t>1.</w:t>
      </w:r>
      <w:r>
        <w:rPr>
          <w:b/>
        </w:rPr>
        <w:tab/>
      </w:r>
      <w:r>
        <w:t>YOU HAVE THE RIGHT TO BE REPRESENTED BY A LAWYER OF YOUR OWN CHOOSING.  THE COURT WILL APPOINT A LAWYER TO REPRESENT YOU IF YOU ARE UNABLE TO PAY OR PAYMENT WOULD RESULT IN SUBSTANTIAL HARDSHIP TO YOU.</w:t>
      </w:r>
    </w:p>
    <w:p w:rsidR="004839E2" w:rsidRDefault="004839E2" w:rsidP="004839E2">
      <w:pPr>
        <w:pStyle w:val="BodyTextIndent"/>
        <w:spacing w:line="360" w:lineRule="auto"/>
        <w:ind w:left="0"/>
      </w:pPr>
      <w:r>
        <w:tab/>
        <w:t>2.</w:t>
      </w:r>
      <w:r>
        <w:tab/>
        <w:t>YOU HAVE THE RIGHT TO ASK FOR A JURY TO DECIDE WHETHER OR NOT YOU NEED A GUARDIAN TO HELP YOU.</w:t>
      </w:r>
    </w:p>
    <w:p w:rsidR="004839E2" w:rsidRDefault="004839E2" w:rsidP="004839E2">
      <w:pPr>
        <w:spacing w:line="360" w:lineRule="auto"/>
        <w:ind w:firstLine="360"/>
      </w:pPr>
      <w:r>
        <w:tab/>
        <w:t>3.</w:t>
      </w:r>
      <w:r>
        <w:tab/>
        <w:t>YOU HAVE THE RIGHT TO BE PRESENT IN COURT AND TESTIFY WHEN THE HEARING IS HELD TO DECIDE WHETHER OR NOT YOU NEED A GUARDIAN.</w:t>
      </w:r>
    </w:p>
    <w:p w:rsidR="004839E2" w:rsidRDefault="004839E2" w:rsidP="004839E2">
      <w:pPr>
        <w:pStyle w:val="BodyTextIndent"/>
        <w:spacing w:line="360" w:lineRule="auto"/>
        <w:ind w:left="0"/>
      </w:pPr>
      <w:r>
        <w:tab/>
        <w:t>4.</w:t>
      </w:r>
      <w:r>
        <w:tab/>
        <w:t>YOU HAVE THE RIGHT TO REQUEST THAT THE COURT REPLACE THE GUARDIAN AD LITEM.</w:t>
      </w:r>
    </w:p>
    <w:p w:rsidR="004839E2" w:rsidRDefault="004839E2" w:rsidP="004839E2">
      <w:pPr>
        <w:pStyle w:val="BodyTextIndent"/>
        <w:spacing w:line="240" w:lineRule="auto"/>
        <w:ind w:left="0"/>
      </w:pPr>
      <w:r>
        <w:t>///</w:t>
      </w:r>
    </w:p>
    <w:p w:rsidR="004839E2" w:rsidRDefault="004839E2" w:rsidP="004839E2">
      <w:pPr>
        <w:pStyle w:val="BodyTextIndent"/>
        <w:spacing w:line="240" w:lineRule="auto"/>
        <w:ind w:left="0"/>
      </w:pPr>
      <w:r>
        <w:t>///</w:t>
      </w:r>
    </w:p>
    <w:p w:rsidR="004839E2" w:rsidRDefault="004839E2" w:rsidP="004839E2">
      <w:pPr>
        <w:pStyle w:val="BodyTextIndent"/>
        <w:spacing w:line="240" w:lineRule="auto"/>
        <w:ind w:left="0"/>
      </w:pPr>
      <w:r>
        <w:t>///</w:t>
      </w:r>
    </w:p>
    <w:p w:rsidR="004839E2" w:rsidRDefault="004839E2" w:rsidP="004839E2">
      <w:pPr>
        <w:pStyle w:val="BodyTextIndent"/>
        <w:spacing w:line="240" w:lineRule="auto"/>
        <w:ind w:left="0"/>
      </w:pPr>
    </w:p>
    <w:p w:rsidR="004839E2" w:rsidRDefault="004839E2" w:rsidP="004839E2">
      <w:pPr>
        <w:pStyle w:val="BodyTextIndent"/>
        <w:spacing w:line="240" w:lineRule="auto"/>
        <w:ind w:left="0"/>
      </w:pPr>
    </w:p>
    <w:p w:rsidR="004839E2" w:rsidRDefault="004839E2" w:rsidP="004839E2">
      <w:pPr>
        <w:pStyle w:val="BodyTextIndent"/>
        <w:spacing w:line="360" w:lineRule="auto"/>
        <w:ind w:left="0"/>
      </w:pPr>
    </w:p>
    <w:p w:rsidR="004839E2" w:rsidRDefault="004839E2" w:rsidP="004839E2">
      <w:pPr>
        <w:pStyle w:val="BodyTextIndent"/>
        <w:spacing w:line="360" w:lineRule="auto"/>
        <w:ind w:left="0"/>
      </w:pPr>
    </w:p>
    <w:p w:rsidR="004839E2" w:rsidRDefault="004839E2" w:rsidP="004839E2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</w:pPr>
      <w:r>
        <w:rPr>
          <w:smallCaps/>
        </w:rPr>
        <w:lastRenderedPageBreak/>
        <w:tab/>
        <w:t>A</w:t>
      </w:r>
      <w:r>
        <w:t xml:space="preserve"> HEALTH CARE PROFESSIONAL MUST PREPARE A MEDICAL </w:t>
      </w:r>
    </w:p>
    <w:p w:rsidR="004839E2" w:rsidRDefault="004839E2" w:rsidP="004839E2">
      <w:pPr>
        <w:overflowPunct/>
        <w:autoSpaceDE/>
        <w:autoSpaceDN/>
        <w:adjustRightInd/>
        <w:spacing w:line="360" w:lineRule="auto"/>
        <w:textAlignment w:val="auto"/>
      </w:pPr>
      <w:r>
        <w:t>REPORT REGARDING YOUR ALLEGED INCAPACITY.  IF YOU OPPOSE THE HEALTH CARE PROFESSIONAL SELECTED BY THE GUARDIAN AD LITEM, YOU MAY SELECT YOUR OWN TO PREPARE A REPORT.  THE GUARDIAN AD LITEM MAY ALSO OBTAIN A SUPPLEMENTAL EXAMINATION</w:t>
      </w:r>
      <w:r w:rsidR="00674405">
        <w:t>.</w:t>
      </w:r>
    </w:p>
    <w:p w:rsidR="004839E2" w:rsidRDefault="004839E2" w:rsidP="004839E2">
      <w:pPr>
        <w:overflowPunct/>
        <w:autoSpaceDE/>
        <w:autoSpaceDN/>
        <w:adjustRightInd/>
        <w:spacing w:line="360" w:lineRule="auto"/>
        <w:textAlignment w:val="auto"/>
      </w:pPr>
    </w:p>
    <w:p w:rsidR="004839E2" w:rsidRDefault="004839E2" w:rsidP="004839E2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4839E2" w:rsidRPr="00225590" w:rsidRDefault="004839E2" w:rsidP="004839E2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4839E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</w:tr>
      <w:tr w:rsidR="004839E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839E2" w:rsidRPr="00225590" w:rsidRDefault="004839E2" w:rsidP="007A34D5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839E2" w:rsidRPr="00225590" w:rsidRDefault="004839E2" w:rsidP="007A34D5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4839E2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</w:tr>
      <w:tr w:rsidR="004839E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839E2" w:rsidRPr="00225590" w:rsidRDefault="004839E2" w:rsidP="007A34D5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839E2" w:rsidRPr="00225590" w:rsidRDefault="004839E2" w:rsidP="007A34D5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4839E2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</w:tr>
      <w:tr w:rsidR="004839E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839E2" w:rsidRPr="00225590" w:rsidRDefault="004839E2" w:rsidP="007A34D5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4839E2" w:rsidRPr="00225590" w:rsidRDefault="004839E2" w:rsidP="007A34D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839E2" w:rsidRPr="00225590" w:rsidRDefault="004839E2" w:rsidP="007A34D5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4839E2" w:rsidRPr="00225590" w:rsidRDefault="004839E2" w:rsidP="004839E2">
      <w:pPr>
        <w:pStyle w:val="BodyText"/>
        <w:tabs>
          <w:tab w:val="left" w:pos="360"/>
        </w:tabs>
        <w:spacing w:line="360" w:lineRule="auto"/>
        <w:ind w:left="360"/>
        <w:rPr>
          <w:szCs w:val="24"/>
        </w:rPr>
      </w:pPr>
    </w:p>
    <w:p w:rsidR="004839E2" w:rsidRDefault="004839E2" w:rsidP="004839E2">
      <w:pPr>
        <w:overflowPunct/>
        <w:autoSpaceDE/>
        <w:autoSpaceDN/>
        <w:adjustRightInd/>
        <w:spacing w:line="360" w:lineRule="auto"/>
        <w:textAlignment w:val="auto"/>
      </w:pPr>
    </w:p>
    <w:sectPr w:rsidR="004839E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6E" w:rsidRDefault="007B656E">
      <w:r>
        <w:separator/>
      </w:r>
    </w:p>
  </w:endnote>
  <w:endnote w:type="continuationSeparator" w:id="0">
    <w:p w:rsidR="007B656E" w:rsidRDefault="007B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4839E2" w:rsidRPr="004839E2" w:rsidRDefault="004839E2" w:rsidP="004839E2">
          <w:pPr>
            <w:pStyle w:val="Footer"/>
            <w:rPr>
              <w:rStyle w:val="PageNumber"/>
              <w:b/>
              <w:sz w:val="20"/>
            </w:rPr>
          </w:pPr>
          <w:r w:rsidRPr="004839E2">
            <w:rPr>
              <w:b/>
              <w:sz w:val="20"/>
            </w:rPr>
            <w:t xml:space="preserve">NOTICE OF GUARDIANSHIP PETITION - </w:t>
          </w:r>
          <w:r w:rsidRPr="004839E2">
            <w:rPr>
              <w:rStyle w:val="PageNumber"/>
              <w:b/>
              <w:sz w:val="20"/>
            </w:rPr>
            <w:fldChar w:fldCharType="begin"/>
          </w:r>
          <w:r w:rsidRPr="004839E2">
            <w:rPr>
              <w:rStyle w:val="PageNumber"/>
              <w:b/>
              <w:sz w:val="20"/>
            </w:rPr>
            <w:instrText xml:space="preserve"> PAGE </w:instrText>
          </w:r>
          <w:r w:rsidRPr="004839E2">
            <w:rPr>
              <w:rStyle w:val="PageNumber"/>
              <w:b/>
              <w:sz w:val="20"/>
            </w:rPr>
            <w:fldChar w:fldCharType="separate"/>
          </w:r>
          <w:r w:rsidR="004C6A05">
            <w:rPr>
              <w:rStyle w:val="PageNumber"/>
              <w:b/>
              <w:noProof/>
              <w:sz w:val="20"/>
            </w:rPr>
            <w:t>1</w:t>
          </w:r>
          <w:r w:rsidRPr="004839E2">
            <w:rPr>
              <w:rStyle w:val="PageNumber"/>
              <w:b/>
              <w:sz w:val="20"/>
            </w:rPr>
            <w:fldChar w:fldCharType="end"/>
          </w:r>
        </w:p>
        <w:p w:rsidR="004839E2" w:rsidRPr="004839E2" w:rsidRDefault="00674405" w:rsidP="004839E2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4839E2" w:rsidRPr="004839E2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6E" w:rsidRDefault="007B656E">
      <w:r>
        <w:separator/>
      </w:r>
    </w:p>
  </w:footnote>
  <w:footnote w:type="continuationSeparator" w:id="0">
    <w:p w:rsidR="007B656E" w:rsidRDefault="007B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0E9CB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3FDD4B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7C691E"/>
    <w:multiLevelType w:val="hybridMultilevel"/>
    <w:tmpl w:val="E288F7E8"/>
    <w:lvl w:ilvl="0" w:tplc="E0CCA3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04380"/>
    <w:rsid w:val="002E5348"/>
    <w:rsid w:val="003728B1"/>
    <w:rsid w:val="003B65AC"/>
    <w:rsid w:val="003E75D3"/>
    <w:rsid w:val="003F2830"/>
    <w:rsid w:val="00425C8E"/>
    <w:rsid w:val="004839E2"/>
    <w:rsid w:val="004B4998"/>
    <w:rsid w:val="004C6A05"/>
    <w:rsid w:val="00524171"/>
    <w:rsid w:val="00525855"/>
    <w:rsid w:val="005968E2"/>
    <w:rsid w:val="005A2621"/>
    <w:rsid w:val="005A7BC3"/>
    <w:rsid w:val="00613AC1"/>
    <w:rsid w:val="00615468"/>
    <w:rsid w:val="006155BE"/>
    <w:rsid w:val="00674405"/>
    <w:rsid w:val="007264BE"/>
    <w:rsid w:val="007867C6"/>
    <w:rsid w:val="007A34D5"/>
    <w:rsid w:val="007B656E"/>
    <w:rsid w:val="00853CFE"/>
    <w:rsid w:val="00857AFE"/>
    <w:rsid w:val="00866849"/>
    <w:rsid w:val="0089442B"/>
    <w:rsid w:val="008E2B57"/>
    <w:rsid w:val="009228CB"/>
    <w:rsid w:val="00930CB1"/>
    <w:rsid w:val="0096232A"/>
    <w:rsid w:val="009A1F59"/>
    <w:rsid w:val="009B37DA"/>
    <w:rsid w:val="00AA52BE"/>
    <w:rsid w:val="00B877C6"/>
    <w:rsid w:val="00BB6168"/>
    <w:rsid w:val="00C15B55"/>
    <w:rsid w:val="00C20DEE"/>
    <w:rsid w:val="00C2395D"/>
    <w:rsid w:val="00CD493A"/>
    <w:rsid w:val="00D57FA1"/>
    <w:rsid w:val="00EA425A"/>
    <w:rsid w:val="00F43A1E"/>
    <w:rsid w:val="00F460E1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D4CDDB-CDE6-493D-94DC-D57F3D4A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cp:lastModifiedBy>David Reynolds</cp:lastModifiedBy>
  <cp:revision>2</cp:revision>
  <cp:lastPrinted>2006-02-01T17:56:00Z</cp:lastPrinted>
  <dcterms:created xsi:type="dcterms:W3CDTF">2016-11-21T17:47:00Z</dcterms:created>
  <dcterms:modified xsi:type="dcterms:W3CDTF">2016-11-21T17:47:00Z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