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F9" w:rsidRDefault="000C32F9" w:rsidP="000C32F9">
      <w:pPr>
        <w:pStyle w:val="Title"/>
      </w:pPr>
      <w:bookmarkStart w:id="0" w:name="_GoBack"/>
      <w:bookmarkEnd w:id="0"/>
    </w:p>
    <w:p w:rsidR="000C32F9" w:rsidRDefault="000C32F9" w:rsidP="000C32F9">
      <w:pPr>
        <w:pStyle w:val="Title"/>
      </w:pPr>
    </w:p>
    <w:p w:rsidR="000C32F9" w:rsidRDefault="000C32F9" w:rsidP="000C32F9">
      <w:pPr>
        <w:pStyle w:val="Title"/>
      </w:pPr>
    </w:p>
    <w:p w:rsidR="000C32F9" w:rsidRDefault="000C32F9" w:rsidP="000C32F9">
      <w:pPr>
        <w:pStyle w:val="Title"/>
      </w:pPr>
    </w:p>
    <w:p w:rsidR="000C32F9" w:rsidRDefault="000C32F9" w:rsidP="000C32F9">
      <w:pPr>
        <w:pStyle w:val="Title"/>
      </w:pPr>
    </w:p>
    <w:p w:rsidR="000C32F9" w:rsidRDefault="000C32F9" w:rsidP="000C32F9">
      <w:pPr>
        <w:pStyle w:val="Title"/>
      </w:pPr>
    </w:p>
    <w:p w:rsidR="000C32F9" w:rsidRDefault="000C32F9" w:rsidP="000C32F9">
      <w:pPr>
        <w:pStyle w:val="Title"/>
      </w:pPr>
    </w:p>
    <w:p w:rsidR="000C32F9" w:rsidRDefault="000C32F9" w:rsidP="000C32F9">
      <w:pPr>
        <w:pStyle w:val="Title"/>
      </w:pPr>
    </w:p>
    <w:p w:rsidR="000C32F9" w:rsidRDefault="000C32F9" w:rsidP="000C32F9">
      <w:pPr>
        <w:pStyle w:val="Title"/>
      </w:pPr>
    </w:p>
    <w:p w:rsidR="000C32F9" w:rsidRDefault="000C32F9" w:rsidP="000C32F9">
      <w:pPr>
        <w:pStyle w:val="Title"/>
      </w:pPr>
    </w:p>
    <w:p w:rsidR="000C32F9" w:rsidRDefault="000C32F9" w:rsidP="000C32F9">
      <w:pPr>
        <w:pStyle w:val="Title"/>
      </w:pPr>
    </w:p>
    <w:p w:rsidR="000C32F9" w:rsidRDefault="000C32F9" w:rsidP="000C32F9">
      <w:pPr>
        <w:pStyle w:val="Title"/>
      </w:pPr>
    </w:p>
    <w:p w:rsidR="000C32F9" w:rsidRDefault="000C32F9" w:rsidP="000C32F9">
      <w:pPr>
        <w:pStyle w:val="Title"/>
      </w:pPr>
      <w:r>
        <w:t xml:space="preserve">IN THE SUPERIOR COURT OF THE STATE OF </w:t>
      </w:r>
      <w:smartTag w:uri="urn:schemas-microsoft-com:office:smarttags" w:element="State">
        <w:smartTag w:uri="urn:schemas-microsoft-com:office:smarttags" w:element="place">
          <w:r>
            <w:t>WASHINGTON</w:t>
          </w:r>
        </w:smartTag>
      </w:smartTag>
    </w:p>
    <w:p w:rsidR="000C32F9" w:rsidRDefault="000C32F9" w:rsidP="000C32F9">
      <w:pPr>
        <w:pStyle w:val="Title"/>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0C32F9" w:rsidRDefault="000C32F9" w:rsidP="000C32F9">
      <w:pPr>
        <w:pStyle w:val="Title"/>
      </w:pPr>
    </w:p>
    <w:p w:rsidR="000C32F9" w:rsidRDefault="000C32F9" w:rsidP="000C32F9">
      <w:pPr>
        <w:jc w:val="cente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3814"/>
      </w:tblGrid>
      <w:tr w:rsidR="000C32F9">
        <w:tblPrEx>
          <w:tblCellMar>
            <w:top w:w="0" w:type="dxa"/>
            <w:left w:w="0" w:type="dxa"/>
            <w:bottom w:w="0" w:type="dxa"/>
            <w:right w:w="0" w:type="dxa"/>
          </w:tblCellMar>
        </w:tblPrEx>
        <w:tc>
          <w:tcPr>
            <w:tcW w:w="4542" w:type="dxa"/>
            <w:tcBorders>
              <w:bottom w:val="single" w:sz="4" w:space="0" w:color="auto"/>
            </w:tcBorders>
          </w:tcPr>
          <w:p w:rsidR="000C32F9" w:rsidRDefault="000C32F9" w:rsidP="00FA3492">
            <w:r>
              <w:t xml:space="preserve"> In the Guardianship of:</w:t>
            </w:r>
          </w:p>
          <w:p w:rsidR="000C32F9" w:rsidRDefault="000C32F9" w:rsidP="00FA3492"/>
          <w:p w:rsidR="000C32F9" w:rsidRDefault="000C32F9" w:rsidP="00FA3492">
            <w:pPr>
              <w:rPr>
                <w:i/>
              </w:rPr>
            </w:pPr>
            <w:r>
              <w:t xml:space="preserve"> _____________________________</w:t>
            </w:r>
            <w:r w:rsidR="00CA7781">
              <w:t>,</w:t>
            </w:r>
          </w:p>
          <w:p w:rsidR="000C32F9" w:rsidRDefault="000C32F9" w:rsidP="00FA3492"/>
          <w:p w:rsidR="00CA7781" w:rsidRDefault="00CA7781" w:rsidP="00FA3492"/>
          <w:p w:rsidR="00CA7781" w:rsidRDefault="00CA7781" w:rsidP="00FA3492">
            <w:r>
              <w:t xml:space="preserve">An </w:t>
            </w:r>
            <w:r w:rsidR="000847FB">
              <w:t xml:space="preserve">Alleged </w:t>
            </w:r>
            <w:r>
              <w:t xml:space="preserve">Incapacitated Person. </w:t>
            </w:r>
          </w:p>
        </w:tc>
        <w:tc>
          <w:tcPr>
            <w:tcW w:w="276" w:type="dxa"/>
          </w:tcPr>
          <w:p w:rsidR="000C32F9" w:rsidRDefault="000C32F9" w:rsidP="00FA3492">
            <w:pPr>
              <w:pStyle w:val="SingleSpacing"/>
            </w:pPr>
            <w:r>
              <w:t>)</w:t>
            </w:r>
          </w:p>
          <w:p w:rsidR="000C32F9" w:rsidRDefault="000C32F9" w:rsidP="00FA3492">
            <w:pPr>
              <w:pStyle w:val="SingleSpacing"/>
            </w:pPr>
            <w:r>
              <w:t>)</w:t>
            </w:r>
          </w:p>
          <w:p w:rsidR="000C32F9" w:rsidRDefault="000C32F9" w:rsidP="00FA3492">
            <w:pPr>
              <w:pStyle w:val="SingleSpacing"/>
            </w:pPr>
            <w:r>
              <w:t>)</w:t>
            </w:r>
          </w:p>
          <w:p w:rsidR="000C32F9" w:rsidRDefault="000C32F9" w:rsidP="00FA3492">
            <w:pPr>
              <w:pStyle w:val="SingleSpacing"/>
            </w:pPr>
            <w:r>
              <w:t>)</w:t>
            </w:r>
          </w:p>
          <w:p w:rsidR="000C32F9" w:rsidRDefault="000C32F9" w:rsidP="00FA3492">
            <w:pPr>
              <w:pStyle w:val="SingleSpacing"/>
            </w:pPr>
            <w:r>
              <w:t>)</w:t>
            </w:r>
          </w:p>
          <w:p w:rsidR="000C32F9" w:rsidRDefault="000C32F9" w:rsidP="00FA3492">
            <w:pPr>
              <w:pStyle w:val="SingleSpacing"/>
            </w:pPr>
            <w:r>
              <w:t>)</w:t>
            </w:r>
          </w:p>
        </w:tc>
        <w:tc>
          <w:tcPr>
            <w:tcW w:w="3814" w:type="dxa"/>
          </w:tcPr>
          <w:p w:rsidR="000C32F9" w:rsidRDefault="000C32F9" w:rsidP="00FA3492">
            <w:pPr>
              <w:pStyle w:val="SingleSpacing"/>
            </w:pPr>
            <w:bookmarkStart w:id="1" w:name="CaseNumber"/>
            <w:bookmarkEnd w:id="1"/>
            <w:r>
              <w:t xml:space="preserve">Case No.: </w:t>
            </w:r>
          </w:p>
          <w:p w:rsidR="000C32F9" w:rsidRDefault="000C32F9" w:rsidP="00FA3492">
            <w:pPr>
              <w:pStyle w:val="SingleSpacing"/>
            </w:pPr>
          </w:p>
          <w:p w:rsidR="000C32F9" w:rsidRDefault="000C32F9" w:rsidP="00FA3492">
            <w:pPr>
              <w:pStyle w:val="SingleSpacing"/>
            </w:pPr>
            <w:r>
              <w:t>DECLARATION OF PROPOSED GUARDIAN (Certified)</w:t>
            </w:r>
          </w:p>
          <w:p w:rsidR="000C32F9" w:rsidRDefault="000C32F9" w:rsidP="00FA3492">
            <w:pPr>
              <w:pStyle w:val="SingleSpacing"/>
            </w:pPr>
          </w:p>
          <w:p w:rsidR="000C32F9" w:rsidRDefault="000C32F9" w:rsidP="00FA3492">
            <w:pPr>
              <w:pStyle w:val="SingleSpacing"/>
            </w:pPr>
            <w:r>
              <w:t>(DCLR)</w:t>
            </w:r>
          </w:p>
        </w:tc>
      </w:tr>
    </w:tbl>
    <w:p w:rsidR="000C32F9" w:rsidRDefault="000C32F9" w:rsidP="000C32F9">
      <w:pPr>
        <w:pStyle w:val="SingleSpacing"/>
        <w:spacing w:line="240" w:lineRule="auto"/>
      </w:pPr>
    </w:p>
    <w:p w:rsidR="000C32F9" w:rsidRDefault="000C32F9" w:rsidP="000C32F9">
      <w:pPr>
        <w:numPr>
          <w:ilvl w:val="0"/>
          <w:numId w:val="8"/>
        </w:numPr>
        <w:overflowPunct/>
        <w:autoSpaceDE/>
        <w:autoSpaceDN/>
        <w:adjustRightInd/>
        <w:spacing w:line="360" w:lineRule="auto"/>
        <w:textAlignment w:val="auto"/>
        <w:rPr>
          <w:b/>
        </w:rPr>
      </w:pPr>
      <w:r>
        <w:rPr>
          <w:b/>
        </w:rPr>
        <w:t>Personal Information.</w:t>
      </w:r>
    </w:p>
    <w:p w:rsidR="000C32F9" w:rsidRDefault="000C32F9" w:rsidP="000C32F9">
      <w:pPr>
        <w:spacing w:line="360" w:lineRule="auto"/>
      </w:pPr>
      <w:r>
        <w:t xml:space="preserve">Name of Proposed Guardian:  ______________________________ </w:t>
      </w:r>
    </w:p>
    <w:p w:rsidR="000C32F9" w:rsidRDefault="000C32F9" w:rsidP="000C32F9">
      <w:pPr>
        <w:spacing w:line="360" w:lineRule="auto"/>
      </w:pPr>
      <w:r>
        <w:t xml:space="preserve">Certified Professional Guardian #:  ______________________________ </w:t>
      </w:r>
    </w:p>
    <w:p w:rsidR="000C32F9" w:rsidRDefault="000C32F9" w:rsidP="000C32F9">
      <w:pPr>
        <w:spacing w:line="360" w:lineRule="auto"/>
      </w:pPr>
      <w:r>
        <w:t xml:space="preserve">Mailing Address of Proposed Guardian:  ______________________________ </w:t>
      </w:r>
    </w:p>
    <w:p w:rsidR="000C32F9" w:rsidRDefault="000C32F9" w:rsidP="000C32F9">
      <w:pPr>
        <w:spacing w:line="360" w:lineRule="auto"/>
      </w:pPr>
      <w:r>
        <w:t xml:space="preserve">Street Address (if different):  ______________________________ </w:t>
      </w:r>
    </w:p>
    <w:p w:rsidR="000C32F9" w:rsidRDefault="000C32F9" w:rsidP="000C32F9">
      <w:pPr>
        <w:spacing w:line="360" w:lineRule="auto"/>
      </w:pPr>
      <w:r>
        <w:t xml:space="preserve">City/State/Zip:  ______________________________ </w:t>
      </w:r>
    </w:p>
    <w:p w:rsidR="000C32F9" w:rsidRDefault="000C32F9" w:rsidP="000C32F9">
      <w:pPr>
        <w:spacing w:line="360" w:lineRule="auto"/>
      </w:pPr>
      <w:r>
        <w:t xml:space="preserve">Telephone Number:  __________________ </w:t>
      </w:r>
      <w:r>
        <w:tab/>
        <w:t xml:space="preserve">Fax Number:  __________________ </w:t>
      </w:r>
    </w:p>
    <w:p w:rsidR="000C32F9" w:rsidRDefault="000C32F9" w:rsidP="000C32F9">
      <w:pPr>
        <w:spacing w:line="360" w:lineRule="auto"/>
      </w:pPr>
      <w:r>
        <w:t>Email Address:  __________________________________________________________</w:t>
      </w:r>
    </w:p>
    <w:p w:rsidR="000C32F9" w:rsidRPr="000C32F9" w:rsidRDefault="000C32F9" w:rsidP="000C32F9">
      <w:pPr>
        <w:numPr>
          <w:ilvl w:val="0"/>
          <w:numId w:val="8"/>
        </w:numPr>
        <w:overflowPunct/>
        <w:autoSpaceDE/>
        <w:autoSpaceDN/>
        <w:adjustRightInd/>
        <w:spacing w:line="360" w:lineRule="auto"/>
        <w:ind w:left="0" w:firstLine="0"/>
        <w:textAlignment w:val="auto"/>
        <w:rPr>
          <w:b/>
        </w:rPr>
      </w:pPr>
      <w:r>
        <w:rPr>
          <w:b/>
        </w:rPr>
        <w:t>Certified Status.</w:t>
      </w:r>
      <w:r>
        <w:t xml:space="preserve">  The proposed Guardian is a certified professional Guardian in the State of </w:t>
      </w:r>
      <w:smartTag w:uri="urn:schemas-microsoft-com:office:smarttags" w:element="State">
        <w:smartTag w:uri="urn:schemas-microsoft-com:office:smarttags" w:element="place">
          <w:r>
            <w:t>Washington</w:t>
          </w:r>
        </w:smartTag>
      </w:smartTag>
      <w:r>
        <w:t>.  Attached as Exhibit A to this Declaration is a summary listing the educational programs (</w:t>
      </w:r>
      <w:r>
        <w:rPr>
          <w:i/>
        </w:rPr>
        <w:t>pertaining to Guardianships or fiduciary matters</w:t>
      </w:r>
      <w:r>
        <w:t>) which the proposed Guardian and its employees have attended during the past twelve (12) months.</w:t>
      </w:r>
    </w:p>
    <w:p w:rsidR="000C32F9" w:rsidRDefault="000C32F9" w:rsidP="000C32F9">
      <w:pPr>
        <w:overflowPunct/>
        <w:autoSpaceDE/>
        <w:autoSpaceDN/>
        <w:adjustRightInd/>
        <w:spacing w:line="360" w:lineRule="auto"/>
        <w:textAlignment w:val="auto"/>
        <w:rPr>
          <w:b/>
        </w:rPr>
      </w:pPr>
    </w:p>
    <w:p w:rsidR="000C32F9" w:rsidRDefault="000C32F9" w:rsidP="000C32F9">
      <w:pPr>
        <w:overflowPunct/>
        <w:autoSpaceDE/>
        <w:autoSpaceDN/>
        <w:adjustRightInd/>
        <w:spacing w:line="360" w:lineRule="auto"/>
        <w:textAlignment w:val="auto"/>
        <w:rPr>
          <w:b/>
        </w:rPr>
      </w:pPr>
    </w:p>
    <w:p w:rsidR="000C32F9" w:rsidRDefault="000C32F9" w:rsidP="000C32F9">
      <w:pPr>
        <w:numPr>
          <w:ilvl w:val="0"/>
          <w:numId w:val="8"/>
        </w:numPr>
        <w:overflowPunct/>
        <w:autoSpaceDE/>
        <w:autoSpaceDN/>
        <w:adjustRightInd/>
        <w:spacing w:line="360" w:lineRule="auto"/>
        <w:ind w:left="0" w:firstLine="0"/>
        <w:textAlignment w:val="auto"/>
        <w:rPr>
          <w:b/>
        </w:rPr>
      </w:pPr>
      <w:r>
        <w:rPr>
          <w:b/>
        </w:rPr>
        <w:lastRenderedPageBreak/>
        <w:t>Business Form.</w:t>
      </w:r>
      <w:r>
        <w:t xml:space="preserve">  The form in which the proposed Guardian does business is:</w:t>
      </w:r>
    </w:p>
    <w:p w:rsidR="000C32F9" w:rsidRDefault="000C32F9" w:rsidP="000C32F9">
      <w:pPr>
        <w:pStyle w:val="SingleSpacing"/>
        <w:spacing w:line="360" w:lineRule="auto"/>
      </w:pPr>
      <w:r>
        <w:t>[     ] sole proprietor</w:t>
      </w:r>
      <w:r>
        <w:tab/>
        <w:t>[     ] partnership</w:t>
      </w:r>
      <w:r>
        <w:tab/>
      </w:r>
      <w:r>
        <w:tab/>
        <w:t>[     ] trust company</w:t>
      </w:r>
    </w:p>
    <w:p w:rsidR="005968E2" w:rsidRDefault="000C32F9" w:rsidP="000C32F9">
      <w:pPr>
        <w:pStyle w:val="SingleSpacing"/>
        <w:spacing w:line="360" w:lineRule="auto"/>
      </w:pPr>
      <w:r>
        <w:t>[     ] corporation</w:t>
      </w:r>
      <w:r>
        <w:tab/>
        <w:t>[     ] non-profit corporation</w:t>
      </w:r>
    </w:p>
    <w:p w:rsidR="000C32F9" w:rsidRDefault="000C32F9" w:rsidP="000C32F9">
      <w:pPr>
        <w:numPr>
          <w:ilvl w:val="0"/>
          <w:numId w:val="8"/>
        </w:numPr>
        <w:overflowPunct/>
        <w:autoSpaceDE/>
        <w:autoSpaceDN/>
        <w:adjustRightInd/>
        <w:spacing w:line="360" w:lineRule="auto"/>
        <w:ind w:left="0" w:firstLine="0"/>
        <w:textAlignment w:val="auto"/>
        <w:rPr>
          <w:b/>
        </w:rPr>
      </w:pPr>
      <w:r>
        <w:rPr>
          <w:b/>
        </w:rPr>
        <w:t>Identification of Principals of Proposed Guardian.</w:t>
      </w:r>
      <w:r>
        <w:t xml:space="preserve">  List the name of each member of the board of directors, officer, and owner of the business of the proposed Guardian and their title</w:t>
      </w:r>
      <w:r w:rsidR="000847FB">
        <w:t>s</w:t>
      </w:r>
      <w:r>
        <w:t>:  ______________________________________________________________.</w:t>
      </w:r>
    </w:p>
    <w:p w:rsidR="000C32F9" w:rsidRDefault="000C32F9" w:rsidP="000C32F9">
      <w:pPr>
        <w:numPr>
          <w:ilvl w:val="0"/>
          <w:numId w:val="8"/>
        </w:numPr>
        <w:overflowPunct/>
        <w:autoSpaceDE/>
        <w:autoSpaceDN/>
        <w:adjustRightInd/>
        <w:spacing w:line="360" w:lineRule="auto"/>
        <w:ind w:left="0" w:firstLine="0"/>
        <w:textAlignment w:val="auto"/>
        <w:rPr>
          <w:b/>
        </w:rPr>
      </w:pPr>
      <w:r>
        <w:rPr>
          <w:b/>
        </w:rPr>
        <w:t>Individual Certified Guardians.</w:t>
      </w:r>
      <w:r>
        <w:t xml:space="preserve">  List each certified Guardian in the employ of the Guardian who may have responsibilities in this case and the individual certified Guardian who will have supervising responsibility in this case</w:t>
      </w:r>
      <w:r w:rsidR="000847FB">
        <w:t>:</w:t>
      </w:r>
      <w:r>
        <w:t xml:space="preserve">  ____________________________.</w:t>
      </w:r>
    </w:p>
    <w:p w:rsidR="000C32F9" w:rsidRDefault="000C32F9" w:rsidP="000C32F9">
      <w:pPr>
        <w:numPr>
          <w:ilvl w:val="0"/>
          <w:numId w:val="8"/>
        </w:numPr>
        <w:overflowPunct/>
        <w:autoSpaceDE/>
        <w:autoSpaceDN/>
        <w:adjustRightInd/>
        <w:spacing w:line="360" w:lineRule="auto"/>
        <w:ind w:left="0" w:firstLine="0"/>
        <w:textAlignment w:val="auto"/>
        <w:rPr>
          <w:b/>
        </w:rPr>
      </w:pPr>
      <w:r>
        <w:rPr>
          <w:b/>
        </w:rPr>
        <w:t>Relationship to Alleged Incapacitated Person.</w:t>
      </w:r>
      <w:r>
        <w:t xml:space="preserve">  The proposed Guardian has the following relationship with the </w:t>
      </w:r>
      <w:r w:rsidR="000847FB">
        <w:t xml:space="preserve">Alleged </w:t>
      </w:r>
      <w:r>
        <w:t>Incapacitated Person</w:t>
      </w:r>
      <w:r w:rsidR="000847FB">
        <w:t>:</w:t>
      </w:r>
      <w:r>
        <w:t xml:space="preserve"> _____________________________.</w:t>
      </w:r>
    </w:p>
    <w:p w:rsidR="000C32F9" w:rsidRDefault="000C32F9" w:rsidP="000C32F9">
      <w:pPr>
        <w:numPr>
          <w:ilvl w:val="0"/>
          <w:numId w:val="8"/>
        </w:numPr>
        <w:overflowPunct/>
        <w:autoSpaceDE/>
        <w:autoSpaceDN/>
        <w:adjustRightInd/>
        <w:spacing w:line="360" w:lineRule="auto"/>
        <w:ind w:left="0" w:firstLine="0"/>
        <w:textAlignment w:val="auto"/>
        <w:rPr>
          <w:b/>
        </w:rPr>
      </w:pPr>
      <w:r>
        <w:rPr>
          <w:b/>
        </w:rPr>
        <w:t>Guardian’s Organizational Structure.</w:t>
      </w:r>
    </w:p>
    <w:p w:rsidR="000C32F9" w:rsidRDefault="000C32F9" w:rsidP="000C32F9">
      <w:pPr>
        <w:numPr>
          <w:ilvl w:val="0"/>
          <w:numId w:val="9"/>
        </w:numPr>
        <w:tabs>
          <w:tab w:val="clear" w:pos="360"/>
          <w:tab w:val="num" w:pos="720"/>
        </w:tabs>
        <w:overflowPunct/>
        <w:autoSpaceDE/>
        <w:autoSpaceDN/>
        <w:adjustRightInd/>
        <w:spacing w:line="360" w:lineRule="auto"/>
        <w:ind w:left="720"/>
        <w:textAlignment w:val="auto"/>
      </w:pPr>
      <w:r>
        <w:t>Date the proposed Guardian began doing business:  _______________________.</w:t>
      </w:r>
    </w:p>
    <w:p w:rsidR="000C32F9" w:rsidRDefault="000C32F9" w:rsidP="000C32F9">
      <w:pPr>
        <w:numPr>
          <w:ilvl w:val="0"/>
          <w:numId w:val="9"/>
        </w:numPr>
        <w:tabs>
          <w:tab w:val="clear" w:pos="360"/>
          <w:tab w:val="num" w:pos="720"/>
        </w:tabs>
        <w:overflowPunct/>
        <w:autoSpaceDE/>
        <w:autoSpaceDN/>
        <w:adjustRightInd/>
        <w:spacing w:line="360" w:lineRule="auto"/>
        <w:ind w:left="720"/>
        <w:textAlignment w:val="auto"/>
      </w:pPr>
      <w:r>
        <w:t>Allocation of job responsibilities:  ______________________________.</w:t>
      </w:r>
    </w:p>
    <w:p w:rsidR="000C32F9" w:rsidRDefault="000C32F9" w:rsidP="000C32F9">
      <w:pPr>
        <w:spacing w:line="360" w:lineRule="auto"/>
      </w:pPr>
      <w:r>
        <w:t>(</w:t>
      </w:r>
      <w:r>
        <w:rPr>
          <w:i/>
        </w:rPr>
        <w:t>Brochures or other printed materials may be attached as an Exhibit in response to this question</w:t>
      </w:r>
      <w:r>
        <w:t>.)</w:t>
      </w:r>
    </w:p>
    <w:p w:rsidR="000C32F9" w:rsidRDefault="000C32F9" w:rsidP="000C32F9">
      <w:pPr>
        <w:numPr>
          <w:ilvl w:val="0"/>
          <w:numId w:val="8"/>
        </w:numPr>
        <w:overflowPunct/>
        <w:autoSpaceDE/>
        <w:autoSpaceDN/>
        <w:adjustRightInd/>
        <w:spacing w:line="360" w:lineRule="auto"/>
        <w:ind w:left="0" w:firstLine="0"/>
        <w:textAlignment w:val="auto"/>
        <w:rPr>
          <w:b/>
        </w:rPr>
      </w:pPr>
      <w:r>
        <w:rPr>
          <w:b/>
        </w:rPr>
        <w:t>Criminal Background Checks.</w:t>
      </w:r>
      <w:r>
        <w:t xml:space="preserve">  Does the proposed Guardian conduct criminal background checks pursuant to RCW 43.43.832 on all employees or volunteers who will or may have unsupervised access to the </w:t>
      </w:r>
      <w:r w:rsidR="000847FB">
        <w:t xml:space="preserve">Alleged </w:t>
      </w:r>
      <w:r>
        <w:t>Incapacitated Person?</w:t>
      </w:r>
    </w:p>
    <w:p w:rsidR="000C32F9" w:rsidRDefault="000C32F9" w:rsidP="000C32F9">
      <w:pPr>
        <w:pStyle w:val="SingleSpacing"/>
        <w:spacing w:line="360" w:lineRule="auto"/>
      </w:pPr>
      <w:r>
        <w:t>[     ] Yes</w:t>
      </w:r>
      <w:r>
        <w:tab/>
        <w:t>[     ] No</w:t>
      </w:r>
    </w:p>
    <w:p w:rsidR="000C32F9" w:rsidRDefault="000C32F9" w:rsidP="000C32F9">
      <w:pPr>
        <w:numPr>
          <w:ilvl w:val="0"/>
          <w:numId w:val="8"/>
        </w:numPr>
        <w:overflowPunct/>
        <w:autoSpaceDE/>
        <w:autoSpaceDN/>
        <w:adjustRightInd/>
        <w:spacing w:line="360" w:lineRule="auto"/>
        <w:ind w:left="0" w:firstLine="0"/>
        <w:textAlignment w:val="auto"/>
      </w:pPr>
      <w:r>
        <w:rPr>
          <w:b/>
        </w:rPr>
        <w:t>Criminal and Disciplinary History</w:t>
      </w:r>
      <w:r>
        <w:t xml:space="preserve">.  Provide the following information for the proposed Guardian </w:t>
      </w:r>
      <w:r>
        <w:rPr>
          <w:u w:val="single"/>
        </w:rPr>
        <w:t>and</w:t>
      </w:r>
      <w:r>
        <w:t xml:space="preserve"> for each of its principals and employees who are certified professional Guardians.  However, do </w:t>
      </w:r>
      <w:r>
        <w:rPr>
          <w:u w:val="single"/>
        </w:rPr>
        <w:t>NOT</w:t>
      </w:r>
      <w:r>
        <w:t xml:space="preserve"> include employees who are neither principals nor certified Guardians:</w:t>
      </w:r>
    </w:p>
    <w:p w:rsidR="000C32F9" w:rsidRDefault="000C32F9" w:rsidP="000C32F9">
      <w:pPr>
        <w:numPr>
          <w:ilvl w:val="0"/>
          <w:numId w:val="10"/>
        </w:numPr>
        <w:overflowPunct/>
        <w:autoSpaceDE/>
        <w:autoSpaceDN/>
        <w:adjustRightInd/>
        <w:spacing w:line="360" w:lineRule="auto"/>
        <w:ind w:left="0" w:firstLine="1080"/>
        <w:textAlignment w:val="auto"/>
      </w:pPr>
      <w:r>
        <w:t>Circumstances leading to removal as a Guardian or as a fiduciary for breach of fiduciary duty or for any other reason:  ______________________________.</w:t>
      </w:r>
    </w:p>
    <w:p w:rsidR="000C32F9" w:rsidRDefault="000C32F9" w:rsidP="000C32F9">
      <w:pPr>
        <w:numPr>
          <w:ilvl w:val="0"/>
          <w:numId w:val="10"/>
        </w:numPr>
        <w:overflowPunct/>
        <w:autoSpaceDE/>
        <w:autoSpaceDN/>
        <w:adjustRightInd/>
        <w:spacing w:line="360" w:lineRule="auto"/>
        <w:ind w:left="0" w:firstLine="1080"/>
        <w:textAlignment w:val="auto"/>
      </w:pPr>
      <w:r>
        <w:lastRenderedPageBreak/>
        <w:t>Criminal proceedings for a felony or misdemeanor involving moral turpitude, which resulted in a finding or plea of guilty (</w:t>
      </w:r>
      <w:r>
        <w:rPr>
          <w:i/>
        </w:rPr>
        <w:t>attach an explanation as an exhibit explaining why this individual is employed by the proposed Guardian</w:t>
      </w:r>
      <w:r>
        <w:t>): _________________________.</w:t>
      </w:r>
    </w:p>
    <w:p w:rsidR="000C32F9" w:rsidRDefault="000C32F9" w:rsidP="000C32F9">
      <w:pPr>
        <w:numPr>
          <w:ilvl w:val="0"/>
          <w:numId w:val="10"/>
        </w:numPr>
        <w:tabs>
          <w:tab w:val="clear" w:pos="360"/>
          <w:tab w:val="num" w:pos="1080"/>
        </w:tabs>
        <w:overflowPunct/>
        <w:autoSpaceDE/>
        <w:autoSpaceDN/>
        <w:adjustRightInd/>
        <w:spacing w:line="360" w:lineRule="auto"/>
        <w:ind w:left="0" w:firstLine="1080"/>
        <w:textAlignment w:val="auto"/>
      </w:pPr>
      <w:r>
        <w:t>Civil proceedings in which there was a finding of dishonesty, misappropriation of funds, breach of fiduciary duty, or mistreatment of any person (</w:t>
      </w:r>
      <w:r>
        <w:rPr>
          <w:i/>
        </w:rPr>
        <w:t>identify any civil proceedings where there was a settlement, even if such settlement was without specific findings by the Court</w:t>
      </w:r>
      <w:r>
        <w:t>):  _______________________________________.</w:t>
      </w:r>
    </w:p>
    <w:p w:rsidR="000C32F9" w:rsidRDefault="000C32F9" w:rsidP="000C32F9">
      <w:pPr>
        <w:numPr>
          <w:ilvl w:val="0"/>
          <w:numId w:val="10"/>
        </w:numPr>
        <w:tabs>
          <w:tab w:val="clear" w:pos="360"/>
          <w:tab w:val="num" w:pos="1080"/>
        </w:tabs>
        <w:overflowPunct/>
        <w:autoSpaceDE/>
        <w:autoSpaceDN/>
        <w:adjustRightInd/>
        <w:spacing w:line="360" w:lineRule="auto"/>
        <w:ind w:left="0" w:firstLine="1080"/>
        <w:textAlignment w:val="auto"/>
      </w:pPr>
      <w:r>
        <w:t>Reported disciplinary proceedings by a disciplinary body or licensing agency that resulted in a finding of misconduct (</w:t>
      </w:r>
      <w:r>
        <w:rPr>
          <w:i/>
        </w:rPr>
        <w:t>including proceedings by a professional organization such as a state bar association, a medical disciplinary review board, etc</w:t>
      </w:r>
      <w:r>
        <w:t>.):  _______________________________________________________________________.</w:t>
      </w:r>
    </w:p>
    <w:p w:rsidR="000C32F9" w:rsidRDefault="000C32F9" w:rsidP="000C32F9">
      <w:pPr>
        <w:numPr>
          <w:ilvl w:val="0"/>
          <w:numId w:val="8"/>
        </w:numPr>
        <w:overflowPunct/>
        <w:autoSpaceDE/>
        <w:autoSpaceDN/>
        <w:adjustRightInd/>
        <w:spacing w:line="360" w:lineRule="auto"/>
        <w:ind w:left="0" w:firstLine="0"/>
        <w:textAlignment w:val="auto"/>
        <w:rPr>
          <w:b/>
        </w:rPr>
      </w:pPr>
      <w:r>
        <w:rPr>
          <w:b/>
        </w:rPr>
        <w:t>Bond/Insurance.</w:t>
      </w:r>
      <w:r>
        <w:t xml:space="preserve">  The nature and extent of the proposed Guardian’s insurance coverage available to provide protection in the event of financial loss or personal harm caused by the negligent or intentional conduct of the proposed Guardian, its employees or agents (</w:t>
      </w:r>
      <w:r>
        <w:rPr>
          <w:i/>
        </w:rPr>
        <w:t>list the companies with which insurance or bond is obtained, the policy limit and deductibles</w:t>
      </w:r>
      <w:r>
        <w:t>) is:  __________________________________________________________.</w:t>
      </w:r>
    </w:p>
    <w:p w:rsidR="000C32F9" w:rsidRDefault="000C32F9" w:rsidP="000C32F9">
      <w:pPr>
        <w:numPr>
          <w:ilvl w:val="0"/>
          <w:numId w:val="8"/>
        </w:numPr>
        <w:overflowPunct/>
        <w:autoSpaceDE/>
        <w:autoSpaceDN/>
        <w:adjustRightInd/>
        <w:spacing w:line="360" w:lineRule="auto"/>
        <w:ind w:left="0" w:firstLine="0"/>
        <w:textAlignment w:val="auto"/>
        <w:rPr>
          <w:b/>
        </w:rPr>
      </w:pPr>
      <w:r>
        <w:rPr>
          <w:b/>
        </w:rPr>
        <w:t>Compensation and Reimbursement.</w:t>
      </w:r>
      <w:r>
        <w:t xml:space="preserve">  The proposed Guardian’s compensation schedule is as follows (</w:t>
      </w:r>
      <w:r>
        <w:rPr>
          <w:i/>
        </w:rPr>
        <w:t>include the different hourly rates for various services</w:t>
      </w:r>
      <w:r>
        <w:t>):  _______________________________________________________________________.</w:t>
      </w:r>
    </w:p>
    <w:p w:rsidR="000C32F9" w:rsidRPr="000C32F9" w:rsidRDefault="000C32F9" w:rsidP="000C32F9">
      <w:pPr>
        <w:numPr>
          <w:ilvl w:val="0"/>
          <w:numId w:val="8"/>
        </w:numPr>
        <w:overflowPunct/>
        <w:autoSpaceDE/>
        <w:autoSpaceDN/>
        <w:adjustRightInd/>
        <w:spacing w:line="360" w:lineRule="auto"/>
        <w:ind w:left="0" w:firstLine="0"/>
        <w:textAlignment w:val="auto"/>
        <w:rPr>
          <w:b/>
        </w:rPr>
      </w:pPr>
      <w:r>
        <w:rPr>
          <w:b/>
        </w:rPr>
        <w:t>Experience.</w:t>
      </w:r>
      <w:r>
        <w:t xml:space="preserve">  The proposed Guardian’s experience with similar Guardianships </w:t>
      </w:r>
      <w:r>
        <w:rPr>
          <w:i/>
        </w:rPr>
        <w:t xml:space="preserve">(for example, similar amount of assets, the family circumstances of the </w:t>
      </w:r>
      <w:r w:rsidR="000847FB">
        <w:rPr>
          <w:i/>
        </w:rPr>
        <w:t xml:space="preserve">Alleged </w:t>
      </w:r>
      <w:r>
        <w:rPr>
          <w:i/>
        </w:rPr>
        <w:t>Incapacitated Person, the proximity of the proposed Guardian to the residence of the Alleged Incapacitated Person, and any relevant information</w:t>
      </w:r>
      <w:r>
        <w:t>) is:  _____________________________________.</w:t>
      </w:r>
    </w:p>
    <w:p w:rsidR="000C32F9" w:rsidRDefault="000C32F9" w:rsidP="000C32F9">
      <w:pPr>
        <w:overflowPunct/>
        <w:autoSpaceDE/>
        <w:autoSpaceDN/>
        <w:adjustRightInd/>
        <w:spacing w:line="360" w:lineRule="auto"/>
        <w:textAlignment w:val="auto"/>
        <w:rPr>
          <w:b/>
        </w:rPr>
      </w:pPr>
      <w:r>
        <w:rPr>
          <w:b/>
        </w:rPr>
        <w:t>///</w:t>
      </w:r>
    </w:p>
    <w:p w:rsidR="000C32F9" w:rsidRDefault="000C32F9" w:rsidP="000C32F9">
      <w:pPr>
        <w:overflowPunct/>
        <w:autoSpaceDE/>
        <w:autoSpaceDN/>
        <w:adjustRightInd/>
        <w:spacing w:line="360" w:lineRule="auto"/>
        <w:textAlignment w:val="auto"/>
        <w:rPr>
          <w:b/>
        </w:rPr>
      </w:pPr>
      <w:r>
        <w:rPr>
          <w:b/>
        </w:rPr>
        <w:t>///</w:t>
      </w:r>
    </w:p>
    <w:p w:rsidR="000C32F9" w:rsidRDefault="000C32F9" w:rsidP="000C32F9">
      <w:pPr>
        <w:overflowPunct/>
        <w:autoSpaceDE/>
        <w:autoSpaceDN/>
        <w:adjustRightInd/>
        <w:spacing w:line="360" w:lineRule="auto"/>
        <w:textAlignment w:val="auto"/>
        <w:rPr>
          <w:b/>
        </w:rPr>
      </w:pPr>
      <w:r>
        <w:rPr>
          <w:b/>
        </w:rPr>
        <w:t>///</w:t>
      </w:r>
    </w:p>
    <w:p w:rsidR="000C32F9" w:rsidRDefault="000C32F9" w:rsidP="000C32F9">
      <w:pPr>
        <w:overflowPunct/>
        <w:autoSpaceDE/>
        <w:autoSpaceDN/>
        <w:adjustRightInd/>
        <w:spacing w:line="360" w:lineRule="auto"/>
        <w:textAlignment w:val="auto"/>
        <w:rPr>
          <w:b/>
        </w:rPr>
      </w:pPr>
    </w:p>
    <w:p w:rsidR="000C32F9" w:rsidRDefault="000C32F9" w:rsidP="000C32F9">
      <w:pPr>
        <w:overflowPunct/>
        <w:autoSpaceDE/>
        <w:autoSpaceDN/>
        <w:adjustRightInd/>
        <w:spacing w:line="360" w:lineRule="auto"/>
        <w:textAlignment w:val="auto"/>
        <w:rPr>
          <w:b/>
        </w:rPr>
      </w:pPr>
    </w:p>
    <w:p w:rsidR="000C32F9" w:rsidRDefault="000C32F9" w:rsidP="000C32F9">
      <w:pPr>
        <w:overflowPunct/>
        <w:autoSpaceDE/>
        <w:autoSpaceDN/>
        <w:adjustRightInd/>
        <w:spacing w:line="360" w:lineRule="auto"/>
        <w:textAlignment w:val="auto"/>
        <w:rPr>
          <w:b/>
        </w:rPr>
      </w:pPr>
    </w:p>
    <w:p w:rsidR="000C32F9" w:rsidRDefault="000C32F9" w:rsidP="000C32F9">
      <w:pPr>
        <w:overflowPunct/>
        <w:autoSpaceDE/>
        <w:autoSpaceDN/>
        <w:adjustRightInd/>
        <w:spacing w:line="360" w:lineRule="auto"/>
        <w:textAlignment w:val="auto"/>
        <w:rPr>
          <w:b/>
        </w:rPr>
      </w:pPr>
    </w:p>
    <w:p w:rsidR="000C32F9" w:rsidRDefault="000C32F9" w:rsidP="000C32F9">
      <w:pPr>
        <w:overflowPunct/>
        <w:autoSpaceDE/>
        <w:autoSpaceDN/>
        <w:adjustRightInd/>
        <w:spacing w:line="360" w:lineRule="auto"/>
        <w:textAlignment w:val="auto"/>
        <w:rPr>
          <w:b/>
        </w:rPr>
      </w:pPr>
    </w:p>
    <w:p w:rsidR="000C32F9" w:rsidRDefault="000C32F9" w:rsidP="000C32F9">
      <w:pPr>
        <w:overflowPunct/>
        <w:autoSpaceDE/>
        <w:autoSpaceDN/>
        <w:adjustRightInd/>
        <w:spacing w:line="360" w:lineRule="auto"/>
        <w:textAlignment w:val="auto"/>
        <w:rPr>
          <w:b/>
        </w:rPr>
      </w:pPr>
    </w:p>
    <w:p w:rsidR="000C32F9" w:rsidRDefault="000C32F9" w:rsidP="000C32F9">
      <w:pPr>
        <w:numPr>
          <w:ilvl w:val="0"/>
          <w:numId w:val="8"/>
        </w:numPr>
        <w:overflowPunct/>
        <w:autoSpaceDE/>
        <w:autoSpaceDN/>
        <w:adjustRightInd/>
        <w:spacing w:line="360" w:lineRule="auto"/>
        <w:ind w:left="0" w:firstLine="0"/>
        <w:textAlignment w:val="auto"/>
        <w:rPr>
          <w:b/>
        </w:rPr>
      </w:pPr>
      <w:r>
        <w:rPr>
          <w:b/>
        </w:rPr>
        <w:t>Case Load.</w:t>
      </w:r>
      <w:r>
        <w:t xml:space="preserve">  The Guardian is currently the Court appointed Guardian for __________ of total individuals in this County and __________ individuals in other Counties.</w:t>
      </w:r>
    </w:p>
    <w:p w:rsidR="000C32F9" w:rsidRDefault="000C32F9" w:rsidP="000C32F9">
      <w:pPr>
        <w:pStyle w:val="SingleSpacing"/>
        <w:spacing w:line="360" w:lineRule="auto"/>
      </w:pPr>
    </w:p>
    <w:p w:rsidR="000C32F9" w:rsidRDefault="000C32F9" w:rsidP="000C32F9">
      <w:pPr>
        <w:widowControl w:val="0"/>
        <w:tabs>
          <w:tab w:val="left" w:pos="720"/>
        </w:tabs>
        <w:spacing w:line="240" w:lineRule="auto"/>
        <w:rPr>
          <w:b/>
        </w:rPr>
      </w:pPr>
      <w:r>
        <w:tab/>
      </w:r>
      <w:r w:rsidRPr="00B95BBB">
        <w:t xml:space="preserve">I DECLARE UNDER PENALTY OF PERJURY UNDER THE LAWS OF THE STATE OF </w:t>
      </w:r>
      <w:smartTag w:uri="urn:schemas-microsoft-com:office:smarttags" w:element="State">
        <w:smartTag w:uri="urn:schemas-microsoft-com:office:smarttags" w:element="place">
          <w:r w:rsidRPr="00B95BBB">
            <w:t>WASHINGTON</w:t>
          </w:r>
        </w:smartTag>
      </w:smartTag>
      <w:r w:rsidRPr="00B95BBB">
        <w:t xml:space="preserve"> THAT THE FOREGOING IS TRUE AND CORRECT.</w:t>
      </w:r>
    </w:p>
    <w:p w:rsidR="000C32F9" w:rsidRDefault="000C32F9" w:rsidP="000C32F9">
      <w:pPr>
        <w:widowControl w:val="0"/>
        <w:tabs>
          <w:tab w:val="left" w:pos="720"/>
        </w:tabs>
        <w:spacing w:line="240" w:lineRule="auto"/>
        <w:rPr>
          <w:b/>
        </w:rPr>
      </w:pPr>
    </w:p>
    <w:p w:rsidR="000C32F9" w:rsidRDefault="000C32F9" w:rsidP="000C32F9">
      <w:pPr>
        <w:widowControl w:val="0"/>
        <w:tabs>
          <w:tab w:val="left" w:pos="720"/>
        </w:tabs>
        <w:spacing w:line="240" w:lineRule="auto"/>
      </w:pPr>
      <w:r>
        <w:tab/>
        <w:t xml:space="preserve">Signed at ________________, </w:t>
      </w:r>
      <w:smartTag w:uri="urn:schemas-microsoft-com:office:smarttags" w:element="State">
        <w:smartTag w:uri="urn:schemas-microsoft-com:office:smarttags" w:element="place">
          <w:r>
            <w:t>Washington</w:t>
          </w:r>
        </w:smartTag>
      </w:smartTag>
      <w:r>
        <w:t>, ___________, ____200__.</w:t>
      </w:r>
    </w:p>
    <w:p w:rsidR="000C32F9" w:rsidRPr="00225590" w:rsidRDefault="000C32F9" w:rsidP="000C32F9">
      <w:pPr>
        <w:pStyle w:val="Header"/>
        <w:tabs>
          <w:tab w:val="clear" w:pos="4320"/>
          <w:tab w:val="clear" w:pos="8640"/>
        </w:tabs>
        <w:spacing w:line="240" w:lineRule="auto"/>
        <w:rPr>
          <w:szCs w:val="24"/>
        </w:rPr>
      </w:pP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0C32F9" w:rsidRPr="00225590">
        <w:tblPrEx>
          <w:tblCellMar>
            <w:top w:w="0" w:type="dxa"/>
            <w:bottom w:w="0" w:type="dxa"/>
          </w:tblCellMar>
        </w:tblPrEx>
        <w:trPr>
          <w:jc w:val="center"/>
        </w:trPr>
        <w:tc>
          <w:tcPr>
            <w:tcW w:w="3618" w:type="dxa"/>
          </w:tcPr>
          <w:p w:rsidR="000C32F9" w:rsidRPr="00225590" w:rsidRDefault="000C32F9" w:rsidP="000C32F9">
            <w:pPr>
              <w:spacing w:line="240" w:lineRule="auto"/>
              <w:rPr>
                <w:szCs w:val="24"/>
              </w:rPr>
            </w:pPr>
          </w:p>
        </w:tc>
        <w:tc>
          <w:tcPr>
            <w:tcW w:w="540" w:type="dxa"/>
          </w:tcPr>
          <w:p w:rsidR="000C32F9" w:rsidRPr="00225590" w:rsidRDefault="000C32F9" w:rsidP="000C32F9">
            <w:pPr>
              <w:spacing w:line="240" w:lineRule="auto"/>
              <w:rPr>
                <w:szCs w:val="24"/>
              </w:rPr>
            </w:pPr>
          </w:p>
        </w:tc>
        <w:tc>
          <w:tcPr>
            <w:tcW w:w="4698" w:type="dxa"/>
          </w:tcPr>
          <w:p w:rsidR="000C32F9" w:rsidRPr="00225590" w:rsidRDefault="000C32F9" w:rsidP="000C32F9">
            <w:pPr>
              <w:spacing w:line="240" w:lineRule="auto"/>
              <w:rPr>
                <w:szCs w:val="24"/>
              </w:rPr>
            </w:pPr>
          </w:p>
        </w:tc>
      </w:tr>
      <w:tr w:rsidR="000C32F9" w:rsidRPr="00225590">
        <w:tblPrEx>
          <w:tblCellMar>
            <w:top w:w="0" w:type="dxa"/>
            <w:bottom w:w="0" w:type="dxa"/>
          </w:tblCellMar>
        </w:tblPrEx>
        <w:trPr>
          <w:jc w:val="center"/>
        </w:trPr>
        <w:tc>
          <w:tcPr>
            <w:tcW w:w="3618" w:type="dxa"/>
            <w:tcBorders>
              <w:top w:val="single" w:sz="4" w:space="0" w:color="auto"/>
            </w:tcBorders>
          </w:tcPr>
          <w:p w:rsidR="000C32F9" w:rsidRPr="00225590" w:rsidRDefault="000C32F9" w:rsidP="000C32F9">
            <w:pPr>
              <w:spacing w:line="240" w:lineRule="auto"/>
              <w:rPr>
                <w:szCs w:val="24"/>
              </w:rPr>
            </w:pPr>
            <w:r w:rsidRPr="00225590">
              <w:rPr>
                <w:szCs w:val="24"/>
              </w:rPr>
              <w:t xml:space="preserve">Signature </w:t>
            </w:r>
          </w:p>
        </w:tc>
        <w:tc>
          <w:tcPr>
            <w:tcW w:w="540" w:type="dxa"/>
          </w:tcPr>
          <w:p w:rsidR="000C32F9" w:rsidRPr="00225590" w:rsidRDefault="000C32F9" w:rsidP="000C32F9">
            <w:pPr>
              <w:spacing w:line="240" w:lineRule="auto"/>
              <w:rPr>
                <w:szCs w:val="24"/>
              </w:rPr>
            </w:pPr>
          </w:p>
        </w:tc>
        <w:tc>
          <w:tcPr>
            <w:tcW w:w="4698" w:type="dxa"/>
            <w:tcBorders>
              <w:top w:val="single" w:sz="4" w:space="0" w:color="auto"/>
            </w:tcBorders>
          </w:tcPr>
          <w:p w:rsidR="000C32F9" w:rsidRPr="00225590" w:rsidRDefault="000C32F9" w:rsidP="000C32F9">
            <w:pPr>
              <w:spacing w:line="240" w:lineRule="auto"/>
              <w:rPr>
                <w:szCs w:val="24"/>
              </w:rPr>
            </w:pPr>
            <w:r w:rsidRPr="00225590">
              <w:rPr>
                <w:szCs w:val="24"/>
              </w:rPr>
              <w:t xml:space="preserve">Printed Name </w:t>
            </w:r>
          </w:p>
        </w:tc>
      </w:tr>
      <w:tr w:rsidR="000C32F9" w:rsidRPr="00225590">
        <w:tblPrEx>
          <w:tblCellMar>
            <w:top w:w="0" w:type="dxa"/>
            <w:bottom w:w="0" w:type="dxa"/>
          </w:tblCellMar>
        </w:tblPrEx>
        <w:trPr>
          <w:trHeight w:val="477"/>
          <w:jc w:val="center"/>
        </w:trPr>
        <w:tc>
          <w:tcPr>
            <w:tcW w:w="3618" w:type="dxa"/>
          </w:tcPr>
          <w:p w:rsidR="000C32F9" w:rsidRPr="00225590" w:rsidRDefault="000C32F9" w:rsidP="000C32F9">
            <w:pPr>
              <w:spacing w:line="240" w:lineRule="auto"/>
              <w:rPr>
                <w:szCs w:val="24"/>
              </w:rPr>
            </w:pPr>
          </w:p>
        </w:tc>
        <w:tc>
          <w:tcPr>
            <w:tcW w:w="540" w:type="dxa"/>
          </w:tcPr>
          <w:p w:rsidR="000C32F9" w:rsidRPr="00225590" w:rsidRDefault="000C32F9" w:rsidP="000C32F9">
            <w:pPr>
              <w:spacing w:line="240" w:lineRule="auto"/>
              <w:rPr>
                <w:szCs w:val="24"/>
              </w:rPr>
            </w:pPr>
          </w:p>
        </w:tc>
        <w:tc>
          <w:tcPr>
            <w:tcW w:w="4698" w:type="dxa"/>
          </w:tcPr>
          <w:p w:rsidR="000C32F9" w:rsidRPr="00225590" w:rsidRDefault="000C32F9" w:rsidP="000C32F9">
            <w:pPr>
              <w:spacing w:line="240" w:lineRule="auto"/>
              <w:rPr>
                <w:szCs w:val="24"/>
              </w:rPr>
            </w:pPr>
          </w:p>
        </w:tc>
      </w:tr>
      <w:tr w:rsidR="000C32F9" w:rsidRPr="00225590">
        <w:tblPrEx>
          <w:tblCellMar>
            <w:top w:w="0" w:type="dxa"/>
            <w:bottom w:w="0" w:type="dxa"/>
          </w:tblCellMar>
        </w:tblPrEx>
        <w:trPr>
          <w:jc w:val="center"/>
        </w:trPr>
        <w:tc>
          <w:tcPr>
            <w:tcW w:w="3618" w:type="dxa"/>
            <w:tcBorders>
              <w:top w:val="single" w:sz="4" w:space="0" w:color="auto"/>
            </w:tcBorders>
          </w:tcPr>
          <w:p w:rsidR="000C32F9" w:rsidRPr="00225590" w:rsidRDefault="000C32F9" w:rsidP="000C32F9">
            <w:pPr>
              <w:spacing w:line="240" w:lineRule="auto"/>
              <w:rPr>
                <w:szCs w:val="24"/>
              </w:rPr>
            </w:pPr>
            <w:r w:rsidRPr="00225590">
              <w:rPr>
                <w:szCs w:val="24"/>
              </w:rPr>
              <w:t>Address</w:t>
            </w:r>
          </w:p>
        </w:tc>
        <w:tc>
          <w:tcPr>
            <w:tcW w:w="540" w:type="dxa"/>
          </w:tcPr>
          <w:p w:rsidR="000C32F9" w:rsidRPr="00225590" w:rsidRDefault="000C32F9" w:rsidP="000C32F9">
            <w:pPr>
              <w:spacing w:line="240" w:lineRule="auto"/>
              <w:rPr>
                <w:szCs w:val="24"/>
              </w:rPr>
            </w:pPr>
          </w:p>
        </w:tc>
        <w:tc>
          <w:tcPr>
            <w:tcW w:w="4698" w:type="dxa"/>
            <w:tcBorders>
              <w:top w:val="single" w:sz="4" w:space="0" w:color="auto"/>
            </w:tcBorders>
          </w:tcPr>
          <w:p w:rsidR="000C32F9" w:rsidRPr="00225590" w:rsidRDefault="000C32F9" w:rsidP="000C32F9">
            <w:pPr>
              <w:spacing w:line="240" w:lineRule="auto"/>
              <w:rPr>
                <w:szCs w:val="24"/>
              </w:rPr>
            </w:pPr>
            <w:r w:rsidRPr="00225590">
              <w:rPr>
                <w:szCs w:val="24"/>
              </w:rPr>
              <w:t>Telephone/Fax Number</w:t>
            </w:r>
          </w:p>
        </w:tc>
      </w:tr>
      <w:tr w:rsidR="000C32F9" w:rsidRPr="00225590">
        <w:tblPrEx>
          <w:tblCellMar>
            <w:top w:w="0" w:type="dxa"/>
            <w:bottom w:w="0" w:type="dxa"/>
          </w:tblCellMar>
        </w:tblPrEx>
        <w:trPr>
          <w:trHeight w:val="477"/>
          <w:jc w:val="center"/>
        </w:trPr>
        <w:tc>
          <w:tcPr>
            <w:tcW w:w="3618" w:type="dxa"/>
          </w:tcPr>
          <w:p w:rsidR="000C32F9" w:rsidRPr="00225590" w:rsidRDefault="000C32F9" w:rsidP="000C32F9">
            <w:pPr>
              <w:spacing w:line="240" w:lineRule="auto"/>
              <w:rPr>
                <w:szCs w:val="24"/>
              </w:rPr>
            </w:pPr>
          </w:p>
        </w:tc>
        <w:tc>
          <w:tcPr>
            <w:tcW w:w="540" w:type="dxa"/>
          </w:tcPr>
          <w:p w:rsidR="000C32F9" w:rsidRPr="00225590" w:rsidRDefault="000C32F9" w:rsidP="000C32F9">
            <w:pPr>
              <w:spacing w:line="240" w:lineRule="auto"/>
              <w:rPr>
                <w:szCs w:val="24"/>
              </w:rPr>
            </w:pPr>
          </w:p>
        </w:tc>
        <w:tc>
          <w:tcPr>
            <w:tcW w:w="4698" w:type="dxa"/>
          </w:tcPr>
          <w:p w:rsidR="000C32F9" w:rsidRPr="00225590" w:rsidRDefault="000C32F9" w:rsidP="000C32F9">
            <w:pPr>
              <w:spacing w:line="240" w:lineRule="auto"/>
              <w:rPr>
                <w:szCs w:val="24"/>
              </w:rPr>
            </w:pPr>
          </w:p>
        </w:tc>
      </w:tr>
      <w:tr w:rsidR="000C32F9" w:rsidRPr="00225590">
        <w:tblPrEx>
          <w:tblCellMar>
            <w:top w:w="0" w:type="dxa"/>
            <w:bottom w:w="0" w:type="dxa"/>
          </w:tblCellMar>
        </w:tblPrEx>
        <w:trPr>
          <w:jc w:val="center"/>
        </w:trPr>
        <w:tc>
          <w:tcPr>
            <w:tcW w:w="3618" w:type="dxa"/>
            <w:tcBorders>
              <w:top w:val="single" w:sz="4" w:space="0" w:color="auto"/>
            </w:tcBorders>
          </w:tcPr>
          <w:p w:rsidR="000C32F9" w:rsidRPr="00225590" w:rsidRDefault="000C32F9" w:rsidP="000C32F9">
            <w:pPr>
              <w:spacing w:line="240" w:lineRule="auto"/>
              <w:rPr>
                <w:szCs w:val="24"/>
              </w:rPr>
            </w:pPr>
            <w:r w:rsidRPr="00225590">
              <w:rPr>
                <w:szCs w:val="24"/>
              </w:rPr>
              <w:t>City, State, Zip Code</w:t>
            </w:r>
          </w:p>
        </w:tc>
        <w:tc>
          <w:tcPr>
            <w:tcW w:w="540" w:type="dxa"/>
          </w:tcPr>
          <w:p w:rsidR="000C32F9" w:rsidRPr="00225590" w:rsidRDefault="000C32F9" w:rsidP="000C32F9">
            <w:pPr>
              <w:spacing w:line="240" w:lineRule="auto"/>
              <w:rPr>
                <w:szCs w:val="24"/>
              </w:rPr>
            </w:pPr>
          </w:p>
        </w:tc>
        <w:tc>
          <w:tcPr>
            <w:tcW w:w="4698" w:type="dxa"/>
            <w:tcBorders>
              <w:top w:val="single" w:sz="4" w:space="0" w:color="auto"/>
            </w:tcBorders>
          </w:tcPr>
          <w:p w:rsidR="000C32F9" w:rsidRPr="00225590" w:rsidRDefault="000C32F9" w:rsidP="000C32F9">
            <w:pPr>
              <w:spacing w:line="240" w:lineRule="auto"/>
              <w:rPr>
                <w:szCs w:val="24"/>
              </w:rPr>
            </w:pPr>
            <w:r w:rsidRPr="00225590">
              <w:rPr>
                <w:szCs w:val="24"/>
              </w:rPr>
              <w:t>Email Address</w:t>
            </w:r>
          </w:p>
        </w:tc>
      </w:tr>
    </w:tbl>
    <w:p w:rsidR="000C32F9" w:rsidRPr="00225590" w:rsidRDefault="000C32F9" w:rsidP="000C32F9">
      <w:pPr>
        <w:pStyle w:val="BodyText"/>
        <w:tabs>
          <w:tab w:val="left" w:pos="360"/>
        </w:tabs>
        <w:spacing w:line="240" w:lineRule="auto"/>
        <w:ind w:left="360"/>
        <w:rPr>
          <w:szCs w:val="24"/>
        </w:rPr>
      </w:pPr>
    </w:p>
    <w:p w:rsidR="000C32F9" w:rsidRDefault="000C32F9" w:rsidP="000C32F9">
      <w:pPr>
        <w:pStyle w:val="SingleSpacing"/>
        <w:spacing w:line="360" w:lineRule="auto"/>
      </w:pPr>
    </w:p>
    <w:sectPr w:rsidR="000C32F9">
      <w:headerReference w:type="default" r:id="rId7"/>
      <w:footerReference w:type="default" r:id="rId8"/>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CB" w:rsidRDefault="003347CB">
      <w:r>
        <w:separator/>
      </w:r>
    </w:p>
  </w:endnote>
  <w:endnote w:type="continuationSeparator" w:id="0">
    <w:p w:rsidR="003347CB" w:rsidRDefault="0033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525855">
      <w:tblPrEx>
        <w:tblCellMar>
          <w:top w:w="0" w:type="dxa"/>
          <w:bottom w:w="0" w:type="dxa"/>
        </w:tblCellMar>
      </w:tblPrEx>
      <w:tc>
        <w:tcPr>
          <w:tcW w:w="4878" w:type="dxa"/>
          <w:tcBorders>
            <w:top w:val="nil"/>
            <w:left w:val="nil"/>
            <w:bottom w:val="nil"/>
            <w:right w:val="nil"/>
          </w:tcBorders>
        </w:tcPr>
        <w:p w:rsidR="000C32F9" w:rsidRDefault="000C32F9" w:rsidP="000C32F9">
          <w:pPr>
            <w:pStyle w:val="Footer"/>
            <w:rPr>
              <w:b/>
              <w:sz w:val="20"/>
            </w:rPr>
          </w:pPr>
          <w:r w:rsidRPr="000C32F9">
            <w:rPr>
              <w:b/>
              <w:sz w:val="20"/>
            </w:rPr>
            <w:t xml:space="preserve">DECLARATION OF PROPOSED </w:t>
          </w:r>
        </w:p>
        <w:p w:rsidR="000C32F9" w:rsidRPr="000C32F9" w:rsidRDefault="000C32F9" w:rsidP="000C32F9">
          <w:pPr>
            <w:pStyle w:val="Footer"/>
            <w:rPr>
              <w:rStyle w:val="PageNumber"/>
              <w:b/>
              <w:sz w:val="20"/>
            </w:rPr>
          </w:pPr>
          <w:r w:rsidRPr="000C32F9">
            <w:rPr>
              <w:b/>
              <w:sz w:val="20"/>
            </w:rPr>
            <w:t xml:space="preserve">GUARDIAN (CERTIFIED)- </w:t>
          </w:r>
          <w:r w:rsidRPr="000C32F9">
            <w:rPr>
              <w:rStyle w:val="PageNumber"/>
              <w:b/>
              <w:sz w:val="20"/>
            </w:rPr>
            <w:fldChar w:fldCharType="begin"/>
          </w:r>
          <w:r w:rsidRPr="000C32F9">
            <w:rPr>
              <w:rStyle w:val="PageNumber"/>
              <w:b/>
              <w:sz w:val="20"/>
            </w:rPr>
            <w:instrText xml:space="preserve"> PAGE </w:instrText>
          </w:r>
          <w:r w:rsidRPr="000C32F9">
            <w:rPr>
              <w:rStyle w:val="PageNumber"/>
              <w:b/>
              <w:sz w:val="20"/>
            </w:rPr>
            <w:fldChar w:fldCharType="separate"/>
          </w:r>
          <w:r w:rsidR="00815070">
            <w:rPr>
              <w:rStyle w:val="PageNumber"/>
              <w:b/>
              <w:noProof/>
              <w:sz w:val="20"/>
            </w:rPr>
            <w:t>1</w:t>
          </w:r>
          <w:r w:rsidRPr="000C32F9">
            <w:rPr>
              <w:rStyle w:val="PageNumber"/>
              <w:b/>
              <w:sz w:val="20"/>
            </w:rPr>
            <w:fldChar w:fldCharType="end"/>
          </w:r>
        </w:p>
        <w:p w:rsidR="000C32F9" w:rsidRPr="000C32F9" w:rsidRDefault="000847FB" w:rsidP="000C32F9">
          <w:pPr>
            <w:pStyle w:val="Footer"/>
            <w:rPr>
              <w:b/>
              <w:sz w:val="20"/>
            </w:rPr>
          </w:pPr>
          <w:r>
            <w:rPr>
              <w:rStyle w:val="PageNumber"/>
              <w:b/>
              <w:sz w:val="20"/>
            </w:rPr>
            <w:t>12/</w:t>
          </w:r>
          <w:r w:rsidR="000C32F9" w:rsidRPr="000C32F9">
            <w:rPr>
              <w:rStyle w:val="PageNumber"/>
              <w:b/>
              <w:sz w:val="20"/>
            </w:rPr>
            <w:t>2005 GUARDIANSHIP FORMS</w:t>
          </w:r>
        </w:p>
        <w:p w:rsidR="00525855" w:rsidRPr="000C32F9" w:rsidRDefault="00525855" w:rsidP="00B877C6">
          <w:pPr>
            <w:pStyle w:val="Footer"/>
            <w:rPr>
              <w:smallCaps/>
              <w:sz w:val="20"/>
            </w:rPr>
          </w:pPr>
        </w:p>
      </w:tc>
      <w:tc>
        <w:tcPr>
          <w:tcW w:w="4266" w:type="dxa"/>
          <w:tcBorders>
            <w:top w:val="nil"/>
            <w:left w:val="nil"/>
            <w:bottom w:val="nil"/>
            <w:right w:val="nil"/>
          </w:tcBorders>
        </w:tcPr>
        <w:p w:rsidR="00525855" w:rsidRDefault="00525855">
          <w:pPr>
            <w:pStyle w:val="Footer"/>
            <w:tabs>
              <w:tab w:val="clear" w:pos="4320"/>
              <w:tab w:val="clear" w:pos="8640"/>
            </w:tabs>
            <w:spacing w:line="240" w:lineRule="auto"/>
            <w:jc w:val="center"/>
            <w:rPr>
              <w:b/>
              <w:sz w:val="20"/>
            </w:rPr>
          </w:pPr>
        </w:p>
      </w:tc>
    </w:tr>
  </w:tbl>
  <w:p w:rsidR="00525855" w:rsidRDefault="00525855">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CB" w:rsidRDefault="003347CB">
      <w:r>
        <w:separator/>
      </w:r>
    </w:p>
  </w:footnote>
  <w:footnote w:type="continuationSeparator" w:id="0">
    <w:p w:rsidR="003347CB" w:rsidRDefault="0033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525855">
      <w:tblPrEx>
        <w:tblCellMar>
          <w:top w:w="0" w:type="dxa"/>
          <w:bottom w:w="0" w:type="dxa"/>
        </w:tblCellMar>
      </w:tblPrEx>
      <w:trPr>
        <w:cantSplit/>
      </w:trPr>
      <w:tc>
        <w:tcPr>
          <w:tcW w:w="464" w:type="dxa"/>
          <w:tcBorders>
            <w:top w:val="nil"/>
            <w:left w:val="nil"/>
            <w:bottom w:val="nil"/>
            <w:right w:val="double" w:sz="6" w:space="0" w:color="auto"/>
          </w:tcBorders>
        </w:tcPr>
        <w:p w:rsidR="00525855" w:rsidRDefault="00525855">
          <w:pPr>
            <w:pStyle w:val="Header"/>
            <w:framePr w:w="360" w:hSpace="187" w:vSpace="187" w:wrap="auto" w:vAnchor="page" w:hAnchor="page" w:x="1037" w:yAlign="top"/>
            <w:spacing w:before="400"/>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r>
            <w:t>1</w:t>
          </w:r>
        </w:p>
        <w:p w:rsidR="00525855" w:rsidRDefault="00525855">
          <w:pPr>
            <w:pStyle w:val="Header"/>
            <w:framePr w:w="360" w:hSpace="187" w:vSpace="187" w:wrap="auto" w:vAnchor="page" w:hAnchor="page" w:x="1037" w:yAlign="top"/>
            <w:ind w:right="76"/>
            <w:jc w:val="right"/>
          </w:pPr>
          <w:r>
            <w:t>2</w:t>
          </w:r>
        </w:p>
        <w:p w:rsidR="00525855" w:rsidRDefault="00525855">
          <w:pPr>
            <w:pStyle w:val="Header"/>
            <w:framePr w:w="360" w:hSpace="187" w:vSpace="187" w:wrap="auto" w:vAnchor="page" w:hAnchor="page" w:x="1037" w:yAlign="top"/>
            <w:ind w:right="76"/>
            <w:jc w:val="right"/>
          </w:pPr>
          <w:r>
            <w:t>3</w:t>
          </w:r>
        </w:p>
        <w:p w:rsidR="00525855" w:rsidRDefault="00525855">
          <w:pPr>
            <w:pStyle w:val="Header"/>
            <w:framePr w:w="360" w:hSpace="187" w:vSpace="187" w:wrap="auto" w:vAnchor="page" w:hAnchor="page" w:x="1037" w:yAlign="top"/>
            <w:ind w:right="76"/>
            <w:jc w:val="right"/>
          </w:pPr>
          <w:r>
            <w:t>4</w:t>
          </w:r>
        </w:p>
        <w:p w:rsidR="00525855" w:rsidRDefault="00525855">
          <w:pPr>
            <w:pStyle w:val="Header"/>
            <w:framePr w:w="360" w:hSpace="187" w:vSpace="187" w:wrap="auto" w:vAnchor="page" w:hAnchor="page" w:x="1037" w:yAlign="top"/>
            <w:ind w:right="76"/>
            <w:jc w:val="right"/>
          </w:pPr>
          <w:r>
            <w:t>5</w:t>
          </w:r>
        </w:p>
        <w:p w:rsidR="00525855" w:rsidRDefault="00525855">
          <w:pPr>
            <w:pStyle w:val="Header"/>
            <w:framePr w:w="360" w:hSpace="187" w:vSpace="187" w:wrap="auto" w:vAnchor="page" w:hAnchor="page" w:x="1037" w:yAlign="top"/>
            <w:ind w:right="76"/>
            <w:jc w:val="right"/>
          </w:pPr>
          <w:r>
            <w:t>6</w:t>
          </w:r>
        </w:p>
        <w:p w:rsidR="00525855" w:rsidRDefault="00525855">
          <w:pPr>
            <w:pStyle w:val="Header"/>
            <w:framePr w:w="360" w:hSpace="187" w:vSpace="187" w:wrap="auto" w:vAnchor="page" w:hAnchor="page" w:x="1037" w:yAlign="top"/>
            <w:ind w:right="76"/>
            <w:jc w:val="right"/>
          </w:pPr>
          <w:r>
            <w:t>7</w:t>
          </w:r>
        </w:p>
        <w:p w:rsidR="00525855" w:rsidRDefault="00525855">
          <w:pPr>
            <w:pStyle w:val="Header"/>
            <w:framePr w:w="360" w:hSpace="187" w:vSpace="187" w:wrap="auto" w:vAnchor="page" w:hAnchor="page" w:x="1037" w:yAlign="top"/>
            <w:ind w:right="76"/>
            <w:jc w:val="right"/>
          </w:pPr>
          <w:r>
            <w:t>8</w:t>
          </w:r>
        </w:p>
        <w:p w:rsidR="00525855" w:rsidRDefault="00525855">
          <w:pPr>
            <w:pStyle w:val="Header"/>
            <w:framePr w:w="360" w:hSpace="187" w:vSpace="187" w:wrap="auto" w:vAnchor="page" w:hAnchor="page" w:x="1037" w:yAlign="top"/>
            <w:ind w:right="76"/>
            <w:jc w:val="right"/>
          </w:pPr>
          <w:r>
            <w:t>9</w:t>
          </w:r>
        </w:p>
        <w:p w:rsidR="00525855" w:rsidRDefault="00525855">
          <w:pPr>
            <w:pStyle w:val="Header"/>
            <w:framePr w:w="360" w:hSpace="187" w:vSpace="187" w:wrap="auto" w:vAnchor="page" w:hAnchor="page" w:x="1037" w:yAlign="top"/>
            <w:ind w:right="76"/>
            <w:jc w:val="right"/>
          </w:pPr>
          <w:r>
            <w:t>10</w:t>
          </w:r>
        </w:p>
        <w:p w:rsidR="00525855" w:rsidRDefault="00525855">
          <w:pPr>
            <w:pStyle w:val="Header"/>
            <w:framePr w:w="360" w:hSpace="187" w:vSpace="187" w:wrap="auto" w:vAnchor="page" w:hAnchor="page" w:x="1037" w:yAlign="top"/>
            <w:ind w:right="76"/>
            <w:jc w:val="right"/>
          </w:pPr>
          <w:r>
            <w:t>11</w:t>
          </w:r>
        </w:p>
        <w:p w:rsidR="00525855" w:rsidRDefault="00525855">
          <w:pPr>
            <w:pStyle w:val="Header"/>
            <w:framePr w:w="360" w:hSpace="187" w:vSpace="187" w:wrap="auto" w:vAnchor="page" w:hAnchor="page" w:x="1037" w:yAlign="top"/>
            <w:ind w:right="76"/>
            <w:jc w:val="right"/>
          </w:pPr>
          <w:r>
            <w:t>12</w:t>
          </w:r>
        </w:p>
        <w:p w:rsidR="00525855" w:rsidRDefault="00525855">
          <w:pPr>
            <w:pStyle w:val="Header"/>
            <w:framePr w:w="360" w:hSpace="187" w:vSpace="187" w:wrap="auto" w:vAnchor="page" w:hAnchor="page" w:x="1037" w:yAlign="top"/>
            <w:ind w:right="76"/>
            <w:jc w:val="right"/>
          </w:pPr>
          <w:r>
            <w:t>13</w:t>
          </w:r>
        </w:p>
        <w:p w:rsidR="00525855" w:rsidRDefault="00525855">
          <w:pPr>
            <w:pStyle w:val="Header"/>
            <w:framePr w:w="360" w:hSpace="187" w:vSpace="187" w:wrap="auto" w:vAnchor="page" w:hAnchor="page" w:x="1037" w:yAlign="top"/>
            <w:ind w:right="76"/>
            <w:jc w:val="right"/>
          </w:pPr>
          <w:r>
            <w:t>14</w:t>
          </w:r>
        </w:p>
        <w:p w:rsidR="00525855" w:rsidRDefault="00525855">
          <w:pPr>
            <w:pStyle w:val="Header"/>
            <w:framePr w:w="360" w:hSpace="187" w:vSpace="187" w:wrap="auto" w:vAnchor="page" w:hAnchor="page" w:x="1037" w:yAlign="top"/>
            <w:ind w:right="76"/>
            <w:jc w:val="right"/>
          </w:pPr>
          <w:r>
            <w:t>15</w:t>
          </w:r>
        </w:p>
        <w:p w:rsidR="00525855" w:rsidRDefault="00525855">
          <w:pPr>
            <w:pStyle w:val="Header"/>
            <w:framePr w:w="360" w:hSpace="187" w:vSpace="187" w:wrap="auto" w:vAnchor="page" w:hAnchor="page" w:x="1037" w:yAlign="top"/>
            <w:ind w:right="76"/>
            <w:jc w:val="right"/>
          </w:pPr>
          <w:r>
            <w:t>16</w:t>
          </w:r>
        </w:p>
        <w:p w:rsidR="00525855" w:rsidRDefault="00525855">
          <w:pPr>
            <w:pStyle w:val="Header"/>
            <w:framePr w:w="360" w:hSpace="187" w:vSpace="187" w:wrap="auto" w:vAnchor="page" w:hAnchor="page" w:x="1037" w:yAlign="top"/>
            <w:ind w:right="76"/>
            <w:jc w:val="right"/>
          </w:pPr>
          <w:r>
            <w:t>17</w:t>
          </w:r>
        </w:p>
        <w:p w:rsidR="00525855" w:rsidRDefault="00525855">
          <w:pPr>
            <w:pStyle w:val="Header"/>
            <w:framePr w:w="360" w:hSpace="187" w:vSpace="187" w:wrap="auto" w:vAnchor="page" w:hAnchor="page" w:x="1037" w:yAlign="top"/>
            <w:ind w:right="76"/>
            <w:jc w:val="right"/>
          </w:pPr>
          <w:r>
            <w:t>18</w:t>
          </w:r>
        </w:p>
        <w:p w:rsidR="00525855" w:rsidRDefault="00525855">
          <w:pPr>
            <w:pStyle w:val="Header"/>
            <w:framePr w:w="360" w:hSpace="187" w:vSpace="187" w:wrap="auto" w:vAnchor="page" w:hAnchor="page" w:x="1037" w:yAlign="top"/>
            <w:ind w:right="76"/>
            <w:jc w:val="right"/>
          </w:pPr>
          <w:r>
            <w:t>19</w:t>
          </w:r>
        </w:p>
        <w:p w:rsidR="00525855" w:rsidRDefault="00525855">
          <w:pPr>
            <w:pStyle w:val="Header"/>
            <w:framePr w:w="360" w:hSpace="187" w:vSpace="187" w:wrap="auto" w:vAnchor="page" w:hAnchor="page" w:x="1037" w:yAlign="top"/>
            <w:ind w:right="76"/>
            <w:jc w:val="right"/>
          </w:pPr>
          <w:r>
            <w:t>20</w:t>
          </w:r>
        </w:p>
        <w:p w:rsidR="00525855" w:rsidRDefault="00525855">
          <w:pPr>
            <w:pStyle w:val="Header"/>
            <w:framePr w:w="360" w:hSpace="187" w:vSpace="187" w:wrap="auto" w:vAnchor="page" w:hAnchor="page" w:x="1037" w:yAlign="top"/>
            <w:ind w:right="76"/>
            <w:jc w:val="right"/>
          </w:pPr>
          <w:r>
            <w:t>21</w:t>
          </w:r>
        </w:p>
        <w:p w:rsidR="00525855" w:rsidRDefault="00525855">
          <w:pPr>
            <w:pStyle w:val="Header"/>
            <w:framePr w:w="360" w:hSpace="187" w:vSpace="187" w:wrap="auto" w:vAnchor="page" w:hAnchor="page" w:x="1037" w:yAlign="top"/>
            <w:ind w:right="76"/>
            <w:jc w:val="right"/>
          </w:pPr>
          <w:r>
            <w:t>22</w:t>
          </w:r>
        </w:p>
        <w:p w:rsidR="00525855" w:rsidRDefault="00525855">
          <w:pPr>
            <w:pStyle w:val="Header"/>
            <w:framePr w:w="360" w:hSpace="187" w:vSpace="187" w:wrap="auto" w:vAnchor="page" w:hAnchor="page" w:x="1037" w:yAlign="top"/>
            <w:ind w:right="76"/>
            <w:jc w:val="right"/>
          </w:pPr>
          <w:r>
            <w:t>23</w:t>
          </w:r>
        </w:p>
        <w:p w:rsidR="00525855" w:rsidRDefault="00525855">
          <w:pPr>
            <w:pStyle w:val="Header"/>
            <w:framePr w:w="360" w:hSpace="187" w:vSpace="187" w:wrap="auto" w:vAnchor="page" w:hAnchor="page" w:x="1037" w:yAlign="top"/>
            <w:ind w:right="76"/>
            <w:jc w:val="right"/>
          </w:pPr>
          <w:r>
            <w:t>24</w:t>
          </w:r>
        </w:p>
        <w:p w:rsidR="00525855" w:rsidRDefault="00525855">
          <w:pPr>
            <w:pStyle w:val="Header"/>
            <w:framePr w:w="360" w:hSpace="187" w:vSpace="187" w:wrap="auto" w:vAnchor="page" w:hAnchor="page" w:x="1037" w:yAlign="top"/>
            <w:ind w:right="76"/>
            <w:jc w:val="right"/>
          </w:pPr>
          <w:r>
            <w:t>25</w:t>
          </w:r>
        </w:p>
        <w:p w:rsidR="00525855" w:rsidRDefault="00525855">
          <w:pPr>
            <w:pStyle w:val="Header"/>
            <w:framePr w:w="360" w:hSpace="187" w:vSpace="187" w:wrap="auto" w:vAnchor="page" w:hAnchor="page" w:x="1037" w:yAlign="top"/>
            <w:ind w:right="76"/>
            <w:jc w:val="right"/>
          </w:pPr>
          <w:r>
            <w:t>26</w:t>
          </w: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tc>
    </w:tr>
  </w:tbl>
  <w:p w:rsidR="00525855" w:rsidRDefault="00525855">
    <w:pPr>
      <w:pStyle w:val="Header"/>
      <w:pBdr>
        <w:right w:val="single" w:sz="6" w:space="1" w:color="auto"/>
      </w:pBdr>
      <w:tabs>
        <w:tab w:val="clear" w:pos="4320"/>
        <w:tab w:val="clear" w:pos="8640"/>
      </w:tabs>
      <w:spacing w:line="15840" w:lineRule="atLeast"/>
      <w:ind w:right="-86"/>
    </w:pPr>
  </w:p>
  <w:p w:rsidR="00525855" w:rsidRDefault="00525855">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multilevel"/>
    <w:tmpl w:val="944E04B2"/>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1CD6869"/>
    <w:multiLevelType w:val="singleLevel"/>
    <w:tmpl w:val="261410B4"/>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4"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5"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6" w15:restartNumberingAfterBreak="0">
    <w:nsid w:val="49157D27"/>
    <w:multiLevelType w:val="singleLevel"/>
    <w:tmpl w:val="13B466FA"/>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7" w15:restartNumberingAfterBreak="0">
    <w:nsid w:val="73270290"/>
    <w:multiLevelType w:val="singleLevel"/>
    <w:tmpl w:val="261410B4"/>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8"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9"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8"/>
  </w:num>
  <w:num w:numId="2">
    <w:abstractNumId w:val="2"/>
  </w:num>
  <w:num w:numId="3">
    <w:abstractNumId w:val="0"/>
  </w:num>
  <w:num w:numId="4">
    <w:abstractNumId w:val="9"/>
  </w:num>
  <w:num w:numId="5">
    <w:abstractNumId w:val="4"/>
  </w:num>
  <w:num w:numId="6">
    <w:abstractNumId w:val="1"/>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63526"/>
    <w:rsid w:val="000847FB"/>
    <w:rsid w:val="00095A88"/>
    <w:rsid w:val="000C32F9"/>
    <w:rsid w:val="000F6857"/>
    <w:rsid w:val="00104380"/>
    <w:rsid w:val="002E5348"/>
    <w:rsid w:val="003347CB"/>
    <w:rsid w:val="003728B1"/>
    <w:rsid w:val="003B65AC"/>
    <w:rsid w:val="003F2830"/>
    <w:rsid w:val="00425C8E"/>
    <w:rsid w:val="004B4998"/>
    <w:rsid w:val="004C0A6F"/>
    <w:rsid w:val="00524171"/>
    <w:rsid w:val="00525855"/>
    <w:rsid w:val="005968E2"/>
    <w:rsid w:val="005A2621"/>
    <w:rsid w:val="005A7BC3"/>
    <w:rsid w:val="00613AC1"/>
    <w:rsid w:val="00615468"/>
    <w:rsid w:val="006155BE"/>
    <w:rsid w:val="00712C76"/>
    <w:rsid w:val="007264BE"/>
    <w:rsid w:val="00815070"/>
    <w:rsid w:val="00853CFE"/>
    <w:rsid w:val="00857AFE"/>
    <w:rsid w:val="00866849"/>
    <w:rsid w:val="00886097"/>
    <w:rsid w:val="0089442B"/>
    <w:rsid w:val="008E2B57"/>
    <w:rsid w:val="00920917"/>
    <w:rsid w:val="009228CB"/>
    <w:rsid w:val="00930CB1"/>
    <w:rsid w:val="0096232A"/>
    <w:rsid w:val="009A1F59"/>
    <w:rsid w:val="009B37DA"/>
    <w:rsid w:val="00AA52BE"/>
    <w:rsid w:val="00B877C6"/>
    <w:rsid w:val="00BB6168"/>
    <w:rsid w:val="00C15B55"/>
    <w:rsid w:val="00C20DEE"/>
    <w:rsid w:val="00CA7781"/>
    <w:rsid w:val="00CD493A"/>
    <w:rsid w:val="00E33B26"/>
    <w:rsid w:val="00EA425A"/>
    <w:rsid w:val="00F43A1E"/>
    <w:rsid w:val="00FA3492"/>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982A283-6C1F-482F-B1B1-1B4780EB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 w:type="paragraph" w:styleId="Title">
    <w:name w:val="Title"/>
    <w:basedOn w:val="Normal"/>
    <w:qFormat/>
    <w:rsid w:val="000C32F9"/>
    <w:pPr>
      <w:overflowPunct/>
      <w:autoSpaceDE/>
      <w:autoSpaceDN/>
      <w:adjustRightInd/>
      <w:spacing w:line="240" w:lineRule="auto"/>
      <w:jc w:val="cente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dc:description/>
  <cp:lastModifiedBy>David Reynolds</cp:lastModifiedBy>
  <cp:revision>2</cp:revision>
  <cp:lastPrinted>2006-02-01T16:53:00Z</cp:lastPrinted>
  <dcterms:created xsi:type="dcterms:W3CDTF">2016-11-21T17:49:00Z</dcterms:created>
  <dcterms:modified xsi:type="dcterms:W3CDTF">2016-11-21T17:49:00Z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