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25430">
      <w:pPr>
        <w:jc w:val="center"/>
        <w:rPr>
          <w:rFonts w:ascii="Tahoma" w:hAnsi="Tahoma"/>
          <w:sz w:val="22"/>
        </w:rPr>
      </w:pPr>
      <w:bookmarkStart w:id="0" w:name="_GoBack"/>
      <w:bookmarkEnd w:id="0"/>
      <w:r>
        <w:rPr>
          <w:rFonts w:ascii="Tahoma" w:hAnsi="Tahoma"/>
          <w:sz w:val="22"/>
        </w:rPr>
        <w:t>IN THE SUPERIOR COURT OF WASHINGTON, COUNTY OF KING</w:t>
      </w:r>
    </w:p>
    <w:p w:rsidR="00000000" w:rsidRDefault="00925430">
      <w:pPr>
        <w:jc w:val="both"/>
        <w:rPr>
          <w:rFonts w:ascii="Tahoma" w:hAnsi="Tahoma"/>
          <w:sz w:val="22"/>
        </w:rPr>
      </w:pPr>
    </w:p>
    <w:p w:rsidR="00000000" w:rsidRDefault="00925430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In the Settlement/ Guardianship/ Estate of: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)</w:t>
      </w:r>
      <w:r>
        <w:rPr>
          <w:rFonts w:ascii="Tahoma" w:hAnsi="Tahoma"/>
          <w:sz w:val="22"/>
        </w:rPr>
        <w:tab/>
        <w:t>Cause N</w:t>
      </w:r>
      <w:r>
        <w:rPr>
          <w:rFonts w:ascii="Tahoma" w:hAnsi="Tahoma"/>
          <w:sz w:val="22"/>
        </w:rPr>
        <w:fldChar w:fldCharType="begin"/>
      </w:r>
      <w:r>
        <w:rPr>
          <w:rFonts w:ascii="Tahoma" w:hAnsi="Tahoma"/>
          <w:sz w:val="22"/>
        </w:rPr>
        <w:instrText>symbol 176 \f "Symbol" \s 11</w:instrText>
      </w:r>
      <w:r>
        <w:rPr>
          <w:rFonts w:ascii="Tahoma" w:hAnsi="Tahoma"/>
          <w:sz w:val="22"/>
        </w:rPr>
        <w:fldChar w:fldCharType="separate"/>
      </w:r>
      <w:r>
        <w:rPr>
          <w:rFonts w:ascii="Tahoma" w:hAnsi="Tahoma"/>
          <w:sz w:val="22"/>
        </w:rPr>
        <w:t>°</w:t>
      </w:r>
      <w:r>
        <w:rPr>
          <w:rFonts w:ascii="Tahoma" w:hAnsi="Tahoma"/>
          <w:sz w:val="22"/>
        </w:rPr>
        <w:fldChar w:fldCharType="end"/>
      </w:r>
    </w:p>
    <w:p w:rsidR="00000000" w:rsidRDefault="00925430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)</w:t>
      </w:r>
    </w:p>
    <w:p w:rsidR="00000000" w:rsidRDefault="00925430">
      <w:pPr>
        <w:pStyle w:val="BodyTextIndent"/>
        <w:rPr>
          <w:rFonts w:ascii="Tahoma" w:hAnsi="Tahoma"/>
        </w:rPr>
      </w:pPr>
      <w:r>
        <w:rPr>
          <w:rFonts w:ascii="Tahoma" w:hAnsi="Tahoma"/>
        </w:rPr>
        <w:t>)         Order on Request for Withdrawal</w:t>
      </w:r>
    </w:p>
    <w:p w:rsidR="00000000" w:rsidRDefault="00925430">
      <w:pPr>
        <w:pStyle w:val="BodyTextIndent"/>
        <w:ind w:left="4320" w:firstLine="720"/>
        <w:rPr>
          <w:rFonts w:ascii="Tahoma" w:hAnsi="Tahoma"/>
          <w:b/>
        </w:rPr>
      </w:pPr>
      <w:r>
        <w:rPr>
          <w:rFonts w:ascii="Tahoma" w:hAnsi="Tahoma"/>
        </w:rPr>
        <w:t>)</w:t>
      </w:r>
      <w:r>
        <w:rPr>
          <w:rFonts w:ascii="Tahoma" w:hAnsi="Tahoma"/>
        </w:rPr>
        <w:tab/>
        <w:t>From Blocked Account</w:t>
      </w:r>
    </w:p>
    <w:p w:rsidR="00000000" w:rsidRDefault="00925430">
      <w:pPr>
        <w:ind w:left="4320" w:hanging="4320"/>
        <w:rPr>
          <w:rFonts w:ascii="Tahoma" w:hAnsi="Tahoma"/>
          <w:sz w:val="22"/>
        </w:rPr>
      </w:pP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</w:rPr>
        <w:tab/>
        <w:t xml:space="preserve">)         </w:t>
      </w:r>
      <w:r>
        <w:rPr>
          <w:rFonts w:ascii="Wingdings" w:hAnsi="Wingdings"/>
          <w:sz w:val="20"/>
        </w:rPr>
        <w:t></w:t>
      </w:r>
      <w:r>
        <w:rPr>
          <w:rFonts w:ascii="Tahoma" w:hAnsi="Tahoma"/>
          <w:sz w:val="22"/>
        </w:rPr>
        <w:t xml:space="preserve"> Order Terminating Guardiansh</w:t>
      </w:r>
      <w:r>
        <w:rPr>
          <w:rFonts w:ascii="Tahoma" w:hAnsi="Tahoma"/>
          <w:sz w:val="22"/>
        </w:rPr>
        <w:t>ip</w:t>
      </w:r>
    </w:p>
    <w:p w:rsidR="00000000" w:rsidRDefault="00925430">
      <w:pPr>
        <w:ind w:left="4320" w:hanging="43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)                                                          </w:t>
      </w:r>
    </w:p>
    <w:p w:rsidR="00000000" w:rsidRDefault="00925430">
      <w:pPr>
        <w:ind w:left="4320" w:firstLine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)</w:t>
      </w:r>
      <w:r>
        <w:rPr>
          <w:rFonts w:ascii="Tahoma" w:hAnsi="Tahoma"/>
          <w:sz w:val="22"/>
        </w:rPr>
        <w:tab/>
        <w:t>(</w:t>
      </w:r>
      <w:r>
        <w:rPr>
          <w:rFonts w:ascii="Wingdings" w:hAnsi="Wingdings"/>
          <w:sz w:val="20"/>
        </w:rPr>
        <w:t></w:t>
      </w:r>
      <w:r>
        <w:rPr>
          <w:rFonts w:ascii="Tahoma" w:hAnsi="Tahoma"/>
          <w:sz w:val="22"/>
        </w:rPr>
        <w:t xml:space="preserve"> Clerk’s Action Required)</w:t>
      </w:r>
    </w:p>
    <w:p w:rsidR="00000000" w:rsidRDefault="00925430">
      <w:pPr>
        <w:pStyle w:val="Heading4"/>
        <w:widowControl/>
        <w:jc w:val="left"/>
        <w:rPr>
          <w:rFonts w:ascii="Tahoma" w:hAnsi="Tahoma"/>
        </w:rPr>
      </w:pPr>
      <w:r>
        <w:rPr>
          <w:rFonts w:ascii="Tahoma" w:hAnsi="Tahoma"/>
          <w:b w:val="0"/>
        </w:rPr>
        <w:t>__________________________________________)</w:t>
      </w:r>
      <w:r>
        <w:rPr>
          <w:rFonts w:ascii="Tahoma" w:hAnsi="Tahoma"/>
          <w:b w:val="0"/>
        </w:rPr>
        <w:tab/>
      </w:r>
      <w:r>
        <w:rPr>
          <w:rFonts w:ascii="Tahoma" w:hAnsi="Tahoma"/>
          <w:b w:val="0"/>
        </w:rPr>
        <w:tab/>
      </w:r>
    </w:p>
    <w:p w:rsidR="00000000" w:rsidRDefault="00925430">
      <w:pPr>
        <w:rPr>
          <w:rFonts w:ascii="Tahoma" w:hAnsi="Tahoma"/>
          <w:sz w:val="22"/>
        </w:rPr>
      </w:pPr>
    </w:p>
    <w:p w:rsidR="00000000" w:rsidRDefault="00925430">
      <w:pPr>
        <w:pStyle w:val="BodyText"/>
        <w:widowControl/>
        <w:spacing w:line="360" w:lineRule="auto"/>
        <w:rPr>
          <w:rFonts w:ascii="Tahoma" w:hAnsi="Tahoma"/>
        </w:rPr>
      </w:pPr>
      <w:r>
        <w:rPr>
          <w:rFonts w:ascii="Tahoma" w:hAnsi="Tahoma"/>
        </w:rPr>
        <w:t>The Petition for Withdrawal from Blocked Account having come before the court and the court having reviewed the fi</w:t>
      </w:r>
      <w:r>
        <w:rPr>
          <w:rFonts w:ascii="Tahoma" w:hAnsi="Tahoma"/>
        </w:rPr>
        <w:t xml:space="preserve">le and records and finding good cause,  </w:t>
      </w:r>
    </w:p>
    <w:p w:rsidR="00000000" w:rsidRDefault="00925430">
      <w:pPr>
        <w:spacing w:line="360" w:lineRule="aut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  <w:t>IT IS HEREBY ORDERED:</w:t>
      </w:r>
    </w:p>
    <w:p w:rsidR="00000000" w:rsidRDefault="00925430">
      <w:pPr>
        <w:tabs>
          <w:tab w:val="left" w:pos="720"/>
        </w:tabs>
        <w:spacing w:line="360" w:lineRule="auto"/>
        <w:ind w:left="720" w:hanging="72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A. </w:t>
      </w:r>
      <w:r>
        <w:rPr>
          <w:rFonts w:ascii="Tahoma" w:hAnsi="Tahoma"/>
          <w:sz w:val="22"/>
        </w:rPr>
        <w:tab/>
        <w:t>____________________________ Bank/Financial Institution is authorized and directed regarding from account # __________________________</w:t>
      </w:r>
      <w:r>
        <w:rPr>
          <w:rFonts w:ascii="Tahoma" w:hAnsi="Tahoma"/>
          <w:sz w:val="22"/>
        </w:rPr>
        <w:tab/>
        <w:t>:</w:t>
      </w:r>
    </w:p>
    <w:p w:rsidR="00000000" w:rsidRDefault="00925430">
      <w:pPr>
        <w:tabs>
          <w:tab w:val="left" w:pos="720"/>
        </w:tabs>
        <w:spacing w:line="360" w:lineRule="auto"/>
        <w:ind w:left="1440" w:hanging="1440"/>
        <w:jc w:val="both"/>
        <w:rPr>
          <w:rFonts w:ascii="Tahoma" w:hAnsi="Tahoma"/>
          <w:b/>
          <w:i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Wingdings" w:hAnsi="Wingdings"/>
          <w:sz w:val="20"/>
        </w:rPr>
        <w:t></w:t>
      </w:r>
      <w:r>
        <w:rPr>
          <w:rFonts w:ascii="Tahoma" w:hAnsi="Tahoma"/>
          <w:sz w:val="22"/>
        </w:rPr>
        <w:tab/>
        <w:t>to disburse the sum of $________________ dollars</w:t>
      </w:r>
      <w:r>
        <w:rPr>
          <w:rFonts w:ascii="Tahoma" w:hAnsi="Tahoma"/>
          <w:sz w:val="22"/>
        </w:rPr>
        <w:t xml:space="preserve"> </w:t>
      </w:r>
      <w:r>
        <w:rPr>
          <w:rFonts w:ascii="Tahoma" w:hAnsi="Tahoma"/>
          <w:b/>
          <w:i/>
          <w:sz w:val="22"/>
        </w:rPr>
        <w:t>or</w:t>
      </w:r>
    </w:p>
    <w:p w:rsidR="00000000" w:rsidRDefault="00925430">
      <w:pPr>
        <w:tabs>
          <w:tab w:val="left" w:pos="720"/>
        </w:tabs>
        <w:spacing w:line="360" w:lineRule="auto"/>
        <w:ind w:left="1440" w:hanging="1440"/>
        <w:jc w:val="both"/>
        <w:rPr>
          <w:rFonts w:ascii="Tahoma" w:hAnsi="Tahoma"/>
          <w:i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Wingdings" w:hAnsi="Wingdings"/>
          <w:sz w:val="20"/>
        </w:rPr>
        <w:t></w:t>
      </w:r>
      <w:r>
        <w:rPr>
          <w:rFonts w:ascii="Tahoma" w:hAnsi="Tahoma"/>
          <w:sz w:val="22"/>
        </w:rPr>
        <w:tab/>
        <w:t xml:space="preserve">the entire balance on account </w:t>
      </w:r>
      <w:r>
        <w:rPr>
          <w:rFonts w:ascii="Tahoma" w:hAnsi="Tahoma"/>
          <w:b/>
          <w:i/>
          <w:sz w:val="22"/>
        </w:rPr>
        <w:t>or</w:t>
      </w:r>
    </w:p>
    <w:p w:rsidR="00000000" w:rsidRDefault="00925430">
      <w:pPr>
        <w:tabs>
          <w:tab w:val="left" w:pos="720"/>
        </w:tabs>
        <w:spacing w:line="360" w:lineRule="auto"/>
        <w:ind w:left="1440" w:hanging="144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Wingdings" w:hAnsi="Wingdings"/>
          <w:sz w:val="20"/>
        </w:rPr>
        <w:t></w:t>
      </w:r>
      <w:r>
        <w:rPr>
          <w:rFonts w:ascii="Tahoma" w:hAnsi="Tahoma"/>
          <w:sz w:val="22"/>
        </w:rPr>
        <w:tab/>
        <w:t xml:space="preserve">to transfer control and possession and ownership of the account </w:t>
      </w:r>
    </w:p>
    <w:p w:rsidR="00000000" w:rsidRDefault="00925430">
      <w:pPr>
        <w:tabs>
          <w:tab w:val="left" w:pos="720"/>
        </w:tabs>
        <w:spacing w:line="360" w:lineRule="auto"/>
        <w:ind w:left="72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to ________</w:t>
      </w:r>
      <w:r>
        <w:rPr>
          <w:rFonts w:ascii="Tahoma" w:hAnsi="Tahoma"/>
          <w:sz w:val="22"/>
        </w:rPr>
        <w:softHyphen/>
        <w:t>________________________ (</w:t>
      </w:r>
      <w:r>
        <w:rPr>
          <w:rFonts w:ascii="Tahoma" w:hAnsi="Tahoma"/>
          <w:i/>
          <w:sz w:val="22"/>
        </w:rPr>
        <w:t>name of person to receive funds or account</w:t>
      </w:r>
      <w:r>
        <w:rPr>
          <w:rFonts w:ascii="Tahoma" w:hAnsi="Tahoma"/>
          <w:sz w:val="22"/>
        </w:rPr>
        <w:t xml:space="preserve">) for the purpose or reason stated stated in the Petition for Order </w:t>
      </w:r>
      <w:r>
        <w:rPr>
          <w:rFonts w:ascii="Tahoma" w:hAnsi="Tahoma"/>
          <w:sz w:val="22"/>
        </w:rPr>
        <w:t>Authorizing Withdrawal from Blocked Financial Account.</w:t>
      </w:r>
    </w:p>
    <w:p w:rsidR="00000000" w:rsidRDefault="00925430">
      <w:pPr>
        <w:pStyle w:val="BodyTextIndent2"/>
        <w:spacing w:line="240" w:lineRule="auto"/>
        <w:jc w:val="both"/>
        <w:rPr>
          <w:rFonts w:ascii="Tahoma" w:hAnsi="Tahoma"/>
          <w:sz w:val="22"/>
        </w:rPr>
      </w:pPr>
    </w:p>
    <w:p w:rsidR="00000000" w:rsidRDefault="00925430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B. </w:t>
      </w:r>
      <w:r>
        <w:rPr>
          <w:rFonts w:ascii="Tahoma" w:hAnsi="Tahoma"/>
          <w:sz w:val="22"/>
        </w:rPr>
        <w:tab/>
        <w:t xml:space="preserve">The funds </w:t>
      </w:r>
      <w:r>
        <w:rPr>
          <w:rFonts w:ascii="Wingdings" w:hAnsi="Wingdings"/>
          <w:sz w:val="20"/>
        </w:rPr>
        <w:t></w:t>
      </w:r>
      <w:r>
        <w:rPr>
          <w:rFonts w:ascii="Tahoma" w:hAnsi="Tahoma"/>
          <w:sz w:val="22"/>
        </w:rPr>
        <w:t xml:space="preserve"> shall not be repaid </w:t>
      </w:r>
      <w:r>
        <w:rPr>
          <w:rFonts w:ascii="Tahoma" w:hAnsi="Tahoma"/>
          <w:b/>
          <w:i/>
          <w:sz w:val="22"/>
        </w:rPr>
        <w:t>or</w:t>
      </w:r>
      <w:r>
        <w:rPr>
          <w:rFonts w:ascii="Tahoma" w:hAnsi="Tahoma"/>
          <w:sz w:val="22"/>
        </w:rPr>
        <w:t xml:space="preserve"> </w:t>
      </w:r>
      <w:r>
        <w:rPr>
          <w:rFonts w:ascii="Wingdings" w:hAnsi="Wingdings"/>
          <w:sz w:val="20"/>
        </w:rPr>
        <w:t></w:t>
      </w:r>
      <w:r>
        <w:rPr>
          <w:rFonts w:ascii="Tahoma" w:hAnsi="Tahoma"/>
          <w:sz w:val="22"/>
        </w:rPr>
        <w:t xml:space="preserve"> shall be repaid as set forth in the Petition.</w:t>
      </w:r>
    </w:p>
    <w:p w:rsidR="00000000" w:rsidRDefault="00925430">
      <w:pPr>
        <w:jc w:val="both"/>
        <w:rPr>
          <w:rFonts w:ascii="Tahoma" w:hAnsi="Tahoma"/>
          <w:sz w:val="22"/>
        </w:rPr>
      </w:pPr>
    </w:p>
    <w:p w:rsidR="00000000" w:rsidRDefault="00925430">
      <w:pPr>
        <w:ind w:left="720" w:hanging="72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C. </w:t>
      </w:r>
      <w:r>
        <w:rPr>
          <w:rFonts w:ascii="Tahoma" w:hAnsi="Tahoma"/>
          <w:sz w:val="22"/>
        </w:rPr>
        <w:tab/>
      </w:r>
      <w:r>
        <w:rPr>
          <w:rFonts w:ascii="Wingdings" w:hAnsi="Wingdings"/>
          <w:sz w:val="20"/>
        </w:rPr>
        <w:t></w:t>
      </w:r>
      <w:r>
        <w:rPr>
          <w:rFonts w:ascii="Tahoma" w:hAnsi="Tahoma"/>
          <w:sz w:val="22"/>
        </w:rPr>
        <w:t>The person receiving the funds shall file receipts for the expenditures within 30 days.</w:t>
      </w:r>
    </w:p>
    <w:p w:rsidR="00000000" w:rsidRDefault="00925430">
      <w:pPr>
        <w:ind w:left="720" w:hanging="720"/>
        <w:jc w:val="both"/>
        <w:rPr>
          <w:rFonts w:ascii="Tahoma" w:hAnsi="Tahoma"/>
          <w:sz w:val="22"/>
        </w:rPr>
      </w:pPr>
    </w:p>
    <w:p w:rsidR="00000000" w:rsidRDefault="00925430">
      <w:pPr>
        <w:numPr>
          <w:ilvl w:val="0"/>
          <w:numId w:val="1"/>
        </w:numPr>
        <w:tabs>
          <w:tab w:val="clear" w:pos="1080"/>
          <w:tab w:val="num" w:pos="720"/>
        </w:tabs>
        <w:ind w:left="720" w:hanging="72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The Clerk’ Office </w:t>
      </w:r>
      <w:r>
        <w:rPr>
          <w:rFonts w:ascii="Tahoma" w:hAnsi="Tahoma"/>
          <w:sz w:val="22"/>
        </w:rPr>
        <w:t>shall issue a certified copy of this order upon payment of the usual fee</w:t>
      </w:r>
    </w:p>
    <w:p w:rsidR="00000000" w:rsidRDefault="00925430">
      <w:pPr>
        <w:jc w:val="both"/>
        <w:rPr>
          <w:rFonts w:ascii="Tahoma" w:hAnsi="Tahoma"/>
          <w:sz w:val="22"/>
        </w:rPr>
      </w:pPr>
    </w:p>
    <w:p w:rsidR="00000000" w:rsidRDefault="00925430">
      <w:pPr>
        <w:numPr>
          <w:ilvl w:val="0"/>
          <w:numId w:val="1"/>
        </w:numPr>
        <w:tabs>
          <w:tab w:val="clear" w:pos="1080"/>
          <w:tab w:val="num" w:pos="720"/>
        </w:tabs>
        <w:ind w:left="720" w:hanging="72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This distribution </w:t>
      </w:r>
      <w:r>
        <w:rPr>
          <w:rFonts w:ascii="Wingdings" w:hAnsi="Wingdings"/>
          <w:sz w:val="20"/>
        </w:rPr>
        <w:t></w:t>
      </w:r>
      <w:r>
        <w:rPr>
          <w:rFonts w:ascii="Tahoma" w:hAnsi="Tahoma"/>
          <w:sz w:val="22"/>
        </w:rPr>
        <w:t xml:space="preserve"> does </w:t>
      </w:r>
      <w:r>
        <w:rPr>
          <w:rFonts w:ascii="Tahoma" w:hAnsi="Tahoma"/>
          <w:b/>
          <w:i/>
          <w:sz w:val="22"/>
        </w:rPr>
        <w:t>or</w:t>
      </w:r>
      <w:r>
        <w:rPr>
          <w:rFonts w:ascii="Tahoma" w:hAnsi="Tahoma"/>
          <w:sz w:val="22"/>
        </w:rPr>
        <w:t xml:space="preserve"> </w:t>
      </w:r>
      <w:r>
        <w:rPr>
          <w:rFonts w:ascii="Wingdings" w:hAnsi="Wingdings"/>
          <w:sz w:val="20"/>
        </w:rPr>
        <w:t></w:t>
      </w:r>
      <w:r>
        <w:rPr>
          <w:rFonts w:ascii="Tahoma" w:hAnsi="Tahoma"/>
          <w:sz w:val="22"/>
        </w:rPr>
        <w:t xml:space="preserve"> does not terminate the Guardianship and/or this case file. </w:t>
      </w:r>
    </w:p>
    <w:p w:rsidR="00000000" w:rsidRDefault="00925430">
      <w:pPr>
        <w:jc w:val="both"/>
        <w:rPr>
          <w:rFonts w:ascii="Tahoma" w:hAnsi="Tahoma"/>
          <w:sz w:val="22"/>
        </w:rPr>
      </w:pPr>
    </w:p>
    <w:p w:rsidR="00000000" w:rsidRDefault="00925430">
      <w:pPr>
        <w:jc w:val="both"/>
        <w:rPr>
          <w:rFonts w:ascii="Tahoma" w:hAnsi="Tahoma"/>
          <w:sz w:val="22"/>
        </w:rPr>
        <w:sectPr w:rsidR="00000000">
          <w:footerReference w:type="default" r:id="rId7"/>
          <w:pgSz w:w="12240" w:h="15840"/>
          <w:pgMar w:top="4320" w:right="1440" w:bottom="1440" w:left="1440" w:header="720" w:footer="720" w:gutter="0"/>
          <w:cols w:space="720"/>
          <w:docGrid w:linePitch="360"/>
        </w:sectPr>
      </w:pPr>
    </w:p>
    <w:p w:rsidR="00000000" w:rsidRDefault="00925430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lastRenderedPageBreak/>
        <w:t xml:space="preserve">F.  </w:t>
      </w:r>
      <w:r>
        <w:rPr>
          <w:rFonts w:ascii="Tahoma" w:hAnsi="Tahoma"/>
          <w:sz w:val="22"/>
        </w:rPr>
        <w:tab/>
      </w:r>
      <w:r>
        <w:rPr>
          <w:rFonts w:ascii="Wingdings" w:hAnsi="Wingdings"/>
          <w:sz w:val="20"/>
        </w:rPr>
        <w:t></w:t>
      </w:r>
      <w:r>
        <w:rPr>
          <w:rFonts w:ascii="Wingdings" w:hAnsi="Wingdings"/>
          <w:sz w:val="20"/>
        </w:rPr>
        <w:t></w:t>
      </w:r>
      <w:r>
        <w:rPr>
          <w:rFonts w:ascii="Tahoma" w:hAnsi="Tahoma"/>
          <w:sz w:val="22"/>
        </w:rPr>
        <w:t>This matter is set for a Review Hearing at the:</w:t>
      </w:r>
    </w:p>
    <w:p w:rsidR="00000000" w:rsidRDefault="00925430">
      <w:pPr>
        <w:jc w:val="both"/>
        <w:rPr>
          <w:rFonts w:ascii="Tahoma" w:hAnsi="Tahoma"/>
          <w:sz w:val="22"/>
        </w:rPr>
      </w:pPr>
    </w:p>
    <w:p w:rsidR="00000000" w:rsidRDefault="00925430">
      <w:pPr>
        <w:tabs>
          <w:tab w:val="left" w:pos="900"/>
          <w:tab w:val="left" w:pos="1170"/>
          <w:tab w:val="left" w:pos="4140"/>
          <w:tab w:val="left" w:pos="4590"/>
          <w:tab w:val="left" w:pos="5400"/>
          <w:tab w:val="left" w:pos="5760"/>
        </w:tabs>
        <w:ind w:left="720"/>
        <w:jc w:val="both"/>
        <w:rPr>
          <w:rFonts w:ascii="Tahoma" w:hAnsi="Tahoma"/>
          <w:sz w:val="22"/>
        </w:rPr>
      </w:pPr>
      <w:r>
        <w:rPr>
          <w:rFonts w:ascii="Wingdings" w:hAnsi="Wingdings"/>
          <w:sz w:val="20"/>
        </w:rPr>
        <w:t></w:t>
      </w:r>
      <w:r>
        <w:rPr>
          <w:rFonts w:ascii="Wingdings" w:hAnsi="Wingdings"/>
          <w:sz w:val="20"/>
        </w:rPr>
        <w:tab/>
      </w:r>
      <w:r>
        <w:rPr>
          <w:rFonts w:ascii="Tahoma" w:hAnsi="Tahoma"/>
          <w:sz w:val="22"/>
        </w:rPr>
        <w:tab/>
        <w:t>Regional Justice Center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or</w:t>
      </w:r>
      <w:r>
        <w:rPr>
          <w:rFonts w:ascii="Tahoma" w:hAnsi="Tahoma"/>
          <w:sz w:val="22"/>
        </w:rPr>
        <w:tab/>
      </w:r>
      <w:r>
        <w:rPr>
          <w:rFonts w:ascii="Wingdings" w:hAnsi="Wingdings"/>
          <w:sz w:val="20"/>
        </w:rPr>
        <w:t></w:t>
      </w:r>
      <w:r>
        <w:rPr>
          <w:rFonts w:ascii="Tahoma" w:hAnsi="Tahoma"/>
          <w:sz w:val="22"/>
        </w:rPr>
        <w:tab/>
        <w:t>K</w:t>
      </w:r>
      <w:r>
        <w:rPr>
          <w:rFonts w:ascii="Tahoma" w:hAnsi="Tahoma"/>
          <w:sz w:val="22"/>
        </w:rPr>
        <w:t>ing County Courthouse</w:t>
      </w:r>
    </w:p>
    <w:p w:rsidR="00000000" w:rsidRDefault="00925430">
      <w:pPr>
        <w:tabs>
          <w:tab w:val="left" w:pos="1170"/>
        </w:tabs>
        <w:ind w:left="900" w:hanging="36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401 Fourth Avenue N, Court 1-J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516 Third Avenue, Room W-325</w:t>
      </w:r>
    </w:p>
    <w:p w:rsidR="00000000" w:rsidRDefault="00925430">
      <w:pPr>
        <w:tabs>
          <w:tab w:val="left" w:pos="1170"/>
        </w:tabs>
        <w:ind w:left="900" w:hanging="36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Kent, WA  98032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Seattle, WA  98104</w:t>
      </w:r>
    </w:p>
    <w:p w:rsidR="00000000" w:rsidRDefault="00925430">
      <w:pPr>
        <w:jc w:val="both"/>
        <w:rPr>
          <w:rFonts w:ascii="Tahoma" w:hAnsi="Tahoma"/>
          <w:sz w:val="22"/>
        </w:rPr>
      </w:pPr>
    </w:p>
    <w:p w:rsidR="00000000" w:rsidRDefault="00925430">
      <w:pPr>
        <w:tabs>
          <w:tab w:val="left" w:pos="720"/>
        </w:tabs>
        <w:ind w:left="720" w:hanging="72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  <w:t>At 1:30 p.m. on the __________ day of __________________, ________, for the  Guardian, Guardian ad Litem, Attorneys and/or part</w:t>
      </w:r>
      <w:r>
        <w:rPr>
          <w:rFonts w:ascii="Tahoma" w:hAnsi="Tahoma"/>
          <w:sz w:val="22"/>
        </w:rPr>
        <w:t>ies to appear and present receipts for expenditures or transfers of the assets, if they have not previously filed them.</w:t>
      </w:r>
    </w:p>
    <w:p w:rsidR="00000000" w:rsidRDefault="00925430">
      <w:pPr>
        <w:tabs>
          <w:tab w:val="left" w:pos="720"/>
        </w:tabs>
        <w:ind w:left="720" w:hanging="720"/>
        <w:jc w:val="both"/>
        <w:rPr>
          <w:rFonts w:ascii="Tahoma" w:hAnsi="Tahoma"/>
          <w:sz w:val="22"/>
        </w:rPr>
      </w:pPr>
    </w:p>
    <w:p w:rsidR="00000000" w:rsidRDefault="00925430">
      <w:pPr>
        <w:tabs>
          <w:tab w:val="left" w:pos="720"/>
        </w:tabs>
        <w:ind w:left="1440" w:hanging="144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G.  </w:t>
      </w:r>
      <w:r>
        <w:rPr>
          <w:rFonts w:ascii="Tahoma" w:hAnsi="Tahoma"/>
          <w:sz w:val="22"/>
        </w:rPr>
        <w:tab/>
      </w:r>
      <w:r>
        <w:rPr>
          <w:rFonts w:ascii="Wingdings" w:hAnsi="Wingdings"/>
          <w:sz w:val="20"/>
        </w:rPr>
        <w:t></w:t>
      </w:r>
      <w:r>
        <w:rPr>
          <w:rFonts w:ascii="Tahoma" w:hAnsi="Tahoma"/>
          <w:sz w:val="22"/>
        </w:rPr>
        <w:t xml:space="preserve"> This Petition is denied without prejudice because the Petition doe not have an</w:t>
      </w:r>
    </w:p>
    <w:p w:rsidR="00000000" w:rsidRDefault="00925430">
      <w:pPr>
        <w:tabs>
          <w:tab w:val="left" w:pos="720"/>
        </w:tabs>
        <w:ind w:left="1440" w:hanging="144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Wingdings" w:hAnsi="Wingdings"/>
          <w:sz w:val="20"/>
        </w:rPr>
        <w:t></w:t>
      </w:r>
      <w:r>
        <w:rPr>
          <w:rFonts w:ascii="Tahoma" w:hAnsi="Tahoma"/>
          <w:sz w:val="22"/>
        </w:rPr>
        <w:t xml:space="preserve"> Inventory, </w:t>
      </w:r>
      <w:r>
        <w:rPr>
          <w:rFonts w:ascii="Wingdings" w:hAnsi="Wingdings"/>
          <w:sz w:val="20"/>
        </w:rPr>
        <w:t></w:t>
      </w:r>
      <w:r>
        <w:rPr>
          <w:rFonts w:ascii="Tahoma" w:hAnsi="Tahoma"/>
          <w:sz w:val="22"/>
        </w:rPr>
        <w:t xml:space="preserve"> Report and Accounting, or </w:t>
      </w:r>
      <w:r>
        <w:rPr>
          <w:rFonts w:ascii="Wingdings" w:hAnsi="Wingdings"/>
          <w:sz w:val="20"/>
        </w:rPr>
        <w:t></w:t>
      </w:r>
      <w:r>
        <w:rPr>
          <w:rFonts w:ascii="Tahoma" w:hAnsi="Tahoma"/>
          <w:sz w:val="22"/>
        </w:rPr>
        <w:t xml:space="preserve"> Financial Statement attached. </w:t>
      </w:r>
    </w:p>
    <w:p w:rsidR="00000000" w:rsidRDefault="00925430">
      <w:pPr>
        <w:tabs>
          <w:tab w:val="left" w:pos="720"/>
        </w:tabs>
        <w:ind w:left="1440" w:hanging="144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  <w:t xml:space="preserve"> A new Petition may be filed when all documents are complete and attached.</w:t>
      </w:r>
    </w:p>
    <w:p w:rsidR="00000000" w:rsidRDefault="00925430">
      <w:pPr>
        <w:tabs>
          <w:tab w:val="left" w:pos="720"/>
        </w:tabs>
        <w:ind w:left="1440" w:hanging="1440"/>
        <w:jc w:val="both"/>
        <w:rPr>
          <w:rFonts w:ascii="Tahoma" w:hAnsi="Tahoma"/>
          <w:sz w:val="22"/>
        </w:rPr>
      </w:pPr>
    </w:p>
    <w:p w:rsidR="00000000" w:rsidRDefault="00925430">
      <w:pPr>
        <w:tabs>
          <w:tab w:val="left" w:pos="720"/>
        </w:tabs>
        <w:ind w:left="1440" w:hanging="144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H. </w:t>
      </w:r>
      <w:r>
        <w:rPr>
          <w:rFonts w:ascii="Tahoma" w:hAnsi="Tahoma"/>
          <w:sz w:val="22"/>
        </w:rPr>
        <w:tab/>
      </w:r>
      <w:r>
        <w:rPr>
          <w:rFonts w:ascii="Wingdings" w:hAnsi="Wingdings"/>
          <w:sz w:val="20"/>
        </w:rPr>
        <w:t></w:t>
      </w:r>
      <w:r>
        <w:rPr>
          <w:rFonts w:ascii="Tahoma" w:hAnsi="Tahoma"/>
          <w:sz w:val="22"/>
        </w:rPr>
        <w:t xml:space="preserve">  The Petition is</w:t>
      </w:r>
      <w:r>
        <w:rPr>
          <w:rFonts w:ascii="Tahoma" w:hAnsi="Tahoma"/>
          <w:sz w:val="22"/>
        </w:rPr>
        <w:t xml:space="preserve"> denied with prejudice, because: ______________________________</w:t>
      </w:r>
    </w:p>
    <w:p w:rsidR="00000000" w:rsidRDefault="00925430">
      <w:pPr>
        <w:tabs>
          <w:tab w:val="left" w:pos="720"/>
        </w:tabs>
        <w:ind w:left="1440" w:hanging="1440"/>
        <w:jc w:val="both"/>
        <w:rPr>
          <w:rFonts w:ascii="Tahoma" w:hAnsi="Tahoma"/>
          <w:sz w:val="22"/>
        </w:rPr>
      </w:pPr>
    </w:p>
    <w:p w:rsidR="00000000" w:rsidRDefault="00925430">
      <w:pPr>
        <w:tabs>
          <w:tab w:val="left" w:pos="720"/>
        </w:tabs>
        <w:ind w:left="1440" w:hanging="1440"/>
        <w:jc w:val="both"/>
        <w:rPr>
          <w:rFonts w:ascii="Tahoma" w:hAnsi="Tahoma"/>
          <w:sz w:val="22"/>
        </w:rPr>
      </w:pPr>
    </w:p>
    <w:p w:rsidR="00000000" w:rsidRDefault="00925430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DATED and signed in open court, this ___________ day of _______________________, _____.</w:t>
      </w:r>
    </w:p>
    <w:p w:rsidR="00000000" w:rsidRDefault="00925430">
      <w:pPr>
        <w:rPr>
          <w:rFonts w:ascii="Tahoma" w:hAnsi="Tahoma"/>
          <w:sz w:val="22"/>
        </w:rPr>
      </w:pPr>
    </w:p>
    <w:p w:rsidR="00000000" w:rsidRDefault="00925430">
      <w:pPr>
        <w:rPr>
          <w:rFonts w:ascii="Tahoma" w:hAnsi="Tahoma"/>
          <w:sz w:val="22"/>
        </w:rPr>
      </w:pPr>
    </w:p>
    <w:p w:rsidR="00000000" w:rsidRDefault="00925430">
      <w:pPr>
        <w:rPr>
          <w:rFonts w:ascii="Tahoma" w:hAnsi="Tahoma"/>
          <w:sz w:val="22"/>
        </w:rPr>
      </w:pPr>
    </w:p>
    <w:p w:rsidR="00000000" w:rsidRDefault="00925430">
      <w:pPr>
        <w:rPr>
          <w:rFonts w:ascii="Tahoma" w:hAnsi="Tahoma"/>
          <w:sz w:val="22"/>
        </w:rPr>
      </w:pPr>
    </w:p>
    <w:p w:rsidR="00000000" w:rsidRDefault="00925430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</w:p>
    <w:p w:rsidR="00000000" w:rsidRDefault="00925430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JUDGE/COURT COMMISSIONER</w:t>
      </w:r>
    </w:p>
    <w:p w:rsidR="00000000" w:rsidRDefault="00925430">
      <w:pPr>
        <w:rPr>
          <w:rFonts w:ascii="Tahoma" w:hAnsi="Tahoma"/>
          <w:sz w:val="22"/>
        </w:rPr>
      </w:pPr>
    </w:p>
    <w:p w:rsidR="00000000" w:rsidRDefault="00925430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Presented by:</w:t>
      </w:r>
    </w:p>
    <w:p w:rsidR="00000000" w:rsidRDefault="00925430">
      <w:pPr>
        <w:rPr>
          <w:rFonts w:ascii="Tahoma" w:hAnsi="Tahoma"/>
          <w:sz w:val="22"/>
        </w:rPr>
      </w:pPr>
    </w:p>
    <w:p w:rsidR="00000000" w:rsidRDefault="00925430">
      <w:pPr>
        <w:rPr>
          <w:rFonts w:ascii="Tahoma" w:hAnsi="Tahoma"/>
          <w:sz w:val="22"/>
        </w:rPr>
      </w:pPr>
    </w:p>
    <w:p w:rsidR="00000000" w:rsidRDefault="00925430">
      <w:pPr>
        <w:rPr>
          <w:rFonts w:ascii="Tahoma" w:hAnsi="Tahoma"/>
          <w:sz w:val="22"/>
          <w:u w:val="single"/>
        </w:rPr>
      </w:pPr>
      <w:r>
        <w:rPr>
          <w:rFonts w:ascii="Tahoma" w:hAnsi="Tahoma"/>
          <w:sz w:val="22"/>
        </w:rPr>
        <w:t>Signature:</w:t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</w:p>
    <w:p w:rsidR="00000000" w:rsidRDefault="00925430">
      <w:pPr>
        <w:rPr>
          <w:rFonts w:ascii="Tahoma" w:hAnsi="Tahoma"/>
          <w:sz w:val="22"/>
        </w:rPr>
      </w:pPr>
    </w:p>
    <w:p w:rsidR="00000000" w:rsidRDefault="00925430">
      <w:pPr>
        <w:rPr>
          <w:rFonts w:ascii="Tahoma" w:hAnsi="Tahoma"/>
          <w:sz w:val="22"/>
          <w:u w:val="single"/>
        </w:rPr>
      </w:pPr>
      <w:r>
        <w:rPr>
          <w:rFonts w:ascii="Tahoma" w:hAnsi="Tahoma"/>
          <w:sz w:val="22"/>
        </w:rPr>
        <w:t xml:space="preserve">Printed Name: </w:t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</w:p>
    <w:p w:rsidR="00000000" w:rsidRDefault="00925430">
      <w:pPr>
        <w:rPr>
          <w:rFonts w:ascii="Tahoma" w:hAnsi="Tahoma"/>
          <w:sz w:val="22"/>
        </w:rPr>
      </w:pPr>
    </w:p>
    <w:p w:rsidR="00000000" w:rsidRDefault="00925430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Address: </w:t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</w:p>
    <w:p w:rsidR="00000000" w:rsidRDefault="00925430">
      <w:pPr>
        <w:rPr>
          <w:rFonts w:ascii="Tahoma" w:hAnsi="Tahoma"/>
          <w:sz w:val="22"/>
        </w:rPr>
      </w:pPr>
    </w:p>
    <w:p w:rsidR="00000000" w:rsidRDefault="00925430">
      <w:pPr>
        <w:rPr>
          <w:rFonts w:ascii="Tahoma" w:hAnsi="Tahoma"/>
          <w:sz w:val="22"/>
        </w:rPr>
      </w:pP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</w:p>
    <w:p w:rsidR="00000000" w:rsidRDefault="00925430">
      <w:pPr>
        <w:rPr>
          <w:rFonts w:ascii="Tahoma" w:hAnsi="Tahoma"/>
          <w:sz w:val="22"/>
        </w:rPr>
      </w:pPr>
    </w:p>
    <w:p w:rsidR="00000000" w:rsidRDefault="00925430">
      <w:pPr>
        <w:rPr>
          <w:rFonts w:ascii="Tahoma" w:hAnsi="Tahoma"/>
          <w:sz w:val="22"/>
          <w:u w:val="single"/>
        </w:rPr>
      </w:pPr>
      <w:r>
        <w:rPr>
          <w:rFonts w:ascii="Tahoma" w:hAnsi="Tahoma"/>
          <w:sz w:val="22"/>
        </w:rPr>
        <w:t xml:space="preserve">Phone: </w:t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</w:p>
    <w:p w:rsidR="00000000" w:rsidRDefault="00925430">
      <w:pPr>
        <w:rPr>
          <w:rFonts w:ascii="Tahoma" w:hAnsi="Tahoma"/>
          <w:sz w:val="22"/>
          <w:u w:val="single"/>
        </w:rPr>
      </w:pPr>
    </w:p>
    <w:p w:rsidR="00000000" w:rsidRDefault="00925430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e-mail: </w:t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</w:p>
    <w:p w:rsidR="00925430" w:rsidRDefault="00925430">
      <w:pPr>
        <w:rPr>
          <w:rFonts w:ascii="Tahoma" w:hAnsi="Tahoma"/>
          <w:sz w:val="22"/>
        </w:rPr>
      </w:pPr>
    </w:p>
    <w:sectPr w:rsidR="00925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430" w:rsidRDefault="00925430">
      <w:r>
        <w:separator/>
      </w:r>
    </w:p>
  </w:endnote>
  <w:endnote w:type="continuationSeparator" w:id="0">
    <w:p w:rsidR="00925430" w:rsidRDefault="0092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25430">
    <w:pPr>
      <w:pStyle w:val="Footer"/>
      <w:rPr>
        <w:rFonts w:ascii="Tahoma" w:hAnsi="Tahoma"/>
        <w:sz w:val="20"/>
      </w:rPr>
    </w:pPr>
    <w:r>
      <w:rPr>
        <w:rFonts w:ascii="Tahoma" w:hAnsi="Tahoma"/>
        <w:sz w:val="20"/>
      </w:rPr>
      <w:t xml:space="preserve">Order for Withdrawal – pg. </w:t>
    </w:r>
    <w:r>
      <w:rPr>
        <w:rStyle w:val="PageNumber"/>
        <w:rFonts w:ascii="Tahoma" w:hAnsi="Tahoma"/>
        <w:sz w:val="20"/>
      </w:rPr>
      <w:fldChar w:fldCharType="begin"/>
    </w:r>
    <w:r>
      <w:rPr>
        <w:rStyle w:val="PageNumber"/>
        <w:rFonts w:ascii="Tahoma" w:hAnsi="Tahoma"/>
        <w:sz w:val="20"/>
      </w:rPr>
      <w:instrText xml:space="preserve"> PAGE </w:instrText>
    </w:r>
    <w:r>
      <w:rPr>
        <w:rStyle w:val="PageNumber"/>
        <w:rFonts w:ascii="Tahoma" w:hAnsi="Tahoma"/>
        <w:sz w:val="20"/>
      </w:rPr>
      <w:fldChar w:fldCharType="separate"/>
    </w:r>
    <w:r w:rsidR="00F16B54">
      <w:rPr>
        <w:rStyle w:val="PageNumber"/>
        <w:rFonts w:ascii="Tahoma" w:hAnsi="Tahoma"/>
        <w:noProof/>
        <w:sz w:val="20"/>
      </w:rPr>
      <w:t>1</w:t>
    </w:r>
    <w:r>
      <w:rPr>
        <w:rStyle w:val="PageNumber"/>
        <w:rFonts w:ascii="Tahoma" w:hAnsi="Tahom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430" w:rsidRDefault="00925430">
      <w:r>
        <w:separator/>
      </w:r>
    </w:p>
  </w:footnote>
  <w:footnote w:type="continuationSeparator" w:id="0">
    <w:p w:rsidR="00925430" w:rsidRDefault="00925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57647"/>
    <w:multiLevelType w:val="singleLevel"/>
    <w:tmpl w:val="66506826"/>
    <w:lvl w:ilvl="0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54"/>
    <w:rsid w:val="00925430"/>
    <w:rsid w:val="00F1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DA5C3D-DF32-4093-965A-C8DA4FE5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rFonts w:ascii="Book Antiqua" w:hAnsi="Book Antiqua"/>
      <w:b/>
      <w:sz w:val="2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  <w:jc w:val="both"/>
    </w:pPr>
    <w:rPr>
      <w:rFonts w:ascii="Book Antiqua" w:hAnsi="Book Antiqua"/>
      <w:sz w:val="22"/>
      <w:szCs w:val="20"/>
    </w:rPr>
  </w:style>
  <w:style w:type="paragraph" w:styleId="BodyTextIndent">
    <w:name w:val="Body Text Indent"/>
    <w:basedOn w:val="Normal"/>
    <w:semiHidden/>
    <w:pPr>
      <w:ind w:left="5040"/>
    </w:pPr>
    <w:rPr>
      <w:rFonts w:ascii="Book Antiqua" w:hAnsi="Book Antiqua"/>
      <w:sz w:val="22"/>
      <w:szCs w:val="20"/>
    </w:rPr>
  </w:style>
  <w:style w:type="paragraph" w:styleId="BodyTextIndent2">
    <w:name w:val="Body Text Indent 2"/>
    <w:basedOn w:val="Normal"/>
    <w:semiHidden/>
    <w:pPr>
      <w:tabs>
        <w:tab w:val="left" w:pos="720"/>
      </w:tabs>
      <w:spacing w:line="360" w:lineRule="auto"/>
      <w:ind w:left="1440" w:hanging="1440"/>
    </w:pPr>
    <w:rPr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SUPERIOR COURT OF WASHINGTON, COUNTY OF KING</vt:lpstr>
    </vt:vector>
  </TitlesOfParts>
  <Company>King County Dept. of Judicial Administration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SUPERIOR COURT OF WASHINGTON, COUNTY OF KING</dc:title>
  <dc:subject/>
  <dc:creator>King County</dc:creator>
  <cp:keywords/>
  <dc:description/>
  <cp:lastModifiedBy>DAVID A REYNOLDS</cp:lastModifiedBy>
  <cp:revision>2</cp:revision>
  <dcterms:created xsi:type="dcterms:W3CDTF">2016-11-21T01:13:00Z</dcterms:created>
  <dcterms:modified xsi:type="dcterms:W3CDTF">2016-11-21T01:13:00Z</dcterms:modified>
</cp:coreProperties>
</file>