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0D" w:rsidRPr="00665817" w:rsidRDefault="0092270D">
      <w:pPr>
        <w:pStyle w:val="CourtName"/>
        <w:rPr>
          <w:rStyle w:val="CourtNameChar"/>
          <w:rFonts w:ascii="Calibri" w:hAnsi="Calibri"/>
          <w:caps/>
          <w:sz w:val="22"/>
          <w:szCs w:val="22"/>
        </w:rPr>
      </w:pPr>
      <w:bookmarkStart w:id="0" w:name="_GoBack"/>
      <w:bookmarkEnd w:id="0"/>
    </w:p>
    <w:p w:rsidR="0092270D" w:rsidRPr="00665817" w:rsidRDefault="0092270D">
      <w:pPr>
        <w:pStyle w:val="CourtName"/>
        <w:rPr>
          <w:rStyle w:val="CourtNameChar"/>
          <w:rFonts w:ascii="Calibri" w:hAnsi="Calibri"/>
          <w:caps/>
          <w:sz w:val="22"/>
          <w:szCs w:val="22"/>
        </w:rPr>
      </w:pPr>
    </w:p>
    <w:p w:rsidR="0092270D" w:rsidRPr="00665817" w:rsidRDefault="0092270D" w:rsidP="0092270D">
      <w:pPr>
        <w:pStyle w:val="CourtName"/>
        <w:spacing w:line="240" w:lineRule="auto"/>
        <w:rPr>
          <w:rStyle w:val="CourtNameChar"/>
          <w:rFonts w:ascii="Calibri" w:hAnsi="Calibri"/>
          <w:b/>
          <w:caps/>
          <w:sz w:val="24"/>
          <w:szCs w:val="24"/>
        </w:rPr>
      </w:pPr>
    </w:p>
    <w:p w:rsidR="0047374E" w:rsidRPr="00665817" w:rsidRDefault="0092270D" w:rsidP="0092270D">
      <w:pPr>
        <w:pStyle w:val="CourtName"/>
        <w:spacing w:line="240" w:lineRule="auto"/>
        <w:rPr>
          <w:rStyle w:val="CourtNameChar"/>
          <w:rFonts w:ascii="Calibri" w:hAnsi="Calibri"/>
          <w:b/>
          <w:caps/>
          <w:sz w:val="24"/>
          <w:szCs w:val="24"/>
        </w:rPr>
      </w:pPr>
      <w:r w:rsidRPr="00665817">
        <w:rPr>
          <w:rStyle w:val="CourtNameChar"/>
          <w:rFonts w:ascii="Calibri" w:hAnsi="Calibri"/>
          <w:b/>
          <w:caps/>
          <w:sz w:val="24"/>
          <w:szCs w:val="24"/>
        </w:rPr>
        <w:t>IN THE SUPERIOR COURT OF WASHINGTON</w:t>
      </w:r>
    </w:p>
    <w:p w:rsidR="0047374E" w:rsidRPr="00665817" w:rsidRDefault="0092270D" w:rsidP="0092270D">
      <w:pPr>
        <w:pStyle w:val="CourtName"/>
        <w:spacing w:line="240" w:lineRule="auto"/>
        <w:rPr>
          <w:rStyle w:val="CourtNameChar"/>
          <w:rFonts w:ascii="Calibri" w:hAnsi="Calibri"/>
          <w:b/>
          <w:caps/>
          <w:sz w:val="24"/>
          <w:szCs w:val="24"/>
        </w:rPr>
      </w:pPr>
      <w:r w:rsidRPr="00665817">
        <w:rPr>
          <w:rStyle w:val="CourtNameChar"/>
          <w:rFonts w:ascii="Calibri" w:hAnsi="Calibri"/>
          <w:b/>
          <w:caps/>
          <w:sz w:val="24"/>
          <w:szCs w:val="24"/>
        </w:rPr>
        <w:t>FOR THE COUNTY OF KING</w:t>
      </w:r>
    </w:p>
    <w:p w:rsidR="0092270D" w:rsidRPr="00665817" w:rsidRDefault="0092270D" w:rsidP="0092270D">
      <w:pPr>
        <w:pStyle w:val="CourtName"/>
        <w:spacing w:line="240" w:lineRule="auto"/>
        <w:rPr>
          <w:rStyle w:val="CourtNameChar"/>
          <w:rFonts w:ascii="Calibri" w:hAnsi="Calibri"/>
          <w:b/>
          <w:caps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eading information"/>
      </w:tblPr>
      <w:tblGrid>
        <w:gridCol w:w="4680"/>
        <w:gridCol w:w="4680"/>
      </w:tblGrid>
      <w:tr w:rsidR="0047374E" w:rsidRPr="00665817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:rsidR="0047374E" w:rsidRPr="00665817" w:rsidRDefault="0092270D" w:rsidP="0092270D">
            <w:pPr>
              <w:spacing w:line="264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665817">
              <w:rPr>
                <w:rFonts w:ascii="Calibri" w:hAnsi="Calibri"/>
                <w:sz w:val="22"/>
                <w:szCs w:val="22"/>
              </w:rPr>
              <w:t>Regarding the Settlement of:</w:t>
            </w:r>
          </w:p>
          <w:p w:rsidR="0092270D" w:rsidRPr="00665817" w:rsidRDefault="0092270D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</w:p>
          <w:p w:rsidR="0092270D" w:rsidRPr="00665817" w:rsidRDefault="0092270D" w:rsidP="0092270D">
            <w:pPr>
              <w:spacing w:line="264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665817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:rsidR="0047374E" w:rsidRPr="00665817" w:rsidRDefault="004D09F4">
            <w:pPr>
              <w:pStyle w:val="CaseNo"/>
              <w:rPr>
                <w:rFonts w:ascii="Calibri" w:hAnsi="Calibri"/>
                <w:sz w:val="22"/>
                <w:szCs w:val="22"/>
              </w:rPr>
            </w:pPr>
            <w:r w:rsidRPr="00665817">
              <w:rPr>
                <w:rFonts w:ascii="Calibri" w:hAnsi="Calibri"/>
                <w:sz w:val="22"/>
                <w:szCs w:val="22"/>
              </w:rPr>
              <w:t xml:space="preserve">Case No.: 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alias w:val="Pleading Title"/>
              <w:tag w:val=""/>
              <w:id w:val="1390306954"/>
              <w:placeholder>
                <w:docPart w:val="77E21AFBC4F143A082331722990ECD1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:rsidR="0047374E" w:rsidRPr="00665817" w:rsidRDefault="0092270D" w:rsidP="0092270D">
                <w:pPr>
                  <w:pStyle w:val="Pleadingtitle"/>
                  <w:rPr>
                    <w:rFonts w:ascii="Calibri" w:hAnsi="Calibri"/>
                    <w:sz w:val="22"/>
                    <w:szCs w:val="22"/>
                  </w:rPr>
                </w:pPr>
                <w:r w:rsidRPr="00665817">
                  <w:rPr>
                    <w:rFonts w:ascii="Calibri" w:hAnsi="Calibri"/>
                    <w:sz w:val="22"/>
                    <w:szCs w:val="22"/>
                  </w:rPr>
                  <w:t>Settlement guardian ad litem report summary</w:t>
                </w:r>
              </w:p>
            </w:sdtContent>
          </w:sdt>
        </w:tc>
      </w:tr>
    </w:tbl>
    <w:p w:rsidR="0047374E" w:rsidRPr="00665817" w:rsidRDefault="0047374E">
      <w:pPr>
        <w:pStyle w:val="NoSpacing"/>
        <w:rPr>
          <w:rFonts w:ascii="Calibri" w:hAnsi="Calibri"/>
          <w:sz w:val="22"/>
          <w:szCs w:val="22"/>
        </w:rPr>
      </w:pPr>
    </w:p>
    <w:p w:rsidR="0047374E" w:rsidRPr="00665817" w:rsidRDefault="00F8160D" w:rsidP="0092270D">
      <w:pPr>
        <w:pStyle w:val="ListParagraph"/>
        <w:numPr>
          <w:ilvl w:val="0"/>
          <w:numId w:val="11"/>
        </w:numPr>
        <w:rPr>
          <w:rFonts w:ascii="Calibri" w:hAnsi="Calibri"/>
          <w:b/>
          <w:sz w:val="22"/>
          <w:szCs w:val="22"/>
          <w:u w:val="single"/>
        </w:rPr>
      </w:pPr>
      <w:sdt>
        <w:sdtPr>
          <w:rPr>
            <w:rFonts w:ascii="Calibri" w:hAnsi="Calibri"/>
            <w:b/>
            <w:sz w:val="22"/>
            <w:szCs w:val="22"/>
            <w:u w:val="single"/>
          </w:rPr>
          <w:id w:val="-991177429"/>
          <w:placeholder>
            <w:docPart w:val="BA15D104D08341E69DD5C2FE848D9F64"/>
          </w:placeholder>
          <w15:appearance w15:val="hidden"/>
        </w:sdtPr>
        <w:sdtEndPr/>
        <w:sdtContent>
          <w:r w:rsidR="0092270D" w:rsidRPr="00665817">
            <w:rPr>
              <w:rFonts w:ascii="Calibri" w:hAnsi="Calibri"/>
              <w:b/>
              <w:sz w:val="22"/>
              <w:szCs w:val="22"/>
              <w:u w:val="single"/>
            </w:rPr>
            <w:t>SUMMARY OF RECOMMENDATIONS:</w:t>
          </w:r>
        </w:sdtContent>
      </w:sdt>
    </w:p>
    <w:p w:rsidR="0092270D" w:rsidRPr="00665817" w:rsidRDefault="0092270D" w:rsidP="0092270D">
      <w:pPr>
        <w:ind w:left="360" w:firstLine="0"/>
        <w:rPr>
          <w:rFonts w:ascii="Calibri" w:hAnsi="Calibri"/>
          <w:sz w:val="22"/>
          <w:szCs w:val="22"/>
        </w:rPr>
      </w:pPr>
      <w:r w:rsidRPr="00665817">
        <w:rPr>
          <w:rFonts w:ascii="Calibri" w:hAnsi="Calibri"/>
          <w:sz w:val="22"/>
          <w:szCs w:val="22"/>
        </w:rPr>
        <w:t>Minor Name: _______________________</w:t>
      </w:r>
      <w:r w:rsidRPr="00665817">
        <w:rPr>
          <w:rFonts w:ascii="Calibri" w:hAnsi="Calibri"/>
          <w:sz w:val="22"/>
          <w:szCs w:val="22"/>
        </w:rPr>
        <w:tab/>
        <w:t>Amount of Gross Settlement: _____________________</w:t>
      </w:r>
    </w:p>
    <w:p w:rsidR="00665817" w:rsidRPr="00665817" w:rsidRDefault="00665817" w:rsidP="0092270D">
      <w:pPr>
        <w:ind w:left="360" w:firstLine="0"/>
        <w:rPr>
          <w:rFonts w:ascii="Calibri" w:hAnsi="Calibri"/>
          <w:sz w:val="22"/>
          <w:szCs w:val="22"/>
        </w:rPr>
      </w:pPr>
      <w:r w:rsidRPr="00665817">
        <w:rPr>
          <w:rFonts w:ascii="Calibri" w:hAnsi="Calibri"/>
          <w:sz w:val="22"/>
          <w:szCs w:val="22"/>
        </w:rPr>
        <w:t>Attorney Fees/Costs</w:t>
      </w:r>
      <w:r>
        <w:rPr>
          <w:rFonts w:ascii="Calibri" w:hAnsi="Calibri"/>
          <w:sz w:val="22"/>
          <w:szCs w:val="22"/>
        </w:rPr>
        <w:t xml:space="preserve">: </w:t>
      </w:r>
      <w:r w:rsidRPr="00665817">
        <w:rPr>
          <w:rFonts w:ascii="Calibri" w:hAnsi="Calibri"/>
          <w:sz w:val="22"/>
          <w:szCs w:val="22"/>
        </w:rPr>
        <w:t>_______ SGAL Fees: _______ Medical Costs: _______ Other: _______</w:t>
      </w:r>
    </w:p>
    <w:p w:rsidR="0092270D" w:rsidRPr="00665817" w:rsidRDefault="0092270D" w:rsidP="0092270D">
      <w:pPr>
        <w:ind w:left="360" w:firstLine="0"/>
        <w:rPr>
          <w:rFonts w:ascii="Calibri" w:hAnsi="Calibri"/>
          <w:sz w:val="22"/>
          <w:szCs w:val="22"/>
        </w:rPr>
      </w:pPr>
      <w:r w:rsidRPr="00665817">
        <w:rPr>
          <w:rFonts w:ascii="Calibri" w:hAnsi="Calibri"/>
          <w:sz w:val="22"/>
          <w:szCs w:val="22"/>
        </w:rPr>
        <w:t>Proposed Net to Minor: _____________________</w:t>
      </w:r>
      <w:r w:rsidR="00665817">
        <w:rPr>
          <w:rFonts w:ascii="Calibri" w:hAnsi="Calibri"/>
          <w:sz w:val="22"/>
          <w:szCs w:val="22"/>
        </w:rPr>
        <w:t>_________________________________________</w:t>
      </w:r>
    </w:p>
    <w:p w:rsidR="0092270D" w:rsidRPr="00665817" w:rsidRDefault="0092270D" w:rsidP="0092270D">
      <w:pPr>
        <w:ind w:left="360" w:firstLine="0"/>
        <w:rPr>
          <w:rFonts w:ascii="Calibri" w:hAnsi="Calibri"/>
          <w:sz w:val="22"/>
          <w:szCs w:val="22"/>
        </w:rPr>
      </w:pPr>
      <w:r w:rsidRPr="00665817">
        <w:rPr>
          <w:rFonts w:ascii="Calibri" w:hAnsi="Calibri"/>
          <w:sz w:val="22"/>
          <w:szCs w:val="22"/>
        </w:rPr>
        <w:t xml:space="preserve">Special Issues (if </w:t>
      </w:r>
      <w:r w:rsidR="00665817">
        <w:rPr>
          <w:rFonts w:ascii="Calibri" w:hAnsi="Calibri"/>
          <w:sz w:val="22"/>
          <w:szCs w:val="22"/>
        </w:rPr>
        <w:t>any):________</w:t>
      </w:r>
      <w:r w:rsidRPr="00665817">
        <w:rPr>
          <w:rFonts w:ascii="Calibri" w:hAnsi="Calibri"/>
          <w:sz w:val="22"/>
          <w:szCs w:val="22"/>
        </w:rPr>
        <w:t>____________________________________________________</w:t>
      </w:r>
      <w:r w:rsidR="00665817">
        <w:rPr>
          <w:rFonts w:ascii="Calibri" w:hAnsi="Calibri"/>
          <w:sz w:val="22"/>
          <w:szCs w:val="22"/>
        </w:rPr>
        <w:t>____</w:t>
      </w:r>
    </w:p>
    <w:p w:rsidR="0092270D" w:rsidRPr="00665817" w:rsidRDefault="0092270D" w:rsidP="0092270D">
      <w:pPr>
        <w:ind w:left="360" w:firstLine="0"/>
        <w:rPr>
          <w:rFonts w:ascii="Calibri" w:hAnsi="Calibri"/>
          <w:sz w:val="22"/>
          <w:szCs w:val="22"/>
        </w:rPr>
      </w:pPr>
      <w:r w:rsidRPr="00665817">
        <w:rPr>
          <w:rFonts w:ascii="Calibri" w:hAnsi="Calibri"/>
          <w:sz w:val="22"/>
          <w:szCs w:val="22"/>
        </w:rPr>
        <w:t>________________________________________________________</w:t>
      </w:r>
      <w:r w:rsidR="00665817">
        <w:rPr>
          <w:rFonts w:ascii="Calibri" w:hAnsi="Calibri"/>
          <w:sz w:val="22"/>
          <w:szCs w:val="22"/>
        </w:rPr>
        <w:t>__________________________</w:t>
      </w:r>
    </w:p>
    <w:p w:rsidR="0092270D" w:rsidRPr="00665817" w:rsidRDefault="00665817" w:rsidP="0092270D">
      <w:pPr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Recommendation:</w:t>
      </w:r>
      <w:r w:rsidR="0092270D" w:rsidRPr="00665817">
        <w:rPr>
          <w:rFonts w:ascii="Calibri" w:hAnsi="Calibri"/>
          <w:sz w:val="22"/>
          <w:szCs w:val="22"/>
        </w:rPr>
        <w:t>_________________________________________________________________________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____________________________________________________________________________</w:t>
      </w:r>
    </w:p>
    <w:p w:rsidR="0092270D" w:rsidRPr="00665817" w:rsidRDefault="0092270D" w:rsidP="0092270D">
      <w:pPr>
        <w:ind w:left="360" w:firstLine="0"/>
        <w:rPr>
          <w:rFonts w:ascii="Calibri" w:hAnsi="Calibri"/>
          <w:sz w:val="22"/>
          <w:szCs w:val="22"/>
        </w:rPr>
      </w:pPr>
      <w:r w:rsidRPr="00665817">
        <w:rPr>
          <w:rFonts w:ascii="Calibri" w:hAnsi="Calibri"/>
          <w:sz w:val="22"/>
          <w:szCs w:val="22"/>
        </w:rPr>
        <w:t>Plaintiff’s A</w:t>
      </w:r>
      <w:r w:rsidR="007C795B">
        <w:rPr>
          <w:rFonts w:ascii="Calibri" w:hAnsi="Calibri"/>
          <w:sz w:val="22"/>
          <w:szCs w:val="22"/>
        </w:rPr>
        <w:t>ttorney (Name/Address,/</w:t>
      </w:r>
      <w:r w:rsidR="00665817">
        <w:rPr>
          <w:rFonts w:ascii="Calibri" w:hAnsi="Calibri"/>
          <w:sz w:val="22"/>
          <w:szCs w:val="22"/>
        </w:rPr>
        <w:t>Phone):</w:t>
      </w:r>
      <w:r w:rsidRPr="00665817">
        <w:rPr>
          <w:rFonts w:ascii="Calibri" w:hAnsi="Calibri"/>
          <w:sz w:val="22"/>
          <w:szCs w:val="22"/>
        </w:rPr>
        <w:t>____________</w:t>
      </w:r>
      <w:r w:rsidR="00665817">
        <w:rPr>
          <w:rFonts w:ascii="Calibri" w:hAnsi="Calibri"/>
          <w:sz w:val="22"/>
          <w:szCs w:val="22"/>
        </w:rPr>
        <w:t>_____________________________</w:t>
      </w:r>
      <w:r w:rsidR="007C795B">
        <w:rPr>
          <w:rFonts w:ascii="Calibri" w:hAnsi="Calibri"/>
          <w:sz w:val="22"/>
          <w:szCs w:val="22"/>
        </w:rPr>
        <w:t>____</w:t>
      </w:r>
    </w:p>
    <w:p w:rsidR="0092270D" w:rsidRPr="00665817" w:rsidRDefault="0092270D" w:rsidP="0092270D">
      <w:pPr>
        <w:ind w:left="360" w:firstLine="0"/>
        <w:rPr>
          <w:rFonts w:ascii="Calibri" w:hAnsi="Calibri"/>
          <w:sz w:val="22"/>
          <w:szCs w:val="22"/>
        </w:rPr>
      </w:pPr>
      <w:r w:rsidRPr="00665817">
        <w:rPr>
          <w:rFonts w:ascii="Calibri" w:hAnsi="Calibri"/>
          <w:sz w:val="22"/>
          <w:szCs w:val="22"/>
        </w:rPr>
        <w:t>Defendant’s Attorney (Name Address, Phone): __________________</w:t>
      </w:r>
      <w:r w:rsidR="00665817">
        <w:rPr>
          <w:rFonts w:ascii="Calibri" w:hAnsi="Calibri"/>
          <w:sz w:val="22"/>
          <w:szCs w:val="22"/>
        </w:rPr>
        <w:t>_________________________</w:t>
      </w:r>
    </w:p>
    <w:p w:rsidR="0092270D" w:rsidRPr="00665817" w:rsidRDefault="0092270D" w:rsidP="0092270D">
      <w:pPr>
        <w:ind w:left="360" w:firstLine="0"/>
        <w:rPr>
          <w:rFonts w:ascii="Calibri" w:hAnsi="Calibri"/>
          <w:sz w:val="22"/>
          <w:szCs w:val="22"/>
        </w:rPr>
      </w:pPr>
      <w:r w:rsidRPr="00665817">
        <w:rPr>
          <w:rFonts w:ascii="Calibri" w:hAnsi="Calibri"/>
          <w:sz w:val="22"/>
          <w:szCs w:val="22"/>
        </w:rPr>
        <w:t>Mediator (if any): ______________________________________</w:t>
      </w:r>
      <w:r w:rsidR="00665817">
        <w:rPr>
          <w:rFonts w:ascii="Calibri" w:hAnsi="Calibri"/>
          <w:sz w:val="22"/>
          <w:szCs w:val="22"/>
        </w:rPr>
        <w:t>_____________________________</w:t>
      </w:r>
    </w:p>
    <w:p w:rsidR="0092270D" w:rsidRPr="00665817" w:rsidRDefault="0092270D" w:rsidP="0092270D">
      <w:pPr>
        <w:ind w:left="360" w:firstLine="0"/>
        <w:rPr>
          <w:rFonts w:ascii="Calibri" w:hAnsi="Calibri"/>
          <w:sz w:val="22"/>
          <w:szCs w:val="22"/>
        </w:rPr>
      </w:pPr>
      <w:r w:rsidRPr="00665817">
        <w:rPr>
          <w:rFonts w:ascii="Calibri" w:hAnsi="Calibri"/>
          <w:sz w:val="22"/>
          <w:szCs w:val="22"/>
        </w:rPr>
        <w:t>Minor Person #1:</w:t>
      </w:r>
      <w:r w:rsidR="00665817">
        <w:rPr>
          <w:rFonts w:ascii="Calibri" w:hAnsi="Calibri"/>
          <w:sz w:val="22"/>
          <w:szCs w:val="22"/>
        </w:rPr>
        <w:t xml:space="preserve"> (Name) _______________________ </w:t>
      </w:r>
      <w:r w:rsidRPr="00665817">
        <w:rPr>
          <w:rFonts w:ascii="Calibri" w:hAnsi="Calibri"/>
          <w:sz w:val="22"/>
          <w:szCs w:val="22"/>
        </w:rPr>
        <w:t>Date of Birt</w:t>
      </w:r>
      <w:r w:rsidR="00665817">
        <w:rPr>
          <w:rFonts w:ascii="Calibri" w:hAnsi="Calibri"/>
          <w:sz w:val="22"/>
          <w:szCs w:val="22"/>
        </w:rPr>
        <w:t>h: __________________________</w:t>
      </w:r>
    </w:p>
    <w:p w:rsidR="0092270D" w:rsidRPr="00665817" w:rsidRDefault="0092270D" w:rsidP="0092270D">
      <w:pPr>
        <w:ind w:left="360" w:firstLine="0"/>
        <w:rPr>
          <w:rFonts w:ascii="Calibri" w:hAnsi="Calibri"/>
          <w:sz w:val="22"/>
          <w:szCs w:val="22"/>
        </w:rPr>
      </w:pPr>
      <w:r w:rsidRPr="00665817">
        <w:rPr>
          <w:rFonts w:ascii="Calibri" w:hAnsi="Calibri"/>
          <w:sz w:val="22"/>
          <w:szCs w:val="22"/>
        </w:rPr>
        <w:t>Parent/Guardian</w:t>
      </w:r>
      <w:r w:rsidR="007C795B">
        <w:rPr>
          <w:rFonts w:ascii="Calibri" w:hAnsi="Calibri"/>
          <w:sz w:val="22"/>
          <w:szCs w:val="22"/>
        </w:rPr>
        <w:t>(s)</w:t>
      </w:r>
      <w:r w:rsidRPr="00665817">
        <w:rPr>
          <w:rFonts w:ascii="Calibri" w:hAnsi="Calibri"/>
          <w:sz w:val="22"/>
          <w:szCs w:val="22"/>
        </w:rPr>
        <w:t xml:space="preserve"> of Minor (Name/Address</w:t>
      </w:r>
      <w:r w:rsidR="007C795B">
        <w:rPr>
          <w:rFonts w:ascii="Calibri" w:hAnsi="Calibri"/>
          <w:sz w:val="22"/>
          <w:szCs w:val="22"/>
        </w:rPr>
        <w:t>/Phone):</w:t>
      </w:r>
      <w:r w:rsidRPr="00665817">
        <w:rPr>
          <w:rFonts w:ascii="Calibri" w:hAnsi="Calibri"/>
          <w:sz w:val="22"/>
          <w:szCs w:val="22"/>
        </w:rPr>
        <w:t>___</w:t>
      </w:r>
      <w:r w:rsidR="007C795B">
        <w:rPr>
          <w:rFonts w:ascii="Calibri" w:hAnsi="Calibri"/>
          <w:sz w:val="22"/>
          <w:szCs w:val="22"/>
        </w:rPr>
        <w:t>___________________________________</w:t>
      </w:r>
    </w:p>
    <w:p w:rsidR="0092270D" w:rsidRPr="00665817" w:rsidRDefault="0092270D" w:rsidP="0092270D">
      <w:pPr>
        <w:ind w:left="360" w:firstLine="0"/>
        <w:rPr>
          <w:rFonts w:ascii="Calibri" w:hAnsi="Calibri"/>
          <w:sz w:val="22"/>
          <w:szCs w:val="22"/>
        </w:rPr>
      </w:pPr>
      <w:r w:rsidRPr="00665817">
        <w:rPr>
          <w:rFonts w:ascii="Calibri" w:hAnsi="Calibri"/>
          <w:sz w:val="22"/>
          <w:szCs w:val="22"/>
        </w:rPr>
        <w:t>Proposed Disposition of Net Proceeds (check all applicable boxes):</w:t>
      </w:r>
    </w:p>
    <w:p w:rsidR="00665817" w:rsidRPr="00665817" w:rsidRDefault="00665817" w:rsidP="00665817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665817"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1F7D5" wp14:editId="673D550F">
                <wp:simplePos x="0" y="0"/>
                <wp:positionH relativeFrom="column">
                  <wp:posOffset>3261360</wp:posOffset>
                </wp:positionH>
                <wp:positionV relativeFrom="paragraph">
                  <wp:posOffset>7620</wp:posOffset>
                </wp:positionV>
                <wp:extent cx="129540" cy="121920"/>
                <wp:effectExtent l="0" t="0" r="2286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DF58A" id="Rectangle 8" o:spid="_x0000_s1026" style="position:absolute;margin-left:256.8pt;margin-top:.6pt;width:10.2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" fillcolor="white [3201]" strokecolor="black [3200]" strokeweight="1pt"/>
            </w:pict>
          </mc:Fallback>
        </mc:AlternateContent>
      </w:r>
      <w:r w:rsidR="004E4550" w:rsidRPr="00665817"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0903B" wp14:editId="185A0180">
                <wp:simplePos x="0" y="0"/>
                <wp:positionH relativeFrom="column">
                  <wp:posOffset>4953000</wp:posOffset>
                </wp:positionH>
                <wp:positionV relativeFrom="paragraph">
                  <wp:posOffset>7620</wp:posOffset>
                </wp:positionV>
                <wp:extent cx="129540" cy="121920"/>
                <wp:effectExtent l="0" t="0" r="2286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A39A6" id="Rectangle 10" o:spid="_x0000_s1026" style="position:absolute;margin-left:390pt;margin-top:.6pt;width:10.2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" fillcolor="window" strokecolor="windowText" strokeweight="1pt"/>
            </w:pict>
          </mc:Fallback>
        </mc:AlternateContent>
      </w:r>
      <w:r w:rsidR="004E4550" w:rsidRPr="00665817"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0903B" wp14:editId="185A0180">
                <wp:simplePos x="0" y="0"/>
                <wp:positionH relativeFrom="column">
                  <wp:posOffset>3893820</wp:posOffset>
                </wp:positionH>
                <wp:positionV relativeFrom="paragraph">
                  <wp:posOffset>7620</wp:posOffset>
                </wp:positionV>
                <wp:extent cx="129540" cy="121920"/>
                <wp:effectExtent l="0" t="0" r="2286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0CF66" id="Rectangle 9" o:spid="_x0000_s1026" style="position:absolute;margin-left:306.6pt;margin-top:.6pt;width:10.2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" fillcolor="window" strokecolor="windowText" strokeweight="1pt"/>
            </w:pict>
          </mc:Fallback>
        </mc:AlternateContent>
      </w:r>
      <w:r w:rsidR="004E4550" w:rsidRPr="00665817"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1F7D5" wp14:editId="673D550F">
                <wp:simplePos x="0" y="0"/>
                <wp:positionH relativeFrom="column">
                  <wp:posOffset>1737360</wp:posOffset>
                </wp:positionH>
                <wp:positionV relativeFrom="paragraph">
                  <wp:posOffset>15240</wp:posOffset>
                </wp:positionV>
                <wp:extent cx="129540" cy="121920"/>
                <wp:effectExtent l="0" t="0" r="228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75597" id="Rectangle 6" o:spid="_x0000_s1026" style="position:absolute;margin-left:136.8pt;margin-top:1.2pt;width:10.2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" fillcolor="white [3201]" strokecolor="black [3200]" strokeweight="1pt"/>
            </w:pict>
          </mc:Fallback>
        </mc:AlternateContent>
      </w:r>
      <w:r w:rsidR="004E4550" w:rsidRPr="00665817"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1F7D5" wp14:editId="673D550F">
                <wp:simplePos x="0" y="0"/>
                <wp:positionH relativeFrom="column">
                  <wp:posOffset>381000</wp:posOffset>
                </wp:positionH>
                <wp:positionV relativeFrom="paragraph">
                  <wp:posOffset>7620</wp:posOffset>
                </wp:positionV>
                <wp:extent cx="129540" cy="121920"/>
                <wp:effectExtent l="0" t="0" r="2286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574F" id="Rectangle 7" o:spid="_x0000_s1026" style="position:absolute;margin-left:30pt;margin-top:.6pt;width:10.2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" fillcolor="white [3201]" strokecolor="black [3200]" strokeweight="1pt"/>
            </w:pict>
          </mc:Fallback>
        </mc:AlternateContent>
      </w:r>
      <w:r w:rsidR="0092270D" w:rsidRPr="00665817">
        <w:rPr>
          <w:rFonts w:ascii="Calibri" w:hAnsi="Calibri"/>
          <w:sz w:val="22"/>
          <w:szCs w:val="22"/>
        </w:rPr>
        <w:t>Blocked Account</w:t>
      </w:r>
      <w:r w:rsidR="0092270D" w:rsidRPr="00665817">
        <w:rPr>
          <w:rFonts w:ascii="Calibri" w:hAnsi="Calibri"/>
          <w:sz w:val="22"/>
          <w:szCs w:val="22"/>
        </w:rPr>
        <w:tab/>
      </w:r>
      <w:r w:rsidR="004E4550" w:rsidRPr="00665817">
        <w:rPr>
          <w:rFonts w:ascii="Calibri" w:hAnsi="Calibri"/>
          <w:sz w:val="22"/>
          <w:szCs w:val="22"/>
        </w:rPr>
        <w:t xml:space="preserve">   Structured Settlement</w:t>
      </w:r>
      <w:r w:rsidR="004E4550" w:rsidRPr="00665817"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 xml:space="preserve">   </w:t>
      </w:r>
      <w:r w:rsidR="004E4550" w:rsidRPr="00665817">
        <w:rPr>
          <w:rFonts w:ascii="Calibri" w:hAnsi="Calibri"/>
          <w:sz w:val="22"/>
          <w:szCs w:val="22"/>
        </w:rPr>
        <w:t>Trust</w:t>
      </w:r>
      <w:r w:rsidR="004E4550" w:rsidRPr="00665817">
        <w:rPr>
          <w:rFonts w:ascii="Calibri" w:hAnsi="Calibri"/>
          <w:sz w:val="22"/>
          <w:szCs w:val="22"/>
        </w:rPr>
        <w:tab/>
        <w:t>Guardianship</w:t>
      </w:r>
      <w:r w:rsidR="004E4550" w:rsidRPr="00665817">
        <w:rPr>
          <w:rFonts w:ascii="Calibri" w:hAnsi="Calibri"/>
          <w:sz w:val="22"/>
          <w:szCs w:val="22"/>
        </w:rPr>
        <w:tab/>
        <w:t xml:space="preserve">    Other</w:t>
      </w:r>
    </w:p>
    <w:p w:rsidR="004E4550" w:rsidRPr="00665817" w:rsidRDefault="004E4550" w:rsidP="00665817">
      <w:pPr>
        <w:rPr>
          <w:rFonts w:ascii="Calibri" w:hAnsi="Calibri"/>
          <w:sz w:val="22"/>
          <w:szCs w:val="22"/>
        </w:rPr>
      </w:pPr>
    </w:p>
    <w:sectPr w:rsidR="004E4550" w:rsidRPr="00665817">
      <w:headerReference w:type="default" r:id="rId8"/>
      <w:footerReference w:type="default" r:id="rId9"/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0D" w:rsidRDefault="0092270D">
      <w:r>
        <w:separator/>
      </w:r>
    </w:p>
    <w:p w:rsidR="0092270D" w:rsidRDefault="0092270D"/>
  </w:endnote>
  <w:endnote w:type="continuationSeparator" w:id="0">
    <w:p w:rsidR="0092270D" w:rsidRDefault="0092270D">
      <w:r>
        <w:continuationSeparator/>
      </w:r>
    </w:p>
    <w:p w:rsidR="0092270D" w:rsidRDefault="00922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4E" w:rsidRDefault="00F8160D">
    <w:pPr>
      <w:pStyle w:val="Footer"/>
    </w:pPr>
    <w:sdt>
      <w:sdtPr>
        <w:alias w:val="Pleading Title"/>
        <w:tag w:val=""/>
        <w:id w:val="654189559"/>
        <w:placeholder>
          <w:docPart w:val="BA15D104D08341E69DD5C2FE848D9F6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2270D">
          <w:t>Settlement guardian ad litem report summary</w:t>
        </w:r>
      </w:sdtContent>
    </w:sdt>
    <w:r w:rsidR="004D09F4">
      <w:t xml:space="preserve"> - </w:t>
    </w:r>
    <w:r w:rsidR="004D09F4">
      <w:fldChar w:fldCharType="begin"/>
    </w:r>
    <w:r w:rsidR="004D09F4">
      <w:instrText xml:space="preserve"> PAGE   \* MERGEFORMAT </w:instrText>
    </w:r>
    <w:r w:rsidR="004D09F4">
      <w:fldChar w:fldCharType="separate"/>
    </w:r>
    <w:r>
      <w:rPr>
        <w:noProof/>
      </w:rPr>
      <w:t>1</w:t>
    </w:r>
    <w:r w:rsidR="004D09F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0D" w:rsidRDefault="0092270D">
      <w:r>
        <w:separator/>
      </w:r>
    </w:p>
    <w:p w:rsidR="0092270D" w:rsidRDefault="0092270D"/>
  </w:footnote>
  <w:footnote w:type="continuationSeparator" w:id="0">
    <w:p w:rsidR="0092270D" w:rsidRDefault="0092270D">
      <w:r>
        <w:continuationSeparator/>
      </w:r>
    </w:p>
    <w:p w:rsidR="0092270D" w:rsidRDefault="009227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4E" w:rsidRDefault="004D09F4">
    <w:pPr>
      <w:rPr>
        <w:color w:val="FFFFFF" w:themeColor="background1"/>
      </w:rPr>
    </w:pPr>
    <w:r>
      <w:rPr>
        <w:noProof/>
        <w:color w:val="FFFFFF" w:themeColor="background1"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80C32CC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">
              <v:line id="LeftBorder1" o:spid="_x0000_s1027" style="position:absolute;visibility:visible;mso-wrap-style:square" from="517,0" to="517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v:line id="LeftBorder2" o:spid="_x0000_s1028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v:line id="RightBorder" o:spid="_x0000_s1029" style="position:absolute;visibility:visible;mso-wrap-style:square" from="60298,0" to="60298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74E" w:rsidRDefault="004D09F4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47374E" w:rsidRDefault="004D09F4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47374E" w:rsidRDefault="0047374E">
                          <w:pPr>
                            <w:pStyle w:val="LineNumbers"/>
                          </w:pPr>
                        </w:p>
                        <w:p w:rsidR="0047374E" w:rsidRDefault="0047374E">
                          <w:pPr>
                            <w:pStyle w:val="LineNumbers"/>
                          </w:pPr>
                        </w:p>
                        <w:p w:rsidR="0047374E" w:rsidRDefault="0047374E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28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" stroked="f">
              <v:textbox inset="0,0,0,0">
                <w:txbxContent>
                  <w:p w:rsidR="0047374E" w:rsidRDefault="004D09F4">
                    <w:pPr>
                      <w:pStyle w:val="LineNumbers"/>
                    </w:pPr>
                    <w:r>
                      <w:t>1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2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3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4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5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6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7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8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9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10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11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12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13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14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15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16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17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18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19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20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21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22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23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24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25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26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27</w:t>
                    </w:r>
                  </w:p>
                  <w:p w:rsidR="0047374E" w:rsidRDefault="004D09F4">
                    <w:pPr>
                      <w:pStyle w:val="LineNumbers"/>
                    </w:pPr>
                    <w:r>
                      <w:t>28</w:t>
                    </w:r>
                  </w:p>
                  <w:p w:rsidR="0047374E" w:rsidRDefault="0047374E">
                    <w:pPr>
                      <w:pStyle w:val="LineNumbers"/>
                    </w:pPr>
                  </w:p>
                  <w:p w:rsidR="0047374E" w:rsidRDefault="0047374E">
                    <w:pPr>
                      <w:pStyle w:val="LineNumbers"/>
                    </w:pPr>
                  </w:p>
                  <w:p w:rsidR="0047374E" w:rsidRDefault="0047374E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CE8F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9ED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101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D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58EE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448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707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B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0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38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431C"/>
    <w:multiLevelType w:val="hybridMultilevel"/>
    <w:tmpl w:val="AE7A21D4"/>
    <w:lvl w:ilvl="0" w:tplc="6106BB02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44E6316"/>
    <w:multiLevelType w:val="hybridMultilevel"/>
    <w:tmpl w:val="A56A6802"/>
    <w:lvl w:ilvl="0" w:tplc="6106BB02">
      <w:start w:val="1"/>
      <w:numFmt w:val="bullet"/>
      <w:lvlText w:val="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190E64C9"/>
    <w:multiLevelType w:val="hybridMultilevel"/>
    <w:tmpl w:val="8968CF22"/>
    <w:lvl w:ilvl="0" w:tplc="012C6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0D"/>
    <w:rsid w:val="00407618"/>
    <w:rsid w:val="0047374E"/>
    <w:rsid w:val="004D09F4"/>
    <w:rsid w:val="004D667F"/>
    <w:rsid w:val="004E4550"/>
    <w:rsid w:val="00665817"/>
    <w:rsid w:val="007C795B"/>
    <w:rsid w:val="0092270D"/>
    <w:rsid w:val="00F8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40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40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pPr>
      <w:spacing w:line="240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640" w:line="240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32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styleId="ListParagraph">
    <w:name w:val="List Paragraph"/>
    <w:basedOn w:val="Normal"/>
    <w:uiPriority w:val="34"/>
    <w:unhideWhenUsed/>
    <w:qFormat/>
    <w:rsid w:val="0092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\AppData\Roaming\Microsoft\Templates\Legal%20pleading%20paper%20(28%20lin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E21AFBC4F143A082331722990EC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CB6D2-ACE7-47F6-9BC8-E61044E0BDAF}"/>
      </w:docPartPr>
      <w:docPartBody>
        <w:p w:rsidR="00520B21" w:rsidRDefault="00520B21">
          <w:pPr>
            <w:pStyle w:val="77E21AFBC4F143A082331722990ECD1B"/>
          </w:pPr>
          <w:r>
            <w:t>[Pleading Title]</w:t>
          </w:r>
        </w:p>
      </w:docPartBody>
    </w:docPart>
    <w:docPart>
      <w:docPartPr>
        <w:name w:val="BA15D104D08341E69DD5C2FE848D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71F6-F331-4223-AC24-4C22D332C888}"/>
      </w:docPartPr>
      <w:docPartBody>
        <w:p w:rsidR="00520B21" w:rsidRDefault="00520B21">
          <w:pPr>
            <w:pStyle w:val="BA15D104D08341E69DD5C2FE848D9F64"/>
          </w:pPr>
          <w:r>
            <w:t>[Type body of pleading here.]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1"/>
    <w:rsid w:val="0052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3981C0B8C044D7A85B70E4746DD877">
    <w:name w:val="DD3981C0B8C044D7A85B70E4746DD877"/>
  </w:style>
  <w:style w:type="paragraph" w:customStyle="1" w:styleId="2AA3C08E8E0045BC83926C37D5975273">
    <w:name w:val="2AA3C08E8E0045BC83926C37D5975273"/>
  </w:style>
  <w:style w:type="paragraph" w:customStyle="1" w:styleId="E880FB3B6579478EA17464B8FF0DB6ED">
    <w:name w:val="E880FB3B6579478EA17464B8FF0DB6ED"/>
  </w:style>
  <w:style w:type="paragraph" w:customStyle="1" w:styleId="8929892B54BD4AE1BC77311E6B858F1D">
    <w:name w:val="8929892B54BD4AE1BC77311E6B858F1D"/>
  </w:style>
  <w:style w:type="paragraph" w:customStyle="1" w:styleId="6A3A3DAE71774B48B0763090DF9FDED9">
    <w:name w:val="6A3A3DAE71774B48B0763090DF9FDED9"/>
  </w:style>
  <w:style w:type="paragraph" w:customStyle="1" w:styleId="99391869AA3D4BB585FA083AEA567EFE">
    <w:name w:val="99391869AA3D4BB585FA083AEA567EFE"/>
  </w:style>
  <w:style w:type="paragraph" w:customStyle="1" w:styleId="CourtName">
    <w:name w:val="Court Name"/>
    <w:basedOn w:val="Normal"/>
    <w:link w:val="CourtNameChar"/>
    <w:uiPriority w:val="1"/>
    <w:qFormat/>
    <w:pPr>
      <w:spacing w:before="240" w:after="440" w:line="240" w:lineRule="auto"/>
      <w:contextualSpacing/>
      <w:jc w:val="center"/>
    </w:pPr>
    <w:rPr>
      <w:caps/>
      <w:sz w:val="20"/>
      <w:szCs w:val="20"/>
    </w:rPr>
  </w:style>
  <w:style w:type="character" w:customStyle="1" w:styleId="CourtNameChar">
    <w:name w:val="Court Name Char"/>
    <w:basedOn w:val="DefaultParagraphFont"/>
    <w:link w:val="CourtName"/>
    <w:uiPriority w:val="1"/>
    <w:rPr>
      <w:caps/>
      <w:sz w:val="20"/>
      <w:szCs w:val="20"/>
    </w:rPr>
  </w:style>
  <w:style w:type="paragraph" w:customStyle="1" w:styleId="E1705B775B994B70820999F8C2438B2F">
    <w:name w:val="E1705B775B994B70820999F8C2438B2F"/>
  </w:style>
  <w:style w:type="paragraph" w:customStyle="1" w:styleId="46DCFB61A38D4BA6A71F30E20BF61E45">
    <w:name w:val="46DCFB61A38D4BA6A71F30E20BF61E45"/>
  </w:style>
  <w:style w:type="paragraph" w:customStyle="1" w:styleId="0001A11467A84072A2FE67BE9ED68611">
    <w:name w:val="0001A11467A84072A2FE67BE9ED68611"/>
  </w:style>
  <w:style w:type="paragraph" w:customStyle="1" w:styleId="00DD7A5A54DC4935B4DA1DB28F4951F9">
    <w:name w:val="00DD7A5A54DC4935B4DA1DB28F4951F9"/>
  </w:style>
  <w:style w:type="paragraph" w:customStyle="1" w:styleId="77E21AFBC4F143A082331722990ECD1B">
    <w:name w:val="77E21AFBC4F143A082331722990ECD1B"/>
  </w:style>
  <w:style w:type="paragraph" w:customStyle="1" w:styleId="BA15D104D08341E69DD5C2FE848D9F64">
    <w:name w:val="BA15D104D08341E69DD5C2FE848D9F64"/>
  </w:style>
  <w:style w:type="paragraph" w:customStyle="1" w:styleId="266F0C050A654110A47EAC3BA0543126">
    <w:name w:val="266F0C050A654110A47EAC3BA0543126"/>
  </w:style>
  <w:style w:type="paragraph" w:customStyle="1" w:styleId="030966A86879443D901A0AE1EBCCDD47">
    <w:name w:val="030966A86879443D901A0AE1EBCCDD47"/>
  </w:style>
  <w:style w:type="paragraph" w:customStyle="1" w:styleId="81A5C2129F7D4E768294B2F89884A036">
    <w:name w:val="81A5C2129F7D4E768294B2F89884A036"/>
  </w:style>
  <w:style w:type="paragraph" w:customStyle="1" w:styleId="64F66747914E411AA4034A288F50CE11">
    <w:name w:val="64F66747914E411AA4034A288F50C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1694676-EBD1-41A8-99F0-10350E994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(28 lines)</Template>
  <TotalTime>0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Settlement guardian ad litem report summary</vt:lpstr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Settlement guardian ad litem report summary</dc:title>
  <dc:creator/>
  <cp:keywords/>
  <cp:lastModifiedBy/>
  <cp:revision>1</cp:revision>
  <dcterms:created xsi:type="dcterms:W3CDTF">2017-06-12T17:30:00Z</dcterms:created>
  <dcterms:modified xsi:type="dcterms:W3CDTF">2017-06-12T17:30:00Z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TC039920409991</vt:lpwstr>
  </property>
</Properties>
</file>