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18"/>
          <w:szCs w:val="18"/>
        </w:rPr>
        <w:id w:val="254023022"/>
        <w:placeholder>
          <w:docPart w:val="2420EE93933246B7A7680508330740EB"/>
        </w:placeholder>
        <w15:appearance w15:val="hidden"/>
      </w:sdtPr>
      <w:sdtEndPr>
        <w:rPr>
          <w:sz w:val="24"/>
          <w:szCs w:val="24"/>
        </w:rPr>
      </w:sdtEndPr>
      <w:sdtContent>
        <w:p w14:paraId="1E1DC593" w14:textId="77777777" w:rsidR="007909B4" w:rsidRDefault="00FE2EA5" w:rsidP="00FE2EA5">
          <w:pPr>
            <w:pStyle w:val="Companyname"/>
            <w:jc w:val="left"/>
          </w:pPr>
          <w:r>
            <w:rPr>
              <w:noProof/>
              <w:lang w:eastAsia="en-US"/>
            </w:rPr>
            <mc:AlternateContent>
              <mc:Choice Requires="wpg">
                <w:drawing>
                  <wp:anchor distT="45720" distB="45720" distL="182880" distR="182880" simplePos="0" relativeHeight="251659264" behindDoc="1" locked="0" layoutInCell="1" allowOverlap="1" wp14:anchorId="158E2B0E" wp14:editId="2C787DF9">
                    <wp:simplePos x="0" y="0"/>
                    <wp:positionH relativeFrom="margin">
                      <wp:posOffset>3550920</wp:posOffset>
                    </wp:positionH>
                    <wp:positionV relativeFrom="margin">
                      <wp:posOffset>884555</wp:posOffset>
                    </wp:positionV>
                    <wp:extent cx="3493008" cy="1207008"/>
                    <wp:effectExtent l="0" t="0" r="17145" b="12700"/>
                    <wp:wrapTight wrapText="bothSides">
                      <wp:wrapPolygon edited="0">
                        <wp:start x="0" y="0"/>
                        <wp:lineTo x="0" y="7503"/>
                        <wp:lineTo x="364" y="21486"/>
                        <wp:lineTo x="21224" y="21486"/>
                        <wp:lineTo x="21588" y="7503"/>
                        <wp:lineTo x="21588" y="0"/>
                        <wp:lineTo x="0" y="0"/>
                      </wp:wrapPolygon>
                    </wp:wrapTight>
                    <wp:docPr id="198" name="Group 19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493008" cy="1207008"/>
                              <a:chOff x="0" y="0"/>
                              <a:chExt cx="3567448" cy="1111961"/>
                            </a:xfrm>
                          </wpg:grpSpPr>
                          <wps:wsp>
                            <wps:cNvPr id="199" name="Rectangle 199"/>
                            <wps:cNvSpPr/>
                            <wps:spPr>
                              <a:xfrm>
                                <a:off x="0" y="0"/>
                                <a:ext cx="3567448" cy="3672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13F986" w14:textId="77777777" w:rsidR="00923AFB" w:rsidRPr="00A34D18" w:rsidRDefault="00923AFB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253356" w:themeColor="accent3"/>
                                      <w:sz w:val="24"/>
                                      <w:szCs w:val="28"/>
                                    </w:rPr>
                                  </w:pPr>
                                  <w:r w:rsidRPr="00A34D18">
                                    <w:rPr>
                                      <w:rFonts w:asciiTheme="majorHAnsi" w:eastAsiaTheme="majorEastAsia" w:hAnsiTheme="majorHAnsi" w:cstheme="majorBidi"/>
                                      <w:color w:val="253356" w:themeColor="accent3"/>
                                      <w:sz w:val="24"/>
                                      <w:szCs w:val="28"/>
                                    </w:rPr>
                                    <w:t>Referral date 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Text Box 200"/>
                            <wps:cNvSpPr txBox="1"/>
                            <wps:spPr>
                              <a:xfrm>
                                <a:off x="0" y="150680"/>
                                <a:ext cx="3567448" cy="96128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FA61FA" w14:textId="77777777" w:rsidR="007F75B4" w:rsidRDefault="007F75B4" w:rsidP="00923AFB">
                                  <w:pPr>
                                    <w:pStyle w:val="BodyText2"/>
                                    <w:rPr>
                                      <w:rFonts w:asciiTheme="majorHAnsi" w:hAnsiTheme="majorHAnsi"/>
                                      <w:b w:val="0"/>
                                    </w:rPr>
                                  </w:pPr>
                                </w:p>
                                <w:p w14:paraId="5B8DB898" w14:textId="77777777" w:rsidR="00923AFB" w:rsidRPr="00923AFB" w:rsidRDefault="00923AFB" w:rsidP="00923AFB">
                                  <w:pPr>
                                    <w:pStyle w:val="BodyText2"/>
                                    <w:rPr>
                                      <w:rFonts w:asciiTheme="majorHAnsi" w:hAnsiTheme="majorHAnsi"/>
                                      <w:b w:val="0"/>
                                    </w:rPr>
                                  </w:pPr>
                                  <w:r w:rsidRPr="00923AFB">
                                    <w:rPr>
                                      <w:rFonts w:asciiTheme="majorHAnsi" w:hAnsiTheme="majorHAnsi"/>
                                      <w:b w:val="0"/>
                                    </w:rPr>
                                    <w:t xml:space="preserve">Fax, mail, or </w:t>
                                  </w:r>
                                  <w:r w:rsidRPr="00745C03">
                                    <w:rPr>
                                      <w:rFonts w:asciiTheme="majorHAnsi" w:hAnsiTheme="majorHAnsi"/>
                                    </w:rPr>
                                    <w:t>secure</w:t>
                                  </w:r>
                                  <w:r w:rsidRPr="00923AFB">
                                    <w:rPr>
                                      <w:rFonts w:asciiTheme="majorHAnsi" w:hAnsiTheme="majorHAnsi"/>
                                      <w:b w:val="0"/>
                                    </w:rPr>
                                    <w:t xml:space="preserve"> email completed form to: </w:t>
                                  </w:r>
                                </w:p>
                                <w:p w14:paraId="66EF73F6" w14:textId="76180BB7" w:rsidR="00923AFB" w:rsidRPr="00923AFB" w:rsidRDefault="009E5EDE" w:rsidP="00923AFB">
                                  <w:pPr>
                                    <w:pStyle w:val="BodyText2"/>
                                    <w:rPr>
                                      <w:rFonts w:asciiTheme="majorHAnsi" w:hAnsiTheme="majorHAnsi"/>
                                      <w:b w:val="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 w:val="0"/>
                                    </w:rPr>
                                    <w:t>Chris Mitchell</w:t>
                                  </w:r>
                                  <w:r w:rsidR="00923AFB" w:rsidRPr="00923AFB">
                                    <w:rPr>
                                      <w:rFonts w:asciiTheme="majorHAnsi" w:hAnsiTheme="majorHAnsi"/>
                                      <w:b w:val="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Theme="majorHAnsi" w:hAnsiTheme="majorHAnsi"/>
                                      <w:b w:val="0"/>
                                    </w:rPr>
                                    <w:t>Diversion &amp; Reentry Program Specialist:</w:t>
                                  </w:r>
                                </w:p>
                                <w:p w14:paraId="0B408EEB" w14:textId="77777777" w:rsidR="00923AFB" w:rsidRDefault="00923AFB" w:rsidP="00923AFB">
                                  <w:pPr>
                                    <w:pStyle w:val="BodyText2"/>
                                    <w:rPr>
                                      <w:rFonts w:asciiTheme="majorHAnsi" w:hAnsiTheme="majorHAnsi"/>
                                      <w:b w:val="0"/>
                                    </w:rPr>
                                  </w:pPr>
                                  <w:r w:rsidRPr="00923AFB">
                                    <w:rPr>
                                      <w:rFonts w:asciiTheme="majorHAnsi" w:hAnsiTheme="majorHAnsi"/>
                                      <w:b w:val="0"/>
                                    </w:rPr>
                                    <w:t>401 5</w:t>
                                  </w:r>
                                  <w:r w:rsidRPr="00923AFB">
                                    <w:rPr>
                                      <w:rFonts w:asciiTheme="majorHAnsi" w:hAnsiTheme="majorHAnsi"/>
                                      <w:b w:val="0"/>
                                      <w:vertAlign w:val="superscript"/>
                                    </w:rPr>
                                    <w:t>th</w:t>
                                  </w:r>
                                  <w:r w:rsidRPr="00923AFB">
                                    <w:rPr>
                                      <w:rFonts w:asciiTheme="majorHAnsi" w:hAnsiTheme="majorHAnsi"/>
                                      <w:b w:val="0"/>
                                    </w:rPr>
                                    <w:t xml:space="preserve"> Ave, Suite 400, Seattle,</w:t>
                                  </w:r>
                                  <w:r>
                                    <w:rPr>
                                      <w:rFonts w:asciiTheme="majorHAnsi" w:hAnsiTheme="majorHAnsi"/>
                                      <w:b w:val="0"/>
                                    </w:rPr>
                                    <w:t xml:space="preserve"> WA, </w:t>
                                  </w:r>
                                  <w:r w:rsidRPr="00923AFB">
                                    <w:rPr>
                                      <w:rFonts w:asciiTheme="majorHAnsi" w:hAnsiTheme="majorHAnsi"/>
                                      <w:b w:val="0"/>
                                    </w:rPr>
                                    <w:t>98104</w:t>
                                  </w:r>
                                </w:p>
                                <w:p w14:paraId="38912287" w14:textId="6A7AA828" w:rsidR="000002C7" w:rsidRDefault="000002C7" w:rsidP="00923AFB">
                                  <w:pPr>
                                    <w:pStyle w:val="BodyText2"/>
                                    <w:rPr>
                                      <w:rFonts w:asciiTheme="majorHAnsi" w:hAnsiTheme="majorHAnsi"/>
                                      <w:b w:val="0"/>
                                    </w:rPr>
                                  </w:pPr>
                                  <w:r w:rsidRPr="009E5EDE">
                                    <w:rPr>
                                      <w:rFonts w:asciiTheme="majorHAnsi" w:hAnsiTheme="majorHAnsi"/>
                                    </w:rPr>
                                    <w:t>Fax:</w:t>
                                  </w:r>
                                  <w:r>
                                    <w:rPr>
                                      <w:rFonts w:asciiTheme="majorHAnsi" w:hAnsiTheme="majorHAnsi"/>
                                      <w:b w:val="0"/>
                                    </w:rPr>
                                    <w:t xml:space="preserve"> 206-205-</w:t>
                                  </w:r>
                                  <w:r w:rsidR="00BF08AA">
                                    <w:rPr>
                                      <w:rFonts w:asciiTheme="majorHAnsi" w:hAnsiTheme="majorHAnsi"/>
                                      <w:b w:val="0"/>
                                    </w:rPr>
                                    <w:t>1634</w:t>
                                  </w:r>
                                  <w:r>
                                    <w:rPr>
                                      <w:rFonts w:asciiTheme="majorHAnsi" w:hAnsiTheme="majorHAnsi"/>
                                      <w:b w:val="0"/>
                                    </w:rPr>
                                    <w:t xml:space="preserve">   </w:t>
                                  </w:r>
                                  <w:r w:rsidRPr="009E5EDE">
                                    <w:rPr>
                                      <w:rFonts w:asciiTheme="majorHAnsi" w:hAnsiTheme="majorHAnsi"/>
                                    </w:rPr>
                                    <w:t xml:space="preserve">Phone: </w:t>
                                  </w:r>
                                  <w:r w:rsidR="009E5EDE">
                                    <w:rPr>
                                      <w:rFonts w:asciiTheme="majorHAnsi" w:hAnsiTheme="majorHAnsi"/>
                                      <w:b w:val="0"/>
                                    </w:rPr>
                                    <w:t>206-263-8951</w:t>
                                  </w:r>
                                </w:p>
                                <w:p w14:paraId="46B78C16" w14:textId="1534799D" w:rsidR="00923AFB" w:rsidRPr="00E21B52" w:rsidRDefault="009E5EDE" w:rsidP="00923AFB">
                                  <w:pPr>
                                    <w:pStyle w:val="BodyText2"/>
                                    <w:rPr>
                                      <w:rFonts w:ascii="Sylfaen" w:hAnsi="Sylfaen"/>
                                      <w:b w:val="0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E-Mail: </w:t>
                                  </w:r>
                                  <w:r w:rsidR="00923AFB">
                                    <w:rPr>
                                      <w:rFonts w:asciiTheme="majorHAnsi" w:hAnsiTheme="majorHAnsi"/>
                                      <w:b w:val="0"/>
                                    </w:rPr>
                                    <w:t>pact@kingcounty.gov</w:t>
                                  </w:r>
                                  <w:r w:rsidR="00923AFB" w:rsidRPr="00E21B52">
                                    <w:rPr>
                                      <w:rFonts w:ascii="Sylfaen" w:hAnsi="Sylfaen"/>
                                      <w:b w:val="0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923AFB" w:rsidRPr="00E21B52">
                                    <w:rPr>
                                      <w:rFonts w:ascii="Sylfaen" w:hAnsi="Sylfaen"/>
                                      <w:b w:val="0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923AFB" w:rsidRPr="00E21B52">
                                    <w:rPr>
                                      <w:rFonts w:ascii="Sylfaen" w:hAnsi="Sylfaen"/>
                                      <w:b w:val="0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923AFB" w:rsidRPr="00E21B52">
                                    <w:rPr>
                                      <w:rFonts w:ascii="Sylfaen" w:hAnsi="Sylfaen"/>
                                      <w:b w:val="0"/>
                                      <w:sz w:val="22"/>
                                      <w:szCs w:val="22"/>
                                    </w:rPr>
                                    <w:tab/>
                                    <w:t xml:space="preserve">       </w:t>
                                  </w:r>
                                </w:p>
                                <w:p w14:paraId="0A86031C" w14:textId="77777777" w:rsidR="00923AFB" w:rsidRPr="0009399F" w:rsidRDefault="00923AFB" w:rsidP="00923AFB">
                                  <w:pPr>
                                    <w:rPr>
                                      <w:rFonts w:ascii="Sylfaen" w:hAnsi="Sylfaen" w:cs="Aparajita"/>
                                      <w:noProof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9399F">
                                    <w:rPr>
                                      <w:rFonts w:ascii="Sylfaen" w:hAnsi="Sylfaen" w:cs="Aparajita"/>
                                      <w:noProof/>
                                      <w:color w:val="000000"/>
                                      <w:sz w:val="22"/>
                                      <w:szCs w:val="22"/>
                                    </w:rPr>
                                    <w:t>Phone: (206) 263-5747</w:t>
                                  </w:r>
                                </w:p>
                                <w:p w14:paraId="5231F7DA" w14:textId="77777777" w:rsidR="00923AFB" w:rsidRPr="0009399F" w:rsidRDefault="00923AFB" w:rsidP="00923AFB">
                                  <w:pPr>
                                    <w:rPr>
                                      <w:rFonts w:ascii="Sylfaen" w:hAnsi="Sylfaen" w:cs="Aparajita"/>
                                      <w:noProof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9399F">
                                    <w:rPr>
                                      <w:rFonts w:ascii="Sylfaen" w:hAnsi="Sylfaen" w:cs="Aparajita"/>
                                      <w:noProof/>
                                      <w:color w:val="000000"/>
                                      <w:sz w:val="22"/>
                                      <w:szCs w:val="22"/>
                                    </w:rPr>
                                    <w:t>Fax: (206) 205-8673</w:t>
                                  </w:r>
                                </w:p>
                                <w:p w14:paraId="61FE4640" w14:textId="77777777" w:rsidR="00923AFB" w:rsidRDefault="00923AFB" w:rsidP="00923AFB">
                                  <w:pPr>
                                    <w:rPr>
                                      <w:caps/>
                                      <w:color w:val="4A66AC" w:themeColor="accent1"/>
                                      <w:sz w:val="26"/>
                                      <w:szCs w:val="26"/>
                                    </w:rPr>
                                  </w:pPr>
                                  <w:r w:rsidRPr="00E21B52">
                                    <w:rPr>
                                      <w:rFonts w:ascii="Sylfaen" w:hAnsi="Sylfaen"/>
                                      <w:sz w:val="22"/>
                                      <w:szCs w:val="22"/>
                                    </w:rPr>
                                    <w:t>Email: pact@kingcounty.gov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58E2B0E" id="Group 198" o:spid="_x0000_s1026" style="position:absolute;margin-left:279.6pt;margin-top:69.65pt;width:275.05pt;height:95.05pt;z-index:-251657216;mso-wrap-distance-left:14.4pt;mso-wrap-distance-top:3.6pt;mso-wrap-distance-right:14.4pt;mso-wrap-distance-bottom:3.6pt;mso-position-horizontal-relative:margin;mso-position-vertical-relative:margin;mso-width-relative:margin;mso-height-relative:margin" coordsize="35674,1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">
                    <v:rect id="Rectangle 199" o:spid="_x0000_s1027" style="position:absolute;width:35674;height:3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" fillcolor="#c8d1e7 [662]" strokecolor="#c8d1e7 [662]" strokeweight="1.5pt">
                      <v:stroke endcap="round"/>
                      <v:textbox>
                        <w:txbxContent>
                          <w:p w14:paraId="3A13F986" w14:textId="77777777" w:rsidR="00923AFB" w:rsidRPr="00A34D18" w:rsidRDefault="00923AF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253356" w:themeColor="accent3"/>
                                <w:sz w:val="24"/>
                                <w:szCs w:val="28"/>
                              </w:rPr>
                            </w:pPr>
                            <w:r w:rsidRPr="00A34D18">
                              <w:rPr>
                                <w:rFonts w:asciiTheme="majorHAnsi" w:eastAsiaTheme="majorEastAsia" w:hAnsiTheme="majorHAnsi" w:cstheme="majorBidi"/>
                                <w:color w:val="253356" w:themeColor="accent3"/>
                                <w:sz w:val="24"/>
                                <w:szCs w:val="28"/>
                              </w:rPr>
                              <w:t>Referral date ______________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0" o:spid="_x0000_s1028" type="#_x0000_t202" style="position:absolute;top:1506;width:35674;height:9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    <v:textbox inset=",7.2pt,,0">
                        <w:txbxContent>
                          <w:p w14:paraId="77FA61FA" w14:textId="77777777" w:rsidR="007F75B4" w:rsidRDefault="007F75B4" w:rsidP="00923AFB">
                            <w:pPr>
                              <w:pStyle w:val="BodyText2"/>
                              <w:rPr>
                                <w:rFonts w:asciiTheme="majorHAnsi" w:hAnsiTheme="majorHAnsi"/>
                                <w:b w:val="0"/>
                              </w:rPr>
                            </w:pPr>
                          </w:p>
                          <w:p w14:paraId="5B8DB898" w14:textId="77777777" w:rsidR="00923AFB" w:rsidRPr="00923AFB" w:rsidRDefault="00923AFB" w:rsidP="00923AFB">
                            <w:pPr>
                              <w:pStyle w:val="BodyText2"/>
                              <w:rPr>
                                <w:rFonts w:asciiTheme="majorHAnsi" w:hAnsiTheme="majorHAnsi"/>
                                <w:b w:val="0"/>
                              </w:rPr>
                            </w:pPr>
                            <w:r w:rsidRPr="00923AFB">
                              <w:rPr>
                                <w:rFonts w:asciiTheme="majorHAnsi" w:hAnsiTheme="majorHAnsi"/>
                                <w:b w:val="0"/>
                              </w:rPr>
                              <w:t xml:space="preserve">Fax, mail, or </w:t>
                            </w:r>
                            <w:r w:rsidRPr="00745C03">
                              <w:rPr>
                                <w:rFonts w:asciiTheme="majorHAnsi" w:hAnsiTheme="majorHAnsi"/>
                              </w:rPr>
                              <w:t>secure</w:t>
                            </w:r>
                            <w:r w:rsidRPr="00923AFB">
                              <w:rPr>
                                <w:rFonts w:asciiTheme="majorHAnsi" w:hAnsiTheme="majorHAnsi"/>
                                <w:b w:val="0"/>
                              </w:rPr>
                              <w:t xml:space="preserve"> email completed form to: </w:t>
                            </w:r>
                          </w:p>
                          <w:p w14:paraId="66EF73F6" w14:textId="76180BB7" w:rsidR="00923AFB" w:rsidRPr="00923AFB" w:rsidRDefault="009E5EDE" w:rsidP="00923AFB">
                            <w:pPr>
                              <w:pStyle w:val="BodyText2"/>
                              <w:rPr>
                                <w:rFonts w:asciiTheme="majorHAnsi" w:hAnsiTheme="majorHAnsi"/>
                                <w:b w:val="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 w:val="0"/>
                              </w:rPr>
                              <w:t>Chris Mitchell</w:t>
                            </w:r>
                            <w:r w:rsidR="00923AFB" w:rsidRPr="00923AFB">
                              <w:rPr>
                                <w:rFonts w:asciiTheme="majorHAnsi" w:hAnsiTheme="majorHAnsi"/>
                                <w:b w:val="0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/>
                                <w:b w:val="0"/>
                              </w:rPr>
                              <w:t>Diversion &amp; Reentry Program Specialist:</w:t>
                            </w:r>
                          </w:p>
                          <w:p w14:paraId="0B408EEB" w14:textId="77777777" w:rsidR="00923AFB" w:rsidRDefault="00923AFB" w:rsidP="00923AFB">
                            <w:pPr>
                              <w:pStyle w:val="BodyText2"/>
                              <w:rPr>
                                <w:rFonts w:asciiTheme="majorHAnsi" w:hAnsiTheme="majorHAnsi"/>
                                <w:b w:val="0"/>
                              </w:rPr>
                            </w:pPr>
                            <w:r w:rsidRPr="00923AFB">
                              <w:rPr>
                                <w:rFonts w:asciiTheme="majorHAnsi" w:hAnsiTheme="majorHAnsi"/>
                                <w:b w:val="0"/>
                              </w:rPr>
                              <w:t>401 5</w:t>
                            </w:r>
                            <w:r w:rsidRPr="00923AFB">
                              <w:rPr>
                                <w:rFonts w:asciiTheme="majorHAnsi" w:hAnsiTheme="majorHAnsi"/>
                                <w:b w:val="0"/>
                                <w:vertAlign w:val="superscript"/>
                              </w:rPr>
                              <w:t>th</w:t>
                            </w:r>
                            <w:r w:rsidRPr="00923AFB">
                              <w:rPr>
                                <w:rFonts w:asciiTheme="majorHAnsi" w:hAnsiTheme="majorHAnsi"/>
                                <w:b w:val="0"/>
                              </w:rPr>
                              <w:t xml:space="preserve"> Ave, Suite 400, Seattle,</w:t>
                            </w:r>
                            <w:r>
                              <w:rPr>
                                <w:rFonts w:asciiTheme="majorHAnsi" w:hAnsiTheme="majorHAnsi"/>
                                <w:b w:val="0"/>
                              </w:rPr>
                              <w:t xml:space="preserve"> WA, </w:t>
                            </w:r>
                            <w:r w:rsidRPr="00923AFB">
                              <w:rPr>
                                <w:rFonts w:asciiTheme="majorHAnsi" w:hAnsiTheme="majorHAnsi"/>
                                <w:b w:val="0"/>
                              </w:rPr>
                              <w:t>98104</w:t>
                            </w:r>
                          </w:p>
                          <w:p w14:paraId="38912287" w14:textId="6A7AA828" w:rsidR="000002C7" w:rsidRDefault="000002C7" w:rsidP="00923AFB">
                            <w:pPr>
                              <w:pStyle w:val="BodyText2"/>
                              <w:rPr>
                                <w:rFonts w:asciiTheme="majorHAnsi" w:hAnsiTheme="majorHAnsi"/>
                                <w:b w:val="0"/>
                              </w:rPr>
                            </w:pPr>
                            <w:r w:rsidRPr="009E5EDE">
                              <w:rPr>
                                <w:rFonts w:asciiTheme="majorHAnsi" w:hAnsiTheme="majorHAnsi"/>
                              </w:rPr>
                              <w:t>Fax:</w:t>
                            </w:r>
                            <w:r>
                              <w:rPr>
                                <w:rFonts w:asciiTheme="majorHAnsi" w:hAnsiTheme="majorHAnsi"/>
                                <w:b w:val="0"/>
                              </w:rPr>
                              <w:t xml:space="preserve"> 206-205-</w:t>
                            </w:r>
                            <w:r w:rsidR="00BF08AA">
                              <w:rPr>
                                <w:rFonts w:asciiTheme="majorHAnsi" w:hAnsiTheme="majorHAnsi"/>
                                <w:b w:val="0"/>
                              </w:rPr>
                              <w:t>1634</w:t>
                            </w:r>
                            <w:r>
                              <w:rPr>
                                <w:rFonts w:asciiTheme="majorHAnsi" w:hAnsiTheme="majorHAnsi"/>
                                <w:b w:val="0"/>
                              </w:rPr>
                              <w:t xml:space="preserve">   </w:t>
                            </w:r>
                            <w:r w:rsidRPr="009E5EDE">
                              <w:rPr>
                                <w:rFonts w:asciiTheme="majorHAnsi" w:hAnsiTheme="majorHAnsi"/>
                              </w:rPr>
                              <w:t xml:space="preserve">Phone: </w:t>
                            </w:r>
                            <w:r w:rsidR="009E5EDE">
                              <w:rPr>
                                <w:rFonts w:asciiTheme="majorHAnsi" w:hAnsiTheme="majorHAnsi"/>
                                <w:b w:val="0"/>
                              </w:rPr>
                              <w:t>206-263-8951</w:t>
                            </w:r>
                          </w:p>
                          <w:p w14:paraId="46B78C16" w14:textId="1534799D" w:rsidR="00923AFB" w:rsidRPr="00E21B52" w:rsidRDefault="009E5EDE" w:rsidP="00923AFB">
                            <w:pPr>
                              <w:pStyle w:val="BodyText2"/>
                              <w:rPr>
                                <w:rFonts w:ascii="Sylfaen" w:hAnsi="Sylfaen"/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E-Mail: </w:t>
                            </w:r>
                            <w:r w:rsidR="00923AFB">
                              <w:rPr>
                                <w:rFonts w:asciiTheme="majorHAnsi" w:hAnsiTheme="majorHAnsi"/>
                                <w:b w:val="0"/>
                              </w:rPr>
                              <w:t>pact@kingcounty.gov</w:t>
                            </w:r>
                            <w:r w:rsidR="00923AFB" w:rsidRPr="00E21B52">
                              <w:rPr>
                                <w:rFonts w:ascii="Sylfaen" w:hAnsi="Sylfaen"/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 w:rsidR="00923AFB" w:rsidRPr="00E21B52">
                              <w:rPr>
                                <w:rFonts w:ascii="Sylfaen" w:hAnsi="Sylfaen"/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 w:rsidR="00923AFB" w:rsidRPr="00E21B52">
                              <w:rPr>
                                <w:rFonts w:ascii="Sylfaen" w:hAnsi="Sylfaen"/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 w:rsidR="00923AFB" w:rsidRPr="00E21B52">
                              <w:rPr>
                                <w:rFonts w:ascii="Sylfaen" w:hAnsi="Sylfaen"/>
                                <w:b w:val="0"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</w:p>
                          <w:p w14:paraId="0A86031C" w14:textId="77777777" w:rsidR="00923AFB" w:rsidRPr="0009399F" w:rsidRDefault="00923AFB" w:rsidP="00923AFB">
                            <w:pPr>
                              <w:rPr>
                                <w:rFonts w:ascii="Sylfaen" w:hAnsi="Sylfaen" w:cs="Aparajita"/>
                                <w:noProof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9399F">
                              <w:rPr>
                                <w:rFonts w:ascii="Sylfaen" w:hAnsi="Sylfaen" w:cs="Aparajita"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t>Phone: (206) 263-5747</w:t>
                            </w:r>
                          </w:p>
                          <w:p w14:paraId="5231F7DA" w14:textId="77777777" w:rsidR="00923AFB" w:rsidRPr="0009399F" w:rsidRDefault="00923AFB" w:rsidP="00923AFB">
                            <w:pPr>
                              <w:rPr>
                                <w:rFonts w:ascii="Sylfaen" w:hAnsi="Sylfaen" w:cs="Aparajita"/>
                                <w:noProof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9399F">
                              <w:rPr>
                                <w:rFonts w:ascii="Sylfaen" w:hAnsi="Sylfaen" w:cs="Aparajita"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t>Fax: (206) 205-8673</w:t>
                            </w:r>
                          </w:p>
                          <w:p w14:paraId="61FE4640" w14:textId="77777777" w:rsidR="00923AFB" w:rsidRDefault="00923AFB" w:rsidP="00923AFB">
                            <w:pPr>
                              <w:rPr>
                                <w:caps/>
                                <w:color w:val="4A66AC" w:themeColor="accent1"/>
                                <w:sz w:val="26"/>
                                <w:szCs w:val="26"/>
                              </w:rPr>
                            </w:pPr>
                            <w:r w:rsidRPr="00E21B52"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>Email: pact@kingcounty.gov</w:t>
                            </w:r>
                          </w:p>
                        </w:txbxContent>
                      </v:textbox>
                    </v:shape>
                    <w10:wrap type="tight" anchorx="margin" anchory="margin"/>
                  </v:group>
                </w:pict>
              </mc:Fallback>
            </mc:AlternateContent>
          </w:r>
          <w:r w:rsidR="007F75B4">
            <w:rPr>
              <w:noProof/>
              <w:lang w:eastAsia="en-US"/>
            </w:rPr>
            <mc:AlternateContent>
              <mc:Choice Requires="wps">
                <w:drawing>
                  <wp:anchor distT="91440" distB="91440" distL="114300" distR="114300" simplePos="0" relativeHeight="251661312" behindDoc="0" locked="0" layoutInCell="1" allowOverlap="1" wp14:anchorId="6872BFBC" wp14:editId="5114D0B7">
                    <wp:simplePos x="0" y="0"/>
                    <wp:positionH relativeFrom="page">
                      <wp:posOffset>1800225</wp:posOffset>
                    </wp:positionH>
                    <wp:positionV relativeFrom="paragraph">
                      <wp:posOffset>12065</wp:posOffset>
                    </wp:positionV>
                    <wp:extent cx="5385816" cy="1403985"/>
                    <wp:effectExtent l="0" t="0" r="0" b="3175"/>
                    <wp:wrapSquare wrapText="bothSides"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85816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86739D" w14:textId="77777777" w:rsidR="007F75B4" w:rsidRPr="007F75B4" w:rsidRDefault="007F75B4" w:rsidP="007F75B4">
                                <w:pPr>
                                  <w:pBdr>
                                    <w:top w:val="single" w:sz="24" w:space="4" w:color="4A66AC" w:themeColor="accent1"/>
                                    <w:bottom w:val="single" w:sz="24" w:space="8" w:color="4A66AC" w:themeColor="accent1"/>
                                  </w:pBdr>
                                  <w:spacing w:after="0"/>
                                  <w:jc w:val="center"/>
                                  <w:rPr>
                                    <w:b/>
                                    <w:iCs/>
                                    <w:color w:val="1B1D3D" w:themeColor="text2" w:themeShade="BF"/>
                                    <w:sz w:val="28"/>
                                    <w:szCs w:val="28"/>
                                  </w:rPr>
                                </w:pPr>
                                <w:r w:rsidRPr="007F75B4">
                                  <w:rPr>
                                    <w:b/>
                                    <w:iCs/>
                                    <w:color w:val="1B1D3D" w:themeColor="text2" w:themeShade="BF"/>
                                    <w:sz w:val="28"/>
                                    <w:szCs w:val="28"/>
                                  </w:rPr>
                                  <w:t>King County Behavioral Health and Recovery</w:t>
                                </w:r>
                              </w:p>
                              <w:p w14:paraId="750E1FDB" w14:textId="77777777" w:rsidR="007F75B4" w:rsidRPr="007F75B4" w:rsidRDefault="007F75B4" w:rsidP="007F75B4">
                                <w:pPr>
                                  <w:pBdr>
                                    <w:top w:val="single" w:sz="24" w:space="4" w:color="4A66AC" w:themeColor="accent1"/>
                                    <w:bottom w:val="single" w:sz="24" w:space="8" w:color="4A66AC" w:themeColor="accent1"/>
                                  </w:pBdr>
                                  <w:spacing w:after="0"/>
                                  <w:jc w:val="center"/>
                                  <w:rPr>
                                    <w:iCs/>
                                    <w:color w:val="1B1D3D" w:themeColor="text2" w:themeShade="BF"/>
                                    <w:sz w:val="28"/>
                                    <w:szCs w:val="28"/>
                                  </w:rPr>
                                </w:pPr>
                                <w:r w:rsidRPr="007F75B4">
                                  <w:rPr>
                                    <w:iCs/>
                                    <w:color w:val="1B1D3D" w:themeColor="text2" w:themeShade="BF"/>
                                    <w:sz w:val="28"/>
                                    <w:szCs w:val="28"/>
                                  </w:rPr>
                                  <w:t>Program for Assertive Community Treatment (PACT) referral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6872BFBC" id="Text Box 2" o:spid="_x0000_s1029" type="#_x0000_t202" style="position:absolute;margin-left:141.75pt;margin-top:.95pt;width:424.1pt;height:110.55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" filled="f" stroked="f">
                    <v:textbox style="mso-fit-shape-to-text:t">
                      <w:txbxContent>
                        <w:p w14:paraId="4486739D" w14:textId="77777777" w:rsidR="007F75B4" w:rsidRPr="007F75B4" w:rsidRDefault="007F75B4" w:rsidP="007F75B4">
                          <w:pPr>
                            <w:pBdr>
                              <w:top w:val="single" w:sz="24" w:space="4" w:color="4A66AC" w:themeColor="accent1"/>
                              <w:bottom w:val="single" w:sz="24" w:space="8" w:color="4A66AC" w:themeColor="accent1"/>
                            </w:pBdr>
                            <w:spacing w:after="0"/>
                            <w:jc w:val="center"/>
                            <w:rPr>
                              <w:b/>
                              <w:iCs/>
                              <w:color w:val="1B1D3D" w:themeColor="text2" w:themeShade="BF"/>
                              <w:sz w:val="28"/>
                              <w:szCs w:val="28"/>
                            </w:rPr>
                          </w:pPr>
                          <w:r w:rsidRPr="007F75B4">
                            <w:rPr>
                              <w:b/>
                              <w:iCs/>
                              <w:color w:val="1B1D3D" w:themeColor="text2" w:themeShade="BF"/>
                              <w:sz w:val="28"/>
                              <w:szCs w:val="28"/>
                            </w:rPr>
                            <w:t>King County Behavioral Health and Recovery</w:t>
                          </w:r>
                        </w:p>
                        <w:p w14:paraId="750E1FDB" w14:textId="77777777" w:rsidR="007F75B4" w:rsidRPr="007F75B4" w:rsidRDefault="007F75B4" w:rsidP="007F75B4">
                          <w:pPr>
                            <w:pBdr>
                              <w:top w:val="single" w:sz="24" w:space="4" w:color="4A66AC" w:themeColor="accent1"/>
                              <w:bottom w:val="single" w:sz="24" w:space="8" w:color="4A66AC" w:themeColor="accent1"/>
                            </w:pBdr>
                            <w:spacing w:after="0"/>
                            <w:jc w:val="center"/>
                            <w:rPr>
                              <w:iCs/>
                              <w:color w:val="1B1D3D" w:themeColor="text2" w:themeShade="BF"/>
                              <w:sz w:val="28"/>
                              <w:szCs w:val="28"/>
                            </w:rPr>
                          </w:pPr>
                          <w:r w:rsidRPr="007F75B4">
                            <w:rPr>
                              <w:iCs/>
                              <w:color w:val="1B1D3D" w:themeColor="text2" w:themeShade="BF"/>
                              <w:sz w:val="28"/>
                              <w:szCs w:val="28"/>
                            </w:rPr>
                            <w:t>Program for Assertive Community Treatment (PACT) referral</w:t>
                          </w:r>
                        </w:p>
                      </w:txbxContent>
                    </v:textbox>
                    <w10:wrap type="square" anchorx="page"/>
                  </v:shape>
                </w:pict>
              </mc:Fallback>
            </mc:AlternateContent>
          </w:r>
          <w:r w:rsidR="00923AFB">
            <w:rPr>
              <w:rFonts w:ascii="Segoe UI" w:hAnsi="Segoe UI" w:cs="Segoe UI"/>
              <w:noProof/>
              <w:color w:val="226A40"/>
              <w:sz w:val="20"/>
              <w:szCs w:val="20"/>
              <w:lang w:eastAsia="en-US"/>
            </w:rPr>
            <w:drawing>
              <wp:inline distT="0" distB="0" distL="0" distR="0" wp14:anchorId="4C485ABF" wp14:editId="0ECE25D6">
                <wp:extent cx="1152525" cy="1114425"/>
                <wp:effectExtent l="0" t="0" r="9525" b="9525"/>
                <wp:docPr id="5" name="Picture 5" descr="http://kcweb.metrokc.gov/logo/newLogo/gifs/very_transbg_whitebox.gif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kcweb.metrokc.gov/logo/newLogo/gifs/very_transbg_whitebox.gif">
                          <a:hlinkClick r:id="rId9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428" t="-1820" r="24554" b="30909"/>
                        <a:stretch/>
                      </pic:blipFill>
                      <pic:spPr bwMode="auto">
                        <a:xfrm>
                          <a:off x="0" y="0"/>
                          <a:ext cx="11525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5AE12885" w14:textId="695F94A6" w:rsidR="00923AFB" w:rsidRPr="007909B4" w:rsidRDefault="00A34D18" w:rsidP="00626F43">
          <w:pPr>
            <w:spacing w:after="0"/>
          </w:pPr>
          <w:r w:rsidRPr="00BF08AA">
            <w:rPr>
              <w:sz w:val="20"/>
              <w:szCs w:val="20"/>
            </w:rPr>
            <w:t xml:space="preserve">Please complete all fields </w:t>
          </w:r>
          <w:r w:rsidR="00BF08AA">
            <w:rPr>
              <w:sz w:val="20"/>
              <w:szCs w:val="20"/>
            </w:rPr>
            <w:t xml:space="preserve">to </w:t>
          </w:r>
          <w:r w:rsidR="00916B58">
            <w:rPr>
              <w:sz w:val="20"/>
              <w:szCs w:val="20"/>
            </w:rPr>
            <w:t>facilitate</w:t>
          </w:r>
          <w:r w:rsidR="00BF08AA">
            <w:rPr>
              <w:sz w:val="20"/>
              <w:szCs w:val="20"/>
            </w:rPr>
            <w:t xml:space="preserve"> eligibility </w:t>
          </w:r>
          <w:r w:rsidR="00916B58">
            <w:rPr>
              <w:sz w:val="20"/>
              <w:szCs w:val="20"/>
            </w:rPr>
            <w:t xml:space="preserve">determination; please </w:t>
          </w:r>
          <w:r w:rsidR="00ED6A05">
            <w:rPr>
              <w:sz w:val="20"/>
              <w:szCs w:val="20"/>
            </w:rPr>
            <w:t xml:space="preserve">also </w:t>
          </w:r>
          <w:r w:rsidR="00916B58">
            <w:rPr>
              <w:sz w:val="20"/>
              <w:szCs w:val="20"/>
            </w:rPr>
            <w:t xml:space="preserve">attach </w:t>
          </w:r>
          <w:r w:rsidR="00916B58" w:rsidRPr="00852E9F">
            <w:rPr>
              <w:sz w:val="20"/>
              <w:szCs w:val="20"/>
            </w:rPr>
            <w:t>medical records</w:t>
          </w:r>
          <w:r w:rsidR="00916B58" w:rsidRPr="00470B21">
            <w:rPr>
              <w:sz w:val="20"/>
              <w:szCs w:val="20"/>
            </w:rPr>
            <w:t xml:space="preserve"> </w:t>
          </w:r>
          <w:r w:rsidR="00ED6A05">
            <w:rPr>
              <w:sz w:val="20"/>
              <w:szCs w:val="20"/>
            </w:rPr>
            <w:t xml:space="preserve">with mental </w:t>
          </w:r>
          <w:r w:rsidR="00626F43">
            <w:rPr>
              <w:sz w:val="20"/>
              <w:szCs w:val="20"/>
            </w:rPr>
            <w:t>health diagnostic justification</w:t>
          </w:r>
          <w:r w:rsidR="00470B21">
            <w:rPr>
              <w:b/>
              <w:sz w:val="20"/>
              <w:szCs w:val="20"/>
            </w:rPr>
            <w:t>. M</w:t>
          </w:r>
          <w:r w:rsidR="00C4366E" w:rsidRPr="00852E9F">
            <w:rPr>
              <w:b/>
              <w:sz w:val="20"/>
              <w:szCs w:val="20"/>
            </w:rPr>
            <w:t>edical records are required to process all referrals).</w:t>
          </w:r>
        </w:p>
      </w:sdtContent>
    </w:sdt>
    <w:p w14:paraId="458DCB91" w14:textId="77777777" w:rsidR="00161851" w:rsidRPr="002B1AA7" w:rsidRDefault="005A3213" w:rsidP="00626F43">
      <w:pPr>
        <w:pStyle w:val="Heading2"/>
        <w:pBdr>
          <w:top w:val="single" w:sz="4" w:space="0" w:color="auto"/>
        </w:pBdr>
        <w:spacing w:before="100"/>
      </w:pPr>
      <w:r>
        <w:t>Demographics</w:t>
      </w:r>
    </w:p>
    <w:tbl>
      <w:tblPr>
        <w:tblStyle w:val="ListTable2"/>
        <w:tblW w:w="5028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pplicant information"/>
      </w:tblPr>
      <w:tblGrid>
        <w:gridCol w:w="3510"/>
        <w:gridCol w:w="1710"/>
        <w:gridCol w:w="90"/>
        <w:gridCol w:w="2290"/>
        <w:gridCol w:w="3260"/>
      </w:tblGrid>
      <w:tr w:rsidR="00161851" w14:paraId="5D8344E8" w14:textId="77777777" w:rsidTr="005B187B">
        <w:trPr>
          <w:trHeight w:val="444"/>
        </w:trPr>
        <w:tc>
          <w:tcPr>
            <w:tcW w:w="3510" w:type="dxa"/>
          </w:tcPr>
          <w:p w14:paraId="6BC75DC7" w14:textId="1936F2EF" w:rsidR="00161851" w:rsidRPr="002F502E" w:rsidRDefault="005A3213" w:rsidP="009E5EDE">
            <w:pPr>
              <w:pStyle w:val="Heading3"/>
              <w:outlineLvl w:val="2"/>
              <w:rPr>
                <w:color w:val="auto"/>
                <w:sz w:val="20"/>
                <w:szCs w:val="20"/>
              </w:rPr>
            </w:pPr>
            <w:r w:rsidRPr="002F502E">
              <w:rPr>
                <w:color w:val="auto"/>
                <w:sz w:val="20"/>
                <w:szCs w:val="20"/>
              </w:rPr>
              <w:t>Name</w:t>
            </w:r>
            <w:r w:rsidR="009E5EDE">
              <w:rPr>
                <w:color w:val="auto"/>
                <w:sz w:val="20"/>
                <w:szCs w:val="20"/>
              </w:rPr>
              <w:t>:</w:t>
            </w:r>
            <w:r w:rsidRPr="002F502E">
              <w:rPr>
                <w:color w:val="auto"/>
                <w:sz w:val="20"/>
                <w:szCs w:val="20"/>
              </w:rPr>
              <w:t xml:space="preserve"> Last </w:t>
            </w:r>
            <w:r w:rsidRPr="002F502E">
              <w:rPr>
                <w:color w:val="auto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02E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2F502E">
              <w:rPr>
                <w:color w:val="auto"/>
                <w:sz w:val="20"/>
                <w:szCs w:val="20"/>
              </w:rPr>
            </w:r>
            <w:r w:rsidRPr="002F502E">
              <w:rPr>
                <w:color w:val="auto"/>
                <w:sz w:val="20"/>
                <w:szCs w:val="20"/>
              </w:rPr>
              <w:fldChar w:fldCharType="separate"/>
            </w:r>
            <w:r w:rsidRPr="002F502E">
              <w:rPr>
                <w:noProof/>
                <w:color w:val="auto"/>
                <w:sz w:val="20"/>
                <w:szCs w:val="20"/>
              </w:rPr>
              <w:t> </w:t>
            </w:r>
            <w:r w:rsidRPr="002F502E">
              <w:rPr>
                <w:noProof/>
                <w:color w:val="auto"/>
                <w:sz w:val="20"/>
                <w:szCs w:val="20"/>
              </w:rPr>
              <w:t> </w:t>
            </w:r>
            <w:r w:rsidRPr="002F502E">
              <w:rPr>
                <w:noProof/>
                <w:color w:val="auto"/>
                <w:sz w:val="20"/>
                <w:szCs w:val="20"/>
              </w:rPr>
              <w:t> </w:t>
            </w:r>
            <w:r w:rsidRPr="002F502E">
              <w:rPr>
                <w:noProof/>
                <w:color w:val="auto"/>
                <w:sz w:val="20"/>
                <w:szCs w:val="20"/>
              </w:rPr>
              <w:t> </w:t>
            </w:r>
            <w:r w:rsidRPr="002F502E">
              <w:rPr>
                <w:noProof/>
                <w:color w:val="auto"/>
                <w:sz w:val="20"/>
                <w:szCs w:val="20"/>
              </w:rPr>
              <w:t> </w:t>
            </w:r>
            <w:r w:rsidRPr="002F502E">
              <w:rPr>
                <w:color w:val="auto"/>
                <w:sz w:val="20"/>
                <w:szCs w:val="20"/>
              </w:rPr>
              <w:fldChar w:fldCharType="end"/>
            </w:r>
            <w:r w:rsidRPr="002F502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</w:tcPr>
          <w:p w14:paraId="5A658EE8" w14:textId="3FF1BEE9" w:rsidR="00161851" w:rsidRPr="002F502E" w:rsidRDefault="005A3213">
            <w:pPr>
              <w:rPr>
                <w:sz w:val="20"/>
                <w:szCs w:val="20"/>
              </w:rPr>
            </w:pPr>
            <w:r w:rsidRPr="002F502E">
              <w:rPr>
                <w:sz w:val="20"/>
                <w:szCs w:val="20"/>
              </w:rPr>
              <w:t xml:space="preserve">First </w:t>
            </w:r>
            <w:r w:rsidRPr="002F502E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FORMTEXT </w:instrText>
            </w:r>
            <w:r w:rsidRPr="002F502E">
              <w:rPr>
                <w:sz w:val="20"/>
                <w:szCs w:val="20"/>
              </w:rPr>
            </w:r>
            <w:r w:rsidRPr="002F502E">
              <w:rPr>
                <w:sz w:val="20"/>
                <w:szCs w:val="20"/>
              </w:rPr>
              <w:fldChar w:fldCharType="separate"/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0" w:type="dxa"/>
          </w:tcPr>
          <w:p w14:paraId="05283E9D" w14:textId="77777777" w:rsidR="00161851" w:rsidRPr="002F502E" w:rsidRDefault="00161851">
            <w:pPr>
              <w:pStyle w:val="Heading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3F6C8D3" w14:textId="77777777" w:rsidR="00161851" w:rsidRPr="002F502E" w:rsidRDefault="005A3213">
            <w:pPr>
              <w:rPr>
                <w:sz w:val="20"/>
                <w:szCs w:val="20"/>
              </w:rPr>
            </w:pPr>
            <w:r w:rsidRPr="002F502E">
              <w:rPr>
                <w:sz w:val="20"/>
                <w:szCs w:val="20"/>
              </w:rPr>
              <w:t xml:space="preserve">KCID  </w:t>
            </w:r>
            <w:r w:rsidRPr="002F502E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FORMTEXT </w:instrText>
            </w:r>
            <w:r w:rsidRPr="002F502E">
              <w:rPr>
                <w:sz w:val="20"/>
                <w:szCs w:val="20"/>
              </w:rPr>
            </w:r>
            <w:r w:rsidRPr="002F502E">
              <w:rPr>
                <w:sz w:val="20"/>
                <w:szCs w:val="20"/>
              </w:rPr>
              <w:fldChar w:fldCharType="separate"/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sz w:val="20"/>
                <w:szCs w:val="20"/>
              </w:rPr>
              <w:fldChar w:fldCharType="end"/>
            </w:r>
          </w:p>
        </w:tc>
      </w:tr>
      <w:tr w:rsidR="005A3213" w14:paraId="48056DB4" w14:textId="77777777" w:rsidTr="005B187B">
        <w:trPr>
          <w:trHeight w:val="429"/>
        </w:trPr>
        <w:tc>
          <w:tcPr>
            <w:tcW w:w="3510" w:type="dxa"/>
          </w:tcPr>
          <w:p w14:paraId="0FF754AC" w14:textId="77777777" w:rsidR="005A3213" w:rsidRPr="002F502E" w:rsidRDefault="005A3213" w:rsidP="005A3213">
            <w:pPr>
              <w:pStyle w:val="Heading3"/>
              <w:outlineLvl w:val="2"/>
              <w:rPr>
                <w:color w:val="auto"/>
                <w:sz w:val="20"/>
                <w:szCs w:val="20"/>
              </w:rPr>
            </w:pPr>
            <w:r w:rsidRPr="002F50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Gender </w:t>
            </w:r>
            <w:r w:rsidRPr="002F502E">
              <w:rPr>
                <w:color w:val="auto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02E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2F502E">
              <w:rPr>
                <w:color w:val="auto"/>
                <w:sz w:val="20"/>
                <w:szCs w:val="20"/>
              </w:rPr>
            </w:r>
            <w:r w:rsidRPr="002F502E">
              <w:rPr>
                <w:color w:val="auto"/>
                <w:sz w:val="20"/>
                <w:szCs w:val="20"/>
              </w:rPr>
              <w:fldChar w:fldCharType="separate"/>
            </w:r>
            <w:r w:rsidRPr="002F502E">
              <w:rPr>
                <w:noProof/>
                <w:color w:val="auto"/>
                <w:sz w:val="20"/>
                <w:szCs w:val="20"/>
              </w:rPr>
              <w:t> </w:t>
            </w:r>
            <w:r w:rsidRPr="002F502E">
              <w:rPr>
                <w:noProof/>
                <w:color w:val="auto"/>
                <w:sz w:val="20"/>
                <w:szCs w:val="20"/>
              </w:rPr>
              <w:t> </w:t>
            </w:r>
            <w:r w:rsidRPr="002F502E">
              <w:rPr>
                <w:noProof/>
                <w:color w:val="auto"/>
                <w:sz w:val="20"/>
                <w:szCs w:val="20"/>
              </w:rPr>
              <w:t> </w:t>
            </w:r>
            <w:r w:rsidRPr="002F502E">
              <w:rPr>
                <w:noProof/>
                <w:color w:val="auto"/>
                <w:sz w:val="20"/>
                <w:szCs w:val="20"/>
              </w:rPr>
              <w:t> </w:t>
            </w:r>
            <w:r w:rsidRPr="002F502E">
              <w:rPr>
                <w:noProof/>
                <w:color w:val="auto"/>
                <w:sz w:val="20"/>
                <w:szCs w:val="20"/>
              </w:rPr>
              <w:t> </w:t>
            </w:r>
            <w:r w:rsidRPr="002F502E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1E77FC8A" w14:textId="33E02D03" w:rsidR="005A3213" w:rsidRPr="002F502E" w:rsidRDefault="005B187B" w:rsidP="005A3213">
            <w:pPr>
              <w:rPr>
                <w:sz w:val="20"/>
                <w:szCs w:val="20"/>
              </w:rPr>
            </w:pPr>
            <w:r w:rsidRPr="002F502E">
              <w:rPr>
                <w:sz w:val="20"/>
                <w:szCs w:val="20"/>
              </w:rPr>
              <w:t xml:space="preserve">DOB  </w:t>
            </w:r>
            <w:r w:rsidRPr="002F502E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FORMTEXT </w:instrText>
            </w:r>
            <w:r w:rsidRPr="002F502E">
              <w:rPr>
                <w:sz w:val="20"/>
                <w:szCs w:val="20"/>
              </w:rPr>
            </w:r>
            <w:r w:rsidRPr="002F502E">
              <w:rPr>
                <w:sz w:val="20"/>
                <w:szCs w:val="20"/>
              </w:rPr>
              <w:fldChar w:fldCharType="separate"/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0" w:type="dxa"/>
          </w:tcPr>
          <w:p w14:paraId="7C1FFA7E" w14:textId="3FC2EC1A" w:rsidR="005A3213" w:rsidRPr="002F502E" w:rsidRDefault="00A605AD" w:rsidP="005A3213">
            <w:pPr>
              <w:pStyle w:val="Heading3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Phone </w:t>
            </w:r>
            <w:r w:rsidRPr="002F502E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FORMTEXT </w:instrText>
            </w:r>
            <w:r w:rsidRPr="002F502E">
              <w:rPr>
                <w:sz w:val="20"/>
                <w:szCs w:val="20"/>
              </w:rPr>
            </w:r>
            <w:r w:rsidRPr="002F502E">
              <w:rPr>
                <w:sz w:val="20"/>
                <w:szCs w:val="20"/>
              </w:rPr>
              <w:fldChar w:fldCharType="separate"/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71D9B519" w14:textId="77777777" w:rsidR="005A3213" w:rsidRPr="002F502E" w:rsidRDefault="005A3213" w:rsidP="005A3213">
            <w:pPr>
              <w:rPr>
                <w:sz w:val="20"/>
                <w:szCs w:val="20"/>
              </w:rPr>
            </w:pPr>
            <w:r w:rsidRPr="002F502E">
              <w:rPr>
                <w:sz w:val="20"/>
                <w:szCs w:val="20"/>
              </w:rPr>
              <w:t xml:space="preserve">Primary language  </w:t>
            </w:r>
            <w:r w:rsidRPr="002F502E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FORMTEXT </w:instrText>
            </w:r>
            <w:r w:rsidRPr="002F502E">
              <w:rPr>
                <w:sz w:val="20"/>
                <w:szCs w:val="20"/>
              </w:rPr>
            </w:r>
            <w:r w:rsidRPr="002F502E">
              <w:rPr>
                <w:sz w:val="20"/>
                <w:szCs w:val="20"/>
              </w:rPr>
              <w:fldChar w:fldCharType="separate"/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sz w:val="20"/>
                <w:szCs w:val="20"/>
              </w:rPr>
              <w:fldChar w:fldCharType="end"/>
            </w:r>
          </w:p>
        </w:tc>
      </w:tr>
      <w:tr w:rsidR="005A3213" w14:paraId="0AD0FBFB" w14:textId="77777777" w:rsidTr="005B187B">
        <w:trPr>
          <w:trHeight w:val="665"/>
        </w:trPr>
        <w:tc>
          <w:tcPr>
            <w:tcW w:w="3510" w:type="dxa"/>
          </w:tcPr>
          <w:p w14:paraId="134E6258" w14:textId="77777777" w:rsidR="005A3213" w:rsidRPr="002F502E" w:rsidRDefault="002F502E" w:rsidP="005A3213">
            <w:pPr>
              <w:pStyle w:val="Heading3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Current </w:t>
            </w:r>
            <w:r w:rsidR="005A3213" w:rsidRPr="002F502E">
              <w:rPr>
                <w:color w:val="auto"/>
                <w:sz w:val="20"/>
                <w:szCs w:val="20"/>
              </w:rPr>
              <w:t>location/</w:t>
            </w:r>
            <w:r w:rsidRPr="002F502E">
              <w:rPr>
                <w:color w:val="auto"/>
                <w:sz w:val="20"/>
                <w:szCs w:val="20"/>
              </w:rPr>
              <w:t xml:space="preserve">address </w:t>
            </w:r>
            <w:r w:rsidR="005A3213" w:rsidRPr="002F502E">
              <w:rPr>
                <w:color w:val="auto"/>
                <w:sz w:val="20"/>
                <w:szCs w:val="20"/>
              </w:rPr>
              <w:br/>
              <w:t>(specify</w:t>
            </w:r>
            <w:r>
              <w:rPr>
                <w:color w:val="auto"/>
                <w:sz w:val="20"/>
                <w:szCs w:val="20"/>
              </w:rPr>
              <w:t xml:space="preserve"> floor/ward if </w:t>
            </w:r>
            <w:r w:rsidR="005A3213" w:rsidRPr="002F502E">
              <w:rPr>
                <w:color w:val="auto"/>
                <w:sz w:val="20"/>
                <w:szCs w:val="20"/>
              </w:rPr>
              <w:t>hospital or jail)</w:t>
            </w:r>
          </w:p>
        </w:tc>
        <w:tc>
          <w:tcPr>
            <w:tcW w:w="1800" w:type="dxa"/>
            <w:gridSpan w:val="2"/>
          </w:tcPr>
          <w:p w14:paraId="411F762D" w14:textId="77777777" w:rsidR="005A3213" w:rsidRPr="002F502E" w:rsidRDefault="005A3213" w:rsidP="005A3213">
            <w:pPr>
              <w:rPr>
                <w:sz w:val="20"/>
                <w:szCs w:val="20"/>
              </w:rPr>
            </w:pPr>
            <w:r w:rsidRPr="002F502E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FORMTEXT </w:instrText>
            </w:r>
            <w:r w:rsidRPr="002F502E">
              <w:rPr>
                <w:sz w:val="20"/>
                <w:szCs w:val="20"/>
              </w:rPr>
            </w:r>
            <w:r w:rsidRPr="002F502E">
              <w:rPr>
                <w:sz w:val="20"/>
                <w:szCs w:val="20"/>
              </w:rPr>
              <w:fldChar w:fldCharType="separate"/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sz w:val="20"/>
                <w:szCs w:val="20"/>
              </w:rPr>
              <w:fldChar w:fldCharType="end"/>
            </w:r>
          </w:p>
          <w:p w14:paraId="6F057CA1" w14:textId="77777777" w:rsidR="005A3213" w:rsidRPr="002F502E" w:rsidRDefault="005A3213" w:rsidP="005A3213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14:paraId="408B15FD" w14:textId="77777777" w:rsidR="005A3213" w:rsidRPr="002F502E" w:rsidRDefault="005A3213" w:rsidP="005A3213">
            <w:pPr>
              <w:pStyle w:val="Heading3"/>
              <w:outlineLvl w:val="2"/>
              <w:rPr>
                <w:color w:val="auto"/>
                <w:sz w:val="20"/>
                <w:szCs w:val="20"/>
              </w:rPr>
            </w:pPr>
            <w:r w:rsidRPr="002F502E">
              <w:rPr>
                <w:color w:val="auto"/>
                <w:sz w:val="20"/>
                <w:szCs w:val="20"/>
              </w:rPr>
              <w:t xml:space="preserve">Permanent address  </w:t>
            </w:r>
            <w:r w:rsidRPr="002F502E">
              <w:rPr>
                <w:color w:val="auto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02E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2F502E">
              <w:rPr>
                <w:color w:val="auto"/>
                <w:sz w:val="20"/>
                <w:szCs w:val="20"/>
              </w:rPr>
            </w:r>
            <w:r w:rsidRPr="002F502E">
              <w:rPr>
                <w:color w:val="auto"/>
                <w:sz w:val="20"/>
                <w:szCs w:val="20"/>
              </w:rPr>
              <w:fldChar w:fldCharType="separate"/>
            </w:r>
            <w:r w:rsidRPr="002F502E">
              <w:rPr>
                <w:noProof/>
                <w:color w:val="auto"/>
                <w:sz w:val="20"/>
                <w:szCs w:val="20"/>
              </w:rPr>
              <w:t> </w:t>
            </w:r>
            <w:r w:rsidRPr="002F502E">
              <w:rPr>
                <w:noProof/>
                <w:color w:val="auto"/>
                <w:sz w:val="20"/>
                <w:szCs w:val="20"/>
              </w:rPr>
              <w:t> </w:t>
            </w:r>
            <w:r w:rsidRPr="002F502E">
              <w:rPr>
                <w:noProof/>
                <w:color w:val="auto"/>
                <w:sz w:val="20"/>
                <w:szCs w:val="20"/>
              </w:rPr>
              <w:t> </w:t>
            </w:r>
            <w:r w:rsidRPr="002F502E">
              <w:rPr>
                <w:noProof/>
                <w:color w:val="auto"/>
                <w:sz w:val="20"/>
                <w:szCs w:val="20"/>
              </w:rPr>
              <w:t> </w:t>
            </w:r>
            <w:r w:rsidRPr="002F502E">
              <w:rPr>
                <w:noProof/>
                <w:color w:val="auto"/>
                <w:sz w:val="20"/>
                <w:szCs w:val="20"/>
              </w:rPr>
              <w:t> </w:t>
            </w:r>
            <w:r w:rsidRPr="002F502E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32D75B29" w14:textId="63BD3796" w:rsidR="005A3213" w:rsidRPr="002F502E" w:rsidRDefault="005A3213" w:rsidP="00470B21">
            <w:pPr>
              <w:jc w:val="right"/>
              <w:rPr>
                <w:sz w:val="20"/>
                <w:szCs w:val="20"/>
              </w:rPr>
            </w:pPr>
            <w:r w:rsidRPr="002F502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FORMCHECKBOX </w:instrText>
            </w:r>
            <w:r w:rsidR="00C71FAD">
              <w:rPr>
                <w:b/>
                <w:sz w:val="20"/>
                <w:szCs w:val="20"/>
              </w:rPr>
            </w:r>
            <w:r w:rsidR="00C71FAD">
              <w:rPr>
                <w:b/>
                <w:sz w:val="20"/>
                <w:szCs w:val="20"/>
              </w:rPr>
              <w:fldChar w:fldCharType="separate"/>
            </w:r>
            <w:r w:rsidRPr="002F502E">
              <w:rPr>
                <w:b/>
                <w:sz w:val="20"/>
                <w:szCs w:val="20"/>
              </w:rPr>
              <w:fldChar w:fldCharType="end"/>
            </w:r>
            <w:r w:rsidR="005B187B">
              <w:rPr>
                <w:sz w:val="20"/>
                <w:szCs w:val="20"/>
              </w:rPr>
              <w:t xml:space="preserve"> needs housing             </w:t>
            </w:r>
          </w:p>
        </w:tc>
      </w:tr>
      <w:tr w:rsidR="005A3213" w14:paraId="7F301964" w14:textId="77777777" w:rsidTr="002F502E">
        <w:trPr>
          <w:trHeight w:val="429"/>
        </w:trPr>
        <w:tc>
          <w:tcPr>
            <w:tcW w:w="10860" w:type="dxa"/>
            <w:gridSpan w:val="5"/>
          </w:tcPr>
          <w:p w14:paraId="6D5D3F00" w14:textId="5406A95D" w:rsidR="005A3213" w:rsidRDefault="005A3213" w:rsidP="00796C9F">
            <w:pPr>
              <w:rPr>
                <w:sz w:val="16"/>
                <w:szCs w:val="16"/>
              </w:rPr>
            </w:pPr>
            <w:r w:rsidRPr="002F502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FORMCHECKBOX </w:instrText>
            </w:r>
            <w:r w:rsidR="00C71FAD">
              <w:rPr>
                <w:b/>
                <w:sz w:val="20"/>
                <w:szCs w:val="20"/>
              </w:rPr>
            </w:r>
            <w:r w:rsidR="00C71FAD">
              <w:rPr>
                <w:b/>
                <w:sz w:val="20"/>
                <w:szCs w:val="20"/>
              </w:rPr>
              <w:fldChar w:fldCharType="separate"/>
            </w:r>
            <w:r w:rsidRPr="002F502E">
              <w:rPr>
                <w:b/>
                <w:sz w:val="20"/>
                <w:szCs w:val="20"/>
              </w:rPr>
              <w:fldChar w:fldCharType="end"/>
            </w:r>
            <w:r w:rsidRPr="002F502E">
              <w:rPr>
                <w:b/>
                <w:sz w:val="20"/>
                <w:szCs w:val="20"/>
              </w:rPr>
              <w:t xml:space="preserve"> </w:t>
            </w:r>
            <w:r w:rsidR="00796C9F">
              <w:rPr>
                <w:sz w:val="20"/>
                <w:szCs w:val="20"/>
              </w:rPr>
              <w:t>Medicaid/</w:t>
            </w:r>
            <w:proofErr w:type="spellStart"/>
            <w:r w:rsidR="00796C9F">
              <w:rPr>
                <w:sz w:val="20"/>
                <w:szCs w:val="20"/>
              </w:rPr>
              <w:t>ProviderOne</w:t>
            </w:r>
            <w:proofErr w:type="spellEnd"/>
            <w:r w:rsidRPr="002F502E">
              <w:rPr>
                <w:sz w:val="20"/>
                <w:szCs w:val="20"/>
              </w:rPr>
              <w:t xml:space="preserve"> </w:t>
            </w:r>
            <w:r w:rsidRPr="00A80A56">
              <w:rPr>
                <w:sz w:val="16"/>
                <w:szCs w:val="16"/>
              </w:rPr>
              <w:t xml:space="preserve">(MCO </w:t>
            </w:r>
            <w:r w:rsidRPr="00A80A56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80A56">
              <w:rPr>
                <w:sz w:val="16"/>
                <w:szCs w:val="16"/>
              </w:rPr>
              <w:instrText xml:space="preserve"> FORMTEXT </w:instrText>
            </w:r>
            <w:r w:rsidRPr="00A80A56">
              <w:rPr>
                <w:sz w:val="16"/>
                <w:szCs w:val="16"/>
              </w:rPr>
            </w:r>
            <w:r w:rsidRPr="00A80A56">
              <w:rPr>
                <w:sz w:val="16"/>
                <w:szCs w:val="16"/>
              </w:rPr>
              <w:fldChar w:fldCharType="separate"/>
            </w:r>
            <w:r w:rsidRPr="00A80A56">
              <w:rPr>
                <w:noProof/>
                <w:sz w:val="16"/>
                <w:szCs w:val="16"/>
              </w:rPr>
              <w:t> </w:t>
            </w:r>
            <w:r w:rsidRPr="00A80A56">
              <w:rPr>
                <w:noProof/>
                <w:sz w:val="16"/>
                <w:szCs w:val="16"/>
              </w:rPr>
              <w:t> </w:t>
            </w:r>
            <w:r w:rsidRPr="00A80A56">
              <w:rPr>
                <w:noProof/>
                <w:sz w:val="16"/>
                <w:szCs w:val="16"/>
              </w:rPr>
              <w:t> </w:t>
            </w:r>
            <w:r w:rsidRPr="00A80A56">
              <w:rPr>
                <w:noProof/>
                <w:sz w:val="16"/>
                <w:szCs w:val="16"/>
              </w:rPr>
              <w:t> </w:t>
            </w:r>
            <w:r w:rsidRPr="00A80A56">
              <w:rPr>
                <w:noProof/>
                <w:sz w:val="16"/>
                <w:szCs w:val="16"/>
              </w:rPr>
              <w:t> </w:t>
            </w:r>
            <w:r w:rsidRPr="00A80A56">
              <w:rPr>
                <w:sz w:val="16"/>
                <w:szCs w:val="16"/>
              </w:rPr>
              <w:fldChar w:fldCharType="end"/>
            </w:r>
            <w:r w:rsidRPr="00A80A56">
              <w:rPr>
                <w:sz w:val="16"/>
                <w:szCs w:val="16"/>
              </w:rPr>
              <w:t>)</w:t>
            </w:r>
            <w:r w:rsidRPr="002F502E">
              <w:rPr>
                <w:sz w:val="20"/>
                <w:szCs w:val="20"/>
              </w:rPr>
              <w:t xml:space="preserve"> </w:t>
            </w:r>
            <w:r w:rsidRPr="002F502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FORMCHECKBOX </w:instrText>
            </w:r>
            <w:r w:rsidR="00C71FAD">
              <w:rPr>
                <w:b/>
                <w:sz w:val="20"/>
                <w:szCs w:val="20"/>
              </w:rPr>
            </w:r>
            <w:r w:rsidR="00C71FAD">
              <w:rPr>
                <w:b/>
                <w:sz w:val="20"/>
                <w:szCs w:val="20"/>
              </w:rPr>
              <w:fldChar w:fldCharType="separate"/>
            </w:r>
            <w:r w:rsidRPr="002F502E">
              <w:rPr>
                <w:b/>
                <w:sz w:val="20"/>
                <w:szCs w:val="20"/>
              </w:rPr>
              <w:fldChar w:fldCharType="end"/>
            </w:r>
            <w:r w:rsidRPr="002F502E">
              <w:rPr>
                <w:b/>
                <w:sz w:val="20"/>
                <w:szCs w:val="20"/>
              </w:rPr>
              <w:t xml:space="preserve"> </w:t>
            </w:r>
            <w:r w:rsidRPr="002F502E">
              <w:rPr>
                <w:sz w:val="20"/>
                <w:szCs w:val="20"/>
              </w:rPr>
              <w:t>Spenddown</w:t>
            </w:r>
            <w:r w:rsidR="00A80A56">
              <w:rPr>
                <w:sz w:val="20"/>
                <w:szCs w:val="20"/>
              </w:rPr>
              <w:t xml:space="preserve"> </w:t>
            </w:r>
            <w:r w:rsidR="00A80A56" w:rsidRPr="00A80A56">
              <w:rPr>
                <w:sz w:val="16"/>
                <w:szCs w:val="16"/>
              </w:rPr>
              <w:t>(amount</w:t>
            </w:r>
            <w:r w:rsidR="00796C9F">
              <w:rPr>
                <w:sz w:val="16"/>
                <w:szCs w:val="16"/>
              </w:rPr>
              <w:t>, if applicable:</w:t>
            </w:r>
            <w:r w:rsidR="00A80A56" w:rsidRPr="00A80A56">
              <w:rPr>
                <w:sz w:val="16"/>
                <w:szCs w:val="16"/>
              </w:rPr>
              <w:t xml:space="preserve"> </w:t>
            </w:r>
            <w:r w:rsidR="00A80A56" w:rsidRPr="00A80A56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A80A56" w:rsidRPr="00A80A56">
              <w:rPr>
                <w:sz w:val="16"/>
                <w:szCs w:val="16"/>
              </w:rPr>
              <w:instrText xml:space="preserve"> FORMTEXT </w:instrText>
            </w:r>
            <w:r w:rsidR="00A80A56" w:rsidRPr="00A80A56">
              <w:rPr>
                <w:sz w:val="16"/>
                <w:szCs w:val="16"/>
              </w:rPr>
            </w:r>
            <w:r w:rsidR="00A80A56" w:rsidRPr="00A80A56">
              <w:rPr>
                <w:sz w:val="16"/>
                <w:szCs w:val="16"/>
              </w:rPr>
              <w:fldChar w:fldCharType="separate"/>
            </w:r>
            <w:r w:rsidR="00A80A56" w:rsidRPr="00A80A56">
              <w:rPr>
                <w:noProof/>
                <w:sz w:val="16"/>
                <w:szCs w:val="16"/>
              </w:rPr>
              <w:t> </w:t>
            </w:r>
            <w:r w:rsidR="00A80A56" w:rsidRPr="00A80A56">
              <w:rPr>
                <w:noProof/>
                <w:sz w:val="16"/>
                <w:szCs w:val="16"/>
              </w:rPr>
              <w:t> </w:t>
            </w:r>
            <w:r w:rsidR="00A80A56" w:rsidRPr="00A80A56">
              <w:rPr>
                <w:noProof/>
                <w:sz w:val="16"/>
                <w:szCs w:val="16"/>
              </w:rPr>
              <w:t> </w:t>
            </w:r>
            <w:r w:rsidR="00A80A56" w:rsidRPr="00A80A56">
              <w:rPr>
                <w:noProof/>
                <w:sz w:val="16"/>
                <w:szCs w:val="16"/>
              </w:rPr>
              <w:t> </w:t>
            </w:r>
            <w:r w:rsidR="00A80A56" w:rsidRPr="00A80A56">
              <w:rPr>
                <w:noProof/>
                <w:sz w:val="16"/>
                <w:szCs w:val="16"/>
              </w:rPr>
              <w:t> </w:t>
            </w:r>
            <w:r w:rsidR="00A80A56" w:rsidRPr="00A80A56">
              <w:rPr>
                <w:sz w:val="16"/>
                <w:szCs w:val="16"/>
              </w:rPr>
              <w:fldChar w:fldCharType="end"/>
            </w:r>
            <w:r w:rsidR="00A80A56" w:rsidRPr="00A80A56">
              <w:rPr>
                <w:sz w:val="16"/>
                <w:szCs w:val="16"/>
              </w:rPr>
              <w:t>)</w:t>
            </w:r>
          </w:p>
          <w:p w14:paraId="0E5F759F" w14:textId="51E1E7CA" w:rsidR="00796C9F" w:rsidRPr="00852E9F" w:rsidRDefault="00796C9F" w:rsidP="00796C9F">
            <w:pPr>
              <w:rPr>
                <w:sz w:val="16"/>
                <w:szCs w:val="16"/>
              </w:rPr>
            </w:pPr>
            <w:r w:rsidRPr="002F502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FORMCHECKBOX </w:instrText>
            </w:r>
            <w:r w:rsidR="00C71FAD">
              <w:rPr>
                <w:b/>
                <w:sz w:val="20"/>
                <w:szCs w:val="20"/>
              </w:rPr>
            </w:r>
            <w:r w:rsidR="00C71FAD">
              <w:rPr>
                <w:b/>
                <w:sz w:val="20"/>
                <w:szCs w:val="20"/>
              </w:rPr>
              <w:fldChar w:fldCharType="separate"/>
            </w:r>
            <w:r w:rsidRPr="002F502E">
              <w:rPr>
                <w:b/>
                <w:sz w:val="20"/>
                <w:szCs w:val="20"/>
              </w:rPr>
              <w:fldChar w:fldCharType="end"/>
            </w:r>
            <w:r w:rsidRPr="002F502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Medicare </w:t>
            </w:r>
            <w:r w:rsidRPr="002F502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FORMCHECKBOX </w:instrText>
            </w:r>
            <w:r w:rsidR="00C71FAD">
              <w:rPr>
                <w:b/>
                <w:sz w:val="20"/>
                <w:szCs w:val="20"/>
              </w:rPr>
            </w:r>
            <w:r w:rsidR="00C71FAD">
              <w:rPr>
                <w:b/>
                <w:sz w:val="20"/>
                <w:szCs w:val="20"/>
              </w:rPr>
              <w:fldChar w:fldCharType="separate"/>
            </w:r>
            <w:r w:rsidRPr="002F502E">
              <w:rPr>
                <w:b/>
                <w:sz w:val="20"/>
                <w:szCs w:val="20"/>
              </w:rPr>
              <w:fldChar w:fldCharType="end"/>
            </w:r>
            <w:r w:rsidRPr="002F502E">
              <w:rPr>
                <w:sz w:val="20"/>
                <w:szCs w:val="20"/>
              </w:rPr>
              <w:t>A</w:t>
            </w:r>
            <w:r w:rsidRPr="002F502E">
              <w:rPr>
                <w:b/>
                <w:sz w:val="20"/>
                <w:szCs w:val="20"/>
              </w:rPr>
              <w:t xml:space="preserve"> </w:t>
            </w:r>
            <w:r w:rsidRPr="002F502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FORMCHECKBOX </w:instrText>
            </w:r>
            <w:r w:rsidR="00C71FAD">
              <w:rPr>
                <w:b/>
                <w:sz w:val="20"/>
                <w:szCs w:val="20"/>
              </w:rPr>
            </w:r>
            <w:r w:rsidR="00C71FAD">
              <w:rPr>
                <w:b/>
                <w:sz w:val="20"/>
                <w:szCs w:val="20"/>
              </w:rPr>
              <w:fldChar w:fldCharType="separate"/>
            </w:r>
            <w:r w:rsidRPr="002F502E">
              <w:rPr>
                <w:b/>
                <w:sz w:val="20"/>
                <w:szCs w:val="20"/>
              </w:rPr>
              <w:fldChar w:fldCharType="end"/>
            </w:r>
            <w:r w:rsidRPr="002F502E">
              <w:rPr>
                <w:sz w:val="20"/>
                <w:szCs w:val="20"/>
              </w:rPr>
              <w:t>B</w:t>
            </w:r>
            <w:r w:rsidRPr="002F502E">
              <w:rPr>
                <w:b/>
                <w:sz w:val="20"/>
                <w:szCs w:val="20"/>
              </w:rPr>
              <w:t xml:space="preserve"> </w:t>
            </w:r>
            <w:r w:rsidRPr="002F502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FORMCHECKBOX </w:instrText>
            </w:r>
            <w:r w:rsidR="00C71FAD">
              <w:rPr>
                <w:b/>
                <w:sz w:val="20"/>
                <w:szCs w:val="20"/>
              </w:rPr>
            </w:r>
            <w:r w:rsidR="00C71FAD">
              <w:rPr>
                <w:b/>
                <w:sz w:val="20"/>
                <w:szCs w:val="20"/>
              </w:rPr>
              <w:fldChar w:fldCharType="separate"/>
            </w:r>
            <w:r w:rsidRPr="002F502E">
              <w:rPr>
                <w:b/>
                <w:sz w:val="20"/>
                <w:szCs w:val="20"/>
              </w:rPr>
              <w:fldChar w:fldCharType="end"/>
            </w:r>
            <w:r w:rsidRPr="002F502E">
              <w:rPr>
                <w:sz w:val="20"/>
                <w:szCs w:val="20"/>
              </w:rPr>
              <w:t>C</w:t>
            </w:r>
            <w:r w:rsidRPr="002F502E">
              <w:rPr>
                <w:b/>
                <w:sz w:val="20"/>
                <w:szCs w:val="20"/>
              </w:rPr>
              <w:t xml:space="preserve"> </w:t>
            </w:r>
            <w:r w:rsidRPr="002F502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FORMCHECKBOX </w:instrText>
            </w:r>
            <w:r w:rsidR="00C71FAD">
              <w:rPr>
                <w:b/>
                <w:sz w:val="20"/>
                <w:szCs w:val="20"/>
              </w:rPr>
            </w:r>
            <w:r w:rsidR="00C71FAD">
              <w:rPr>
                <w:b/>
                <w:sz w:val="20"/>
                <w:szCs w:val="20"/>
              </w:rPr>
              <w:fldChar w:fldCharType="separate"/>
            </w:r>
            <w:r w:rsidRPr="002F502E">
              <w:rPr>
                <w:b/>
                <w:sz w:val="20"/>
                <w:szCs w:val="20"/>
              </w:rPr>
              <w:fldChar w:fldCharType="end"/>
            </w:r>
            <w:r w:rsidRPr="002F502E">
              <w:rPr>
                <w:sz w:val="20"/>
                <w:szCs w:val="20"/>
              </w:rPr>
              <w:t>D</w:t>
            </w:r>
            <w:r w:rsidRPr="00A80A56">
              <w:rPr>
                <w:sz w:val="16"/>
                <w:szCs w:val="16"/>
              </w:rPr>
              <w:t>(</w:t>
            </w:r>
            <w:r w:rsidRPr="00A80A56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80A56">
              <w:rPr>
                <w:sz w:val="16"/>
                <w:szCs w:val="16"/>
              </w:rPr>
              <w:instrText xml:space="preserve"> FORMTEXT </w:instrText>
            </w:r>
            <w:r w:rsidRPr="00A80A56">
              <w:rPr>
                <w:sz w:val="16"/>
                <w:szCs w:val="16"/>
              </w:rPr>
            </w:r>
            <w:r w:rsidRPr="00A80A56">
              <w:rPr>
                <w:sz w:val="16"/>
                <w:szCs w:val="16"/>
              </w:rPr>
              <w:fldChar w:fldCharType="separate"/>
            </w:r>
            <w:r w:rsidRPr="00A80A56">
              <w:rPr>
                <w:noProof/>
                <w:sz w:val="16"/>
                <w:szCs w:val="16"/>
              </w:rPr>
              <w:t> </w:t>
            </w:r>
            <w:r w:rsidRPr="00A80A56">
              <w:rPr>
                <w:noProof/>
                <w:sz w:val="16"/>
                <w:szCs w:val="16"/>
              </w:rPr>
              <w:t> </w:t>
            </w:r>
            <w:r w:rsidRPr="00A80A56">
              <w:rPr>
                <w:noProof/>
                <w:sz w:val="16"/>
                <w:szCs w:val="16"/>
              </w:rPr>
              <w:t> </w:t>
            </w:r>
            <w:r w:rsidRPr="00A80A56">
              <w:rPr>
                <w:noProof/>
                <w:sz w:val="16"/>
                <w:szCs w:val="16"/>
              </w:rPr>
              <w:t> </w:t>
            </w:r>
            <w:r w:rsidRPr="00A80A56">
              <w:rPr>
                <w:noProof/>
                <w:sz w:val="16"/>
                <w:szCs w:val="16"/>
              </w:rPr>
              <w:t> </w:t>
            </w:r>
            <w:r w:rsidRPr="00A80A56">
              <w:rPr>
                <w:sz w:val="16"/>
                <w:szCs w:val="16"/>
              </w:rPr>
              <w:fldChar w:fldCharType="end"/>
            </w:r>
            <w:r w:rsidRPr="00A80A56">
              <w:rPr>
                <w:sz w:val="16"/>
                <w:szCs w:val="16"/>
              </w:rPr>
              <w:t>)</w:t>
            </w:r>
            <w:r w:rsidRPr="002F502E">
              <w:rPr>
                <w:sz w:val="20"/>
                <w:szCs w:val="20"/>
              </w:rPr>
              <w:t xml:space="preserve">  </w:t>
            </w:r>
            <w:r w:rsidRPr="002F502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FORMCHECKBOX </w:instrText>
            </w:r>
            <w:r w:rsidR="00C71FAD">
              <w:rPr>
                <w:b/>
                <w:sz w:val="20"/>
                <w:szCs w:val="20"/>
              </w:rPr>
            </w:r>
            <w:r w:rsidR="00C71FAD">
              <w:rPr>
                <w:b/>
                <w:sz w:val="20"/>
                <w:szCs w:val="20"/>
              </w:rPr>
              <w:fldChar w:fldCharType="separate"/>
            </w:r>
            <w:r w:rsidRPr="002F502E">
              <w:rPr>
                <w:b/>
                <w:sz w:val="20"/>
                <w:szCs w:val="20"/>
              </w:rPr>
              <w:fldChar w:fldCharType="end"/>
            </w:r>
            <w:r w:rsidRPr="002F502E">
              <w:rPr>
                <w:b/>
                <w:sz w:val="20"/>
                <w:szCs w:val="20"/>
              </w:rPr>
              <w:t xml:space="preserve"> </w:t>
            </w:r>
            <w:r w:rsidRPr="002F502E">
              <w:rPr>
                <w:sz w:val="20"/>
                <w:szCs w:val="20"/>
              </w:rPr>
              <w:t>Other</w:t>
            </w:r>
            <w:r w:rsidRPr="00A80A56">
              <w:rPr>
                <w:sz w:val="16"/>
                <w:szCs w:val="16"/>
              </w:rPr>
              <w:t>(</w:t>
            </w:r>
            <w:r w:rsidRPr="00A80A56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80A56">
              <w:rPr>
                <w:sz w:val="16"/>
                <w:szCs w:val="16"/>
              </w:rPr>
              <w:instrText xml:space="preserve"> FORMTEXT </w:instrText>
            </w:r>
            <w:r w:rsidRPr="00A80A56">
              <w:rPr>
                <w:sz w:val="16"/>
                <w:szCs w:val="16"/>
              </w:rPr>
            </w:r>
            <w:r w:rsidRPr="00A80A56">
              <w:rPr>
                <w:sz w:val="16"/>
                <w:szCs w:val="16"/>
              </w:rPr>
              <w:fldChar w:fldCharType="separate"/>
            </w:r>
            <w:r w:rsidRPr="00A80A56">
              <w:rPr>
                <w:noProof/>
                <w:sz w:val="16"/>
                <w:szCs w:val="16"/>
              </w:rPr>
              <w:t> </w:t>
            </w:r>
            <w:r w:rsidRPr="00A80A56">
              <w:rPr>
                <w:noProof/>
                <w:sz w:val="16"/>
                <w:szCs w:val="16"/>
              </w:rPr>
              <w:t> </w:t>
            </w:r>
            <w:r w:rsidRPr="00A80A56">
              <w:rPr>
                <w:noProof/>
                <w:sz w:val="16"/>
                <w:szCs w:val="16"/>
              </w:rPr>
              <w:t> </w:t>
            </w:r>
            <w:r w:rsidRPr="00A80A56">
              <w:rPr>
                <w:noProof/>
                <w:sz w:val="16"/>
                <w:szCs w:val="16"/>
              </w:rPr>
              <w:t> </w:t>
            </w:r>
            <w:r w:rsidRPr="00A80A56">
              <w:rPr>
                <w:noProof/>
                <w:sz w:val="16"/>
                <w:szCs w:val="16"/>
              </w:rPr>
              <w:t> </w:t>
            </w:r>
            <w:r w:rsidRPr="00A80A56">
              <w:rPr>
                <w:sz w:val="16"/>
                <w:szCs w:val="16"/>
              </w:rPr>
              <w:fldChar w:fldCharType="end"/>
            </w:r>
            <w:r w:rsidRPr="00A80A56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Pr="002F502E">
              <w:rPr>
                <w:sz w:val="20"/>
                <w:szCs w:val="20"/>
              </w:rPr>
              <w:t xml:space="preserve"> </w:t>
            </w:r>
          </w:p>
        </w:tc>
      </w:tr>
      <w:tr w:rsidR="00C34DB0" w14:paraId="721AAB2B" w14:textId="77777777" w:rsidTr="005B187B">
        <w:trPr>
          <w:trHeight w:val="440"/>
        </w:trPr>
        <w:tc>
          <w:tcPr>
            <w:tcW w:w="5220" w:type="dxa"/>
            <w:gridSpan w:val="2"/>
          </w:tcPr>
          <w:p w14:paraId="734B2037" w14:textId="06F26741" w:rsidR="00C34DB0" w:rsidRPr="002F502E" w:rsidRDefault="00C34DB0" w:rsidP="00BD603F">
            <w:pPr>
              <w:rPr>
                <w:sz w:val="20"/>
                <w:szCs w:val="20"/>
              </w:rPr>
            </w:pPr>
            <w:r w:rsidRPr="002F502E">
              <w:rPr>
                <w:sz w:val="20"/>
                <w:szCs w:val="20"/>
              </w:rPr>
              <w:t xml:space="preserve">Person completing </w:t>
            </w:r>
            <w:r w:rsidR="00BD603F">
              <w:rPr>
                <w:sz w:val="20"/>
                <w:szCs w:val="20"/>
              </w:rPr>
              <w:t>referral</w:t>
            </w:r>
            <w:r w:rsidRPr="002F502E">
              <w:rPr>
                <w:sz w:val="20"/>
                <w:szCs w:val="20"/>
              </w:rPr>
              <w:t xml:space="preserve"> </w:t>
            </w:r>
            <w:r w:rsidRPr="002F502E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FORMTEXT </w:instrText>
            </w:r>
            <w:r w:rsidRPr="002F502E">
              <w:rPr>
                <w:sz w:val="20"/>
                <w:szCs w:val="20"/>
              </w:rPr>
            </w:r>
            <w:r w:rsidRPr="002F502E">
              <w:rPr>
                <w:sz w:val="20"/>
                <w:szCs w:val="20"/>
              </w:rPr>
              <w:fldChar w:fldCharType="separate"/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sz w:val="20"/>
                <w:szCs w:val="20"/>
              </w:rPr>
              <w:fldChar w:fldCharType="end"/>
            </w:r>
            <w:r w:rsidRPr="002F502E">
              <w:rPr>
                <w:sz w:val="20"/>
                <w:szCs w:val="20"/>
              </w:rPr>
              <w:br/>
            </w:r>
            <w:r w:rsidR="004B4D12">
              <w:rPr>
                <w:sz w:val="20"/>
                <w:szCs w:val="20"/>
              </w:rPr>
              <w:t xml:space="preserve">phone </w:t>
            </w:r>
            <w:r w:rsidR="004B4D12" w:rsidRPr="002F502E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B4D12" w:rsidRPr="002F502E">
              <w:rPr>
                <w:sz w:val="20"/>
                <w:szCs w:val="20"/>
              </w:rPr>
              <w:instrText xml:space="preserve"> FORMTEXT </w:instrText>
            </w:r>
            <w:r w:rsidR="004B4D12" w:rsidRPr="002F502E">
              <w:rPr>
                <w:sz w:val="20"/>
                <w:szCs w:val="20"/>
              </w:rPr>
            </w:r>
            <w:r w:rsidR="004B4D12" w:rsidRPr="002F502E">
              <w:rPr>
                <w:sz w:val="20"/>
                <w:szCs w:val="20"/>
              </w:rPr>
              <w:fldChar w:fldCharType="separate"/>
            </w:r>
            <w:r w:rsidR="004B4D12" w:rsidRPr="002F502E">
              <w:rPr>
                <w:noProof/>
                <w:sz w:val="20"/>
                <w:szCs w:val="20"/>
              </w:rPr>
              <w:t> </w:t>
            </w:r>
            <w:r w:rsidR="004B4D12" w:rsidRPr="002F502E">
              <w:rPr>
                <w:noProof/>
                <w:sz w:val="20"/>
                <w:szCs w:val="20"/>
              </w:rPr>
              <w:t> </w:t>
            </w:r>
            <w:r w:rsidR="004B4D12" w:rsidRPr="002F502E">
              <w:rPr>
                <w:noProof/>
                <w:sz w:val="20"/>
                <w:szCs w:val="20"/>
              </w:rPr>
              <w:t> </w:t>
            </w:r>
            <w:r w:rsidR="004B4D12" w:rsidRPr="002F502E">
              <w:rPr>
                <w:noProof/>
                <w:sz w:val="20"/>
                <w:szCs w:val="20"/>
              </w:rPr>
              <w:t> </w:t>
            </w:r>
            <w:r w:rsidR="004B4D12" w:rsidRPr="002F502E">
              <w:rPr>
                <w:noProof/>
                <w:sz w:val="20"/>
                <w:szCs w:val="20"/>
              </w:rPr>
              <w:t> </w:t>
            </w:r>
            <w:r w:rsidR="004B4D12" w:rsidRPr="002F502E">
              <w:rPr>
                <w:sz w:val="20"/>
                <w:szCs w:val="20"/>
              </w:rPr>
              <w:fldChar w:fldCharType="end"/>
            </w:r>
            <w:r w:rsidR="004B4D12">
              <w:rPr>
                <w:sz w:val="20"/>
                <w:szCs w:val="20"/>
              </w:rPr>
              <w:t xml:space="preserve">            email</w:t>
            </w:r>
            <w:r w:rsidRPr="002F502E">
              <w:rPr>
                <w:sz w:val="20"/>
                <w:szCs w:val="20"/>
              </w:rPr>
              <w:t xml:space="preserve"> </w:t>
            </w:r>
            <w:r w:rsidRPr="002F502E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FORMTEXT </w:instrText>
            </w:r>
            <w:r w:rsidRPr="002F502E">
              <w:rPr>
                <w:sz w:val="20"/>
                <w:szCs w:val="20"/>
              </w:rPr>
            </w:r>
            <w:r w:rsidRPr="002F502E">
              <w:rPr>
                <w:sz w:val="20"/>
                <w:szCs w:val="20"/>
              </w:rPr>
              <w:fldChar w:fldCharType="separate"/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sz w:val="20"/>
                <w:szCs w:val="20"/>
              </w:rPr>
              <w:fldChar w:fldCharType="end"/>
            </w:r>
          </w:p>
        </w:tc>
        <w:tc>
          <w:tcPr>
            <w:tcW w:w="5640" w:type="dxa"/>
            <w:gridSpan w:val="3"/>
          </w:tcPr>
          <w:p w14:paraId="241FC6CF" w14:textId="5BCEF84B" w:rsidR="00C34DB0" w:rsidRPr="002F502E" w:rsidRDefault="00C34DB0" w:rsidP="005B187B">
            <w:pPr>
              <w:ind w:left="30"/>
              <w:rPr>
                <w:sz w:val="20"/>
                <w:szCs w:val="20"/>
              </w:rPr>
            </w:pPr>
            <w:r w:rsidRPr="002F502E">
              <w:rPr>
                <w:sz w:val="20"/>
                <w:szCs w:val="20"/>
              </w:rPr>
              <w:t xml:space="preserve">Organization </w:t>
            </w:r>
            <w:r w:rsidRPr="002F502E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FORMTEXT </w:instrText>
            </w:r>
            <w:r w:rsidRPr="002F502E">
              <w:rPr>
                <w:sz w:val="20"/>
                <w:szCs w:val="20"/>
              </w:rPr>
            </w:r>
            <w:r w:rsidRPr="002F502E">
              <w:rPr>
                <w:sz w:val="20"/>
                <w:szCs w:val="20"/>
              </w:rPr>
              <w:fldChar w:fldCharType="separate"/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sz w:val="20"/>
                <w:szCs w:val="20"/>
              </w:rPr>
              <w:fldChar w:fldCharType="end"/>
            </w:r>
            <w:r w:rsidRPr="002F502E">
              <w:rPr>
                <w:sz w:val="20"/>
                <w:szCs w:val="20"/>
              </w:rPr>
              <w:br/>
              <w:t xml:space="preserve">Position/relationship to </w:t>
            </w:r>
            <w:r w:rsidR="004B4D12">
              <w:rPr>
                <w:sz w:val="20"/>
                <w:szCs w:val="20"/>
              </w:rPr>
              <w:t>individual</w:t>
            </w:r>
            <w:r w:rsidRPr="002F502E">
              <w:rPr>
                <w:sz w:val="20"/>
                <w:szCs w:val="20"/>
              </w:rPr>
              <w:t xml:space="preserve"> </w:t>
            </w:r>
            <w:r w:rsidRPr="002F502E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FORMTEXT </w:instrText>
            </w:r>
            <w:r w:rsidRPr="002F502E">
              <w:rPr>
                <w:sz w:val="20"/>
                <w:szCs w:val="20"/>
              </w:rPr>
            </w:r>
            <w:r w:rsidRPr="002F502E">
              <w:rPr>
                <w:sz w:val="20"/>
                <w:szCs w:val="20"/>
              </w:rPr>
              <w:fldChar w:fldCharType="separate"/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sz w:val="20"/>
                <w:szCs w:val="20"/>
              </w:rPr>
              <w:fldChar w:fldCharType="end"/>
            </w:r>
          </w:p>
        </w:tc>
      </w:tr>
      <w:tr w:rsidR="005B187B" w14:paraId="6FF4A1DB" w14:textId="77777777" w:rsidTr="005B187B">
        <w:trPr>
          <w:trHeight w:val="485"/>
        </w:trPr>
        <w:tc>
          <w:tcPr>
            <w:tcW w:w="5220" w:type="dxa"/>
            <w:gridSpan w:val="2"/>
          </w:tcPr>
          <w:p w14:paraId="65FDC1BA" w14:textId="205929B5" w:rsidR="005B187B" w:rsidRPr="002F502E" w:rsidRDefault="005B187B" w:rsidP="004B4D12">
            <w:pPr>
              <w:rPr>
                <w:sz w:val="20"/>
                <w:szCs w:val="20"/>
              </w:rPr>
            </w:pPr>
            <w:r w:rsidRPr="002F502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FORMCHECKBOX </w:instrText>
            </w:r>
            <w:r w:rsidR="00C71FAD">
              <w:rPr>
                <w:b/>
                <w:sz w:val="20"/>
                <w:szCs w:val="20"/>
              </w:rPr>
            </w:r>
            <w:r w:rsidR="00C71FAD">
              <w:rPr>
                <w:b/>
                <w:sz w:val="20"/>
                <w:szCs w:val="20"/>
              </w:rPr>
              <w:fldChar w:fldCharType="separate"/>
            </w:r>
            <w:r w:rsidRPr="002F502E">
              <w:rPr>
                <w:b/>
                <w:sz w:val="20"/>
                <w:szCs w:val="20"/>
              </w:rPr>
              <w:fldChar w:fldCharType="end"/>
            </w:r>
            <w:r w:rsidRPr="002F502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Guardian, name </w:t>
            </w:r>
            <w:r w:rsidRPr="002F502E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FORMTEXT </w:instrText>
            </w:r>
            <w:r w:rsidRPr="002F502E">
              <w:rPr>
                <w:sz w:val="20"/>
                <w:szCs w:val="20"/>
              </w:rPr>
            </w:r>
            <w:r w:rsidRPr="002F502E">
              <w:rPr>
                <w:sz w:val="20"/>
                <w:szCs w:val="20"/>
              </w:rPr>
              <w:fldChar w:fldCharType="separate"/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phone </w:t>
            </w:r>
            <w:r w:rsidRPr="002F502E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FORMTEXT </w:instrText>
            </w:r>
            <w:r w:rsidRPr="002F502E">
              <w:rPr>
                <w:sz w:val="20"/>
                <w:szCs w:val="20"/>
              </w:rPr>
            </w:r>
            <w:r w:rsidRPr="002F502E">
              <w:rPr>
                <w:sz w:val="20"/>
                <w:szCs w:val="20"/>
              </w:rPr>
              <w:fldChar w:fldCharType="separate"/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sz w:val="20"/>
                <w:szCs w:val="20"/>
              </w:rPr>
              <w:fldChar w:fldCharType="end"/>
            </w:r>
          </w:p>
        </w:tc>
        <w:tc>
          <w:tcPr>
            <w:tcW w:w="5640" w:type="dxa"/>
            <w:gridSpan w:val="3"/>
          </w:tcPr>
          <w:p w14:paraId="52FDDC2E" w14:textId="02EB211D" w:rsidR="005B187B" w:rsidRPr="002F502E" w:rsidRDefault="005B187B" w:rsidP="005B187B">
            <w:pPr>
              <w:ind w:left="30"/>
              <w:rPr>
                <w:sz w:val="20"/>
                <w:szCs w:val="20"/>
              </w:rPr>
            </w:pPr>
            <w:r w:rsidRPr="002F502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FORMCHECKBOX </w:instrText>
            </w:r>
            <w:r w:rsidR="00C71FAD">
              <w:rPr>
                <w:b/>
                <w:sz w:val="20"/>
                <w:szCs w:val="20"/>
              </w:rPr>
            </w:r>
            <w:r w:rsidR="00C71FAD">
              <w:rPr>
                <w:b/>
                <w:sz w:val="20"/>
                <w:szCs w:val="20"/>
              </w:rPr>
              <w:fldChar w:fldCharType="separate"/>
            </w:r>
            <w:r w:rsidRPr="002F502E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DOC supervision </w:t>
            </w:r>
            <w:r w:rsidRPr="002F502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FORMCHECKBOX </w:instrText>
            </w:r>
            <w:r w:rsidR="00C71FAD">
              <w:rPr>
                <w:b/>
                <w:sz w:val="20"/>
                <w:szCs w:val="20"/>
              </w:rPr>
            </w:r>
            <w:r w:rsidR="00C71FAD">
              <w:rPr>
                <w:b/>
                <w:sz w:val="20"/>
                <w:szCs w:val="20"/>
              </w:rPr>
              <w:fldChar w:fldCharType="separate"/>
            </w:r>
            <w:r w:rsidRPr="002F502E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Parole, name</w:t>
            </w:r>
            <w:r w:rsidRPr="002F502E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FORMTEXT </w:instrText>
            </w:r>
            <w:r w:rsidRPr="002F502E">
              <w:rPr>
                <w:sz w:val="20"/>
                <w:szCs w:val="20"/>
              </w:rPr>
            </w:r>
            <w:r w:rsidRPr="002F502E">
              <w:rPr>
                <w:sz w:val="20"/>
                <w:szCs w:val="20"/>
              </w:rPr>
              <w:fldChar w:fldCharType="separate"/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phone </w:t>
            </w:r>
            <w:r w:rsidRPr="002F502E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FORMTEXT </w:instrText>
            </w:r>
            <w:r w:rsidRPr="002F502E">
              <w:rPr>
                <w:sz w:val="20"/>
                <w:szCs w:val="20"/>
              </w:rPr>
            </w:r>
            <w:r w:rsidRPr="002F502E">
              <w:rPr>
                <w:sz w:val="20"/>
                <w:szCs w:val="20"/>
              </w:rPr>
              <w:fldChar w:fldCharType="separate"/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sz w:val="20"/>
                <w:szCs w:val="20"/>
              </w:rPr>
              <w:fldChar w:fldCharType="end"/>
            </w:r>
          </w:p>
        </w:tc>
      </w:tr>
      <w:tr w:rsidR="00C34DB0" w14:paraId="2E62F54C" w14:textId="77777777" w:rsidTr="002F502E">
        <w:trPr>
          <w:trHeight w:val="444"/>
        </w:trPr>
        <w:tc>
          <w:tcPr>
            <w:tcW w:w="10860" w:type="dxa"/>
            <w:gridSpan w:val="5"/>
          </w:tcPr>
          <w:p w14:paraId="042584C4" w14:textId="77777777" w:rsidR="00C34DB0" w:rsidRPr="002F502E" w:rsidRDefault="00C34DB0" w:rsidP="005A3213">
            <w:pPr>
              <w:rPr>
                <w:sz w:val="20"/>
                <w:szCs w:val="20"/>
              </w:rPr>
            </w:pPr>
            <w:r w:rsidRPr="002F502E">
              <w:rPr>
                <w:sz w:val="20"/>
                <w:szCs w:val="20"/>
              </w:rPr>
              <w:t xml:space="preserve">Income amount </w:t>
            </w:r>
            <w:r w:rsidRPr="002F502E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FORMTEXT </w:instrText>
            </w:r>
            <w:r w:rsidRPr="002F502E">
              <w:rPr>
                <w:sz w:val="20"/>
                <w:szCs w:val="20"/>
              </w:rPr>
            </w:r>
            <w:r w:rsidRPr="002F502E">
              <w:rPr>
                <w:sz w:val="20"/>
                <w:szCs w:val="20"/>
              </w:rPr>
              <w:fldChar w:fldCharType="separate"/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sz w:val="20"/>
                <w:szCs w:val="20"/>
              </w:rPr>
              <w:fldChar w:fldCharType="end"/>
            </w:r>
            <w:r w:rsidRPr="002F502E">
              <w:rPr>
                <w:sz w:val="20"/>
                <w:szCs w:val="20"/>
              </w:rPr>
              <w:t xml:space="preserve">  </w:t>
            </w:r>
            <w:r w:rsidRPr="002F502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FORMCHECKBOX </w:instrText>
            </w:r>
            <w:r w:rsidR="00C71FAD">
              <w:rPr>
                <w:b/>
                <w:sz w:val="20"/>
                <w:szCs w:val="20"/>
              </w:rPr>
            </w:r>
            <w:r w:rsidR="00C71FAD">
              <w:rPr>
                <w:b/>
                <w:sz w:val="20"/>
                <w:szCs w:val="20"/>
              </w:rPr>
              <w:fldChar w:fldCharType="separate"/>
            </w:r>
            <w:r w:rsidRPr="002F502E">
              <w:rPr>
                <w:b/>
                <w:sz w:val="20"/>
                <w:szCs w:val="20"/>
              </w:rPr>
              <w:fldChar w:fldCharType="end"/>
            </w:r>
            <w:r w:rsidRPr="002F502E">
              <w:rPr>
                <w:sz w:val="20"/>
                <w:szCs w:val="20"/>
              </w:rPr>
              <w:t xml:space="preserve">SSI </w:t>
            </w:r>
            <w:r w:rsidRPr="002F502E">
              <w:rPr>
                <w:b/>
                <w:sz w:val="20"/>
                <w:szCs w:val="20"/>
              </w:rPr>
              <w:t xml:space="preserve"> </w:t>
            </w:r>
            <w:r w:rsidRPr="002F502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FORMCHECKBOX </w:instrText>
            </w:r>
            <w:r w:rsidR="00C71FAD">
              <w:rPr>
                <w:b/>
                <w:sz w:val="20"/>
                <w:szCs w:val="20"/>
              </w:rPr>
            </w:r>
            <w:r w:rsidR="00C71FAD">
              <w:rPr>
                <w:b/>
                <w:sz w:val="20"/>
                <w:szCs w:val="20"/>
              </w:rPr>
              <w:fldChar w:fldCharType="separate"/>
            </w:r>
            <w:r w:rsidRPr="002F502E">
              <w:rPr>
                <w:b/>
                <w:sz w:val="20"/>
                <w:szCs w:val="20"/>
              </w:rPr>
              <w:fldChar w:fldCharType="end"/>
            </w:r>
            <w:r w:rsidRPr="002F502E">
              <w:rPr>
                <w:sz w:val="20"/>
                <w:szCs w:val="20"/>
              </w:rPr>
              <w:t xml:space="preserve">SSDI </w:t>
            </w:r>
            <w:r w:rsidRPr="002F502E">
              <w:rPr>
                <w:b/>
                <w:sz w:val="20"/>
                <w:szCs w:val="20"/>
              </w:rPr>
              <w:t xml:space="preserve"> </w:t>
            </w:r>
            <w:r w:rsidRPr="002F502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FORMCHECKBOX </w:instrText>
            </w:r>
            <w:r w:rsidR="00C71FAD">
              <w:rPr>
                <w:b/>
                <w:sz w:val="20"/>
                <w:szCs w:val="20"/>
              </w:rPr>
            </w:r>
            <w:r w:rsidR="00C71FAD">
              <w:rPr>
                <w:b/>
                <w:sz w:val="20"/>
                <w:szCs w:val="20"/>
              </w:rPr>
              <w:fldChar w:fldCharType="separate"/>
            </w:r>
            <w:r w:rsidRPr="002F502E">
              <w:rPr>
                <w:b/>
                <w:sz w:val="20"/>
                <w:szCs w:val="20"/>
              </w:rPr>
              <w:fldChar w:fldCharType="end"/>
            </w:r>
            <w:r w:rsidRPr="002F502E">
              <w:rPr>
                <w:sz w:val="20"/>
                <w:szCs w:val="20"/>
              </w:rPr>
              <w:t>ABD/DSHS</w:t>
            </w:r>
            <w:r w:rsidRPr="002F502E">
              <w:rPr>
                <w:b/>
                <w:sz w:val="20"/>
                <w:szCs w:val="20"/>
              </w:rPr>
              <w:t xml:space="preserve"> </w:t>
            </w:r>
            <w:r w:rsidRPr="002F502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FORMCHECKBOX </w:instrText>
            </w:r>
            <w:r w:rsidR="00C71FAD">
              <w:rPr>
                <w:b/>
                <w:sz w:val="20"/>
                <w:szCs w:val="20"/>
              </w:rPr>
            </w:r>
            <w:r w:rsidR="00C71FAD">
              <w:rPr>
                <w:b/>
                <w:sz w:val="20"/>
                <w:szCs w:val="20"/>
              </w:rPr>
              <w:fldChar w:fldCharType="separate"/>
            </w:r>
            <w:r w:rsidRPr="002F502E">
              <w:rPr>
                <w:b/>
                <w:sz w:val="20"/>
                <w:szCs w:val="20"/>
              </w:rPr>
              <w:fldChar w:fldCharType="end"/>
            </w:r>
            <w:r w:rsidRPr="002F502E">
              <w:rPr>
                <w:sz w:val="20"/>
                <w:szCs w:val="20"/>
              </w:rPr>
              <w:t xml:space="preserve">Other (specify </w:t>
            </w:r>
            <w:r w:rsidRPr="002F502E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FORMTEXT </w:instrText>
            </w:r>
            <w:r w:rsidRPr="002F502E">
              <w:rPr>
                <w:sz w:val="20"/>
                <w:szCs w:val="20"/>
              </w:rPr>
            </w:r>
            <w:r w:rsidRPr="002F502E">
              <w:rPr>
                <w:sz w:val="20"/>
                <w:szCs w:val="20"/>
              </w:rPr>
              <w:fldChar w:fldCharType="separate"/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sz w:val="20"/>
                <w:szCs w:val="20"/>
              </w:rPr>
              <w:fldChar w:fldCharType="end"/>
            </w:r>
            <w:r w:rsidRPr="002F502E">
              <w:rPr>
                <w:sz w:val="20"/>
                <w:szCs w:val="20"/>
              </w:rPr>
              <w:t>)</w:t>
            </w:r>
          </w:p>
        </w:tc>
      </w:tr>
    </w:tbl>
    <w:p w14:paraId="256930E3" w14:textId="77777777" w:rsidR="00161851" w:rsidRDefault="002B1AA7">
      <w:pPr>
        <w:pStyle w:val="Heading2"/>
      </w:pPr>
      <w:r>
        <w:t>Clinical</w:t>
      </w:r>
      <w:r w:rsidR="005A3213">
        <w:t xml:space="preserve"> Information</w:t>
      </w:r>
    </w:p>
    <w:tbl>
      <w:tblPr>
        <w:tblStyle w:val="List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225"/>
        <w:gridCol w:w="1924"/>
        <w:gridCol w:w="4539"/>
        <w:gridCol w:w="3092"/>
        <w:gridCol w:w="20"/>
      </w:tblGrid>
      <w:tr w:rsidR="004B4D12" w:rsidRPr="004B4D12" w14:paraId="784286C1" w14:textId="77777777" w:rsidTr="00745C03">
        <w:trPr>
          <w:gridAfter w:val="1"/>
          <w:wAfter w:w="20" w:type="dxa"/>
          <w:trHeight w:val="620"/>
        </w:trPr>
        <w:tc>
          <w:tcPr>
            <w:tcW w:w="1248" w:type="dxa"/>
          </w:tcPr>
          <w:p w14:paraId="4F854ADB" w14:textId="77777777" w:rsidR="005A3213" w:rsidRPr="002F502E" w:rsidRDefault="005A3213" w:rsidP="00C34DB0">
            <w:pPr>
              <w:pStyle w:val="Heading3"/>
              <w:outlineLvl w:val="2"/>
              <w:rPr>
                <w:color w:val="auto"/>
                <w:sz w:val="20"/>
                <w:szCs w:val="20"/>
              </w:rPr>
            </w:pPr>
            <w:r w:rsidRPr="002F502E">
              <w:rPr>
                <w:color w:val="auto"/>
                <w:sz w:val="20"/>
                <w:szCs w:val="20"/>
              </w:rPr>
              <w:t>Outpatient provider</w:t>
            </w:r>
          </w:p>
        </w:tc>
        <w:tc>
          <w:tcPr>
            <w:tcW w:w="1960" w:type="dxa"/>
          </w:tcPr>
          <w:p w14:paraId="47959DF5" w14:textId="77777777" w:rsidR="005A3213" w:rsidRPr="002F502E" w:rsidRDefault="005A3213" w:rsidP="00C34DB0">
            <w:pPr>
              <w:rPr>
                <w:sz w:val="20"/>
                <w:szCs w:val="20"/>
              </w:rPr>
            </w:pPr>
            <w:r w:rsidRPr="002F502E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FORMTEXT </w:instrText>
            </w:r>
            <w:r w:rsidRPr="002F502E">
              <w:rPr>
                <w:sz w:val="20"/>
                <w:szCs w:val="20"/>
              </w:rPr>
            </w:r>
            <w:r w:rsidRPr="002F502E">
              <w:rPr>
                <w:sz w:val="20"/>
                <w:szCs w:val="20"/>
              </w:rPr>
              <w:fldChar w:fldCharType="separate"/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sz w:val="20"/>
                <w:szCs w:val="20"/>
              </w:rPr>
              <w:fldChar w:fldCharType="end"/>
            </w:r>
          </w:p>
          <w:p w14:paraId="51D99725" w14:textId="77777777" w:rsidR="005A3213" w:rsidRPr="002F502E" w:rsidRDefault="005A3213" w:rsidP="00C34DB0">
            <w:pPr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14:paraId="238849CC" w14:textId="77777777" w:rsidR="005A3213" w:rsidRPr="002F502E" w:rsidRDefault="002F502E" w:rsidP="00E90840">
            <w:pPr>
              <w:pStyle w:val="Heading3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Care Coordinator</w:t>
            </w:r>
            <w:r w:rsidR="005A3213" w:rsidRPr="002F50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2F502E">
              <w:rPr>
                <w:color w:val="auto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02E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2F502E">
              <w:rPr>
                <w:color w:val="auto"/>
                <w:sz w:val="20"/>
                <w:szCs w:val="20"/>
              </w:rPr>
            </w:r>
            <w:r w:rsidRPr="002F502E">
              <w:rPr>
                <w:color w:val="auto"/>
                <w:sz w:val="20"/>
                <w:szCs w:val="20"/>
              </w:rPr>
              <w:fldChar w:fldCharType="separate"/>
            </w:r>
            <w:r w:rsidRPr="002F502E">
              <w:rPr>
                <w:noProof/>
                <w:color w:val="auto"/>
                <w:sz w:val="20"/>
                <w:szCs w:val="20"/>
              </w:rPr>
              <w:t> </w:t>
            </w:r>
            <w:r w:rsidRPr="002F502E">
              <w:rPr>
                <w:noProof/>
                <w:color w:val="auto"/>
                <w:sz w:val="20"/>
                <w:szCs w:val="20"/>
              </w:rPr>
              <w:t> </w:t>
            </w:r>
            <w:r w:rsidRPr="002F502E">
              <w:rPr>
                <w:noProof/>
                <w:color w:val="auto"/>
                <w:sz w:val="20"/>
                <w:szCs w:val="20"/>
              </w:rPr>
              <w:t> </w:t>
            </w:r>
            <w:r w:rsidRPr="002F502E">
              <w:rPr>
                <w:noProof/>
                <w:color w:val="auto"/>
                <w:sz w:val="20"/>
                <w:szCs w:val="20"/>
              </w:rPr>
              <w:t> </w:t>
            </w:r>
            <w:r w:rsidRPr="002F502E">
              <w:rPr>
                <w:noProof/>
                <w:color w:val="auto"/>
                <w:sz w:val="20"/>
                <w:szCs w:val="20"/>
              </w:rPr>
              <w:t> </w:t>
            </w:r>
            <w:r w:rsidRPr="002F502E">
              <w:rPr>
                <w:color w:val="auto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br/>
            </w:r>
            <w:r>
              <w:rPr>
                <w:color w:val="auto"/>
                <w:sz w:val="20"/>
                <w:szCs w:val="20"/>
              </w:rPr>
              <w:t>C</w:t>
            </w:r>
            <w:r w:rsidR="005A3213" w:rsidRPr="002F502E">
              <w:rPr>
                <w:color w:val="auto"/>
                <w:sz w:val="20"/>
                <w:szCs w:val="20"/>
              </w:rPr>
              <w:t xml:space="preserve">ontact  </w:t>
            </w:r>
            <w:r w:rsidRPr="002F502E">
              <w:rPr>
                <w:color w:val="auto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02E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2F502E">
              <w:rPr>
                <w:color w:val="auto"/>
                <w:sz w:val="20"/>
                <w:szCs w:val="20"/>
              </w:rPr>
            </w:r>
            <w:r w:rsidRPr="002F502E">
              <w:rPr>
                <w:color w:val="auto"/>
                <w:sz w:val="20"/>
                <w:szCs w:val="20"/>
              </w:rPr>
              <w:fldChar w:fldCharType="separate"/>
            </w:r>
            <w:r w:rsidRPr="002F502E">
              <w:rPr>
                <w:noProof/>
                <w:color w:val="auto"/>
                <w:sz w:val="20"/>
                <w:szCs w:val="20"/>
              </w:rPr>
              <w:t> </w:t>
            </w:r>
            <w:r w:rsidRPr="002F502E">
              <w:rPr>
                <w:noProof/>
                <w:color w:val="auto"/>
                <w:sz w:val="20"/>
                <w:szCs w:val="20"/>
              </w:rPr>
              <w:t> </w:t>
            </w:r>
            <w:r w:rsidRPr="002F502E">
              <w:rPr>
                <w:noProof/>
                <w:color w:val="auto"/>
                <w:sz w:val="20"/>
                <w:szCs w:val="20"/>
              </w:rPr>
              <w:t> </w:t>
            </w:r>
            <w:r w:rsidRPr="002F502E">
              <w:rPr>
                <w:noProof/>
                <w:color w:val="auto"/>
                <w:sz w:val="20"/>
                <w:szCs w:val="20"/>
              </w:rPr>
              <w:t> </w:t>
            </w:r>
            <w:r w:rsidRPr="002F502E">
              <w:rPr>
                <w:noProof/>
                <w:color w:val="auto"/>
                <w:sz w:val="20"/>
                <w:szCs w:val="20"/>
              </w:rPr>
              <w:t> </w:t>
            </w:r>
            <w:r w:rsidRPr="002F502E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149" w:type="dxa"/>
          </w:tcPr>
          <w:p w14:paraId="19DCEAB7" w14:textId="0DC17D19" w:rsidR="00E6621C" w:rsidRDefault="00E6621C" w:rsidP="00E6621C">
            <w:pPr>
              <w:ind w:firstLine="90"/>
              <w:rPr>
                <w:b/>
                <w:sz w:val="20"/>
                <w:szCs w:val="20"/>
              </w:rPr>
            </w:pPr>
            <w:r w:rsidRPr="002F502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FORMCHECKBOX </w:instrText>
            </w:r>
            <w:r w:rsidR="00C71FAD">
              <w:rPr>
                <w:b/>
                <w:sz w:val="20"/>
                <w:szCs w:val="20"/>
              </w:rPr>
            </w:r>
            <w:r w:rsidR="00C71FAD">
              <w:rPr>
                <w:b/>
                <w:sz w:val="20"/>
                <w:szCs w:val="20"/>
              </w:rPr>
              <w:fldChar w:fldCharType="separate"/>
            </w:r>
            <w:r w:rsidRPr="002F502E"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current      </w:t>
            </w:r>
            <w:r w:rsidRPr="002F502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FORMCHECKBOX </w:instrText>
            </w:r>
            <w:r w:rsidR="00C71FAD">
              <w:rPr>
                <w:b/>
                <w:sz w:val="20"/>
                <w:szCs w:val="20"/>
              </w:rPr>
            </w:r>
            <w:r w:rsidR="00C71FAD">
              <w:rPr>
                <w:b/>
                <w:sz w:val="20"/>
                <w:szCs w:val="20"/>
              </w:rPr>
              <w:fldChar w:fldCharType="separate"/>
            </w:r>
            <w:r w:rsidRPr="002F502E"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previous</w:t>
            </w:r>
          </w:p>
          <w:p w14:paraId="65EAB584" w14:textId="49570FC3" w:rsidR="005A3213" w:rsidRPr="004B4D12" w:rsidRDefault="005A3213" w:rsidP="00E6621C">
            <w:pPr>
              <w:ind w:right="-296" w:firstLine="90"/>
              <w:rPr>
                <w:sz w:val="20"/>
                <w:szCs w:val="20"/>
              </w:rPr>
            </w:pPr>
            <w:r w:rsidRPr="004B4D1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D12">
              <w:rPr>
                <w:sz w:val="20"/>
                <w:szCs w:val="20"/>
              </w:rPr>
              <w:instrText xml:space="preserve"> FORMCHECKBOX </w:instrText>
            </w:r>
            <w:r w:rsidR="00C71FAD">
              <w:rPr>
                <w:b/>
                <w:sz w:val="20"/>
                <w:szCs w:val="20"/>
              </w:rPr>
            </w:r>
            <w:r w:rsidR="00C71FAD">
              <w:rPr>
                <w:b/>
                <w:sz w:val="20"/>
                <w:szCs w:val="20"/>
              </w:rPr>
              <w:fldChar w:fldCharType="separate"/>
            </w:r>
            <w:r w:rsidRPr="004B4D12">
              <w:rPr>
                <w:b/>
                <w:sz w:val="20"/>
                <w:szCs w:val="20"/>
              </w:rPr>
              <w:fldChar w:fldCharType="end"/>
            </w:r>
            <w:r w:rsidR="002F502E" w:rsidRPr="004B4D12">
              <w:rPr>
                <w:sz w:val="20"/>
                <w:szCs w:val="20"/>
              </w:rPr>
              <w:t xml:space="preserve">consulted </w:t>
            </w:r>
            <w:r w:rsidRPr="004B4D12">
              <w:rPr>
                <w:sz w:val="20"/>
                <w:szCs w:val="20"/>
              </w:rPr>
              <w:t>about this referral</w:t>
            </w:r>
          </w:p>
        </w:tc>
      </w:tr>
      <w:tr w:rsidR="00B059B5" w:rsidRPr="002B1AA7" w14:paraId="6AAE926F" w14:textId="77777777" w:rsidTr="00E6621C">
        <w:trPr>
          <w:trHeight w:val="209"/>
        </w:trPr>
        <w:tc>
          <w:tcPr>
            <w:tcW w:w="10980" w:type="dxa"/>
            <w:gridSpan w:val="4"/>
          </w:tcPr>
          <w:p w14:paraId="2B389958" w14:textId="551C7BC1" w:rsidR="00EA6CF2" w:rsidRPr="002F502E" w:rsidRDefault="00EA6CF2" w:rsidP="00C4366E">
            <w:pPr>
              <w:spacing w:after="0"/>
              <w:rPr>
                <w:sz w:val="20"/>
                <w:szCs w:val="20"/>
              </w:rPr>
            </w:pPr>
            <w:r w:rsidRPr="002F502E">
              <w:rPr>
                <w:sz w:val="20"/>
                <w:szCs w:val="20"/>
              </w:rPr>
              <w:t>Diagnoses</w:t>
            </w:r>
            <w:r w:rsidR="001A65EB" w:rsidRPr="002F502E">
              <w:rPr>
                <w:sz w:val="20"/>
                <w:szCs w:val="20"/>
              </w:rPr>
              <w:t xml:space="preserve"> (</w:t>
            </w:r>
            <w:r w:rsidR="00A80352" w:rsidRPr="002F502E">
              <w:rPr>
                <w:sz w:val="20"/>
                <w:szCs w:val="20"/>
              </w:rPr>
              <w:t xml:space="preserve">Include </w:t>
            </w:r>
            <w:r w:rsidR="00A80352">
              <w:rPr>
                <w:sz w:val="20"/>
                <w:szCs w:val="20"/>
              </w:rPr>
              <w:t>Mental Health</w:t>
            </w:r>
            <w:r w:rsidR="00A80352" w:rsidRPr="002F502E">
              <w:rPr>
                <w:sz w:val="20"/>
                <w:szCs w:val="20"/>
              </w:rPr>
              <w:t xml:space="preserve"> </w:t>
            </w:r>
            <w:r w:rsidR="00A80352">
              <w:rPr>
                <w:sz w:val="20"/>
                <w:szCs w:val="20"/>
              </w:rPr>
              <w:t>and</w:t>
            </w:r>
            <w:r w:rsidR="00A80352" w:rsidRPr="002F502E">
              <w:rPr>
                <w:sz w:val="20"/>
                <w:szCs w:val="20"/>
              </w:rPr>
              <w:t xml:space="preserve"> Substance Use Disorders</w:t>
            </w:r>
            <w:r w:rsidR="00A80352">
              <w:rPr>
                <w:sz w:val="20"/>
                <w:szCs w:val="20"/>
              </w:rPr>
              <w:t xml:space="preserve"> </w:t>
            </w:r>
            <w:r w:rsidR="00A80352" w:rsidRPr="002F502E">
              <w:rPr>
                <w:sz w:val="20"/>
                <w:szCs w:val="20"/>
              </w:rPr>
              <w:t>in Behavioral Health</w:t>
            </w:r>
            <w:r w:rsidR="00A80352">
              <w:rPr>
                <w:sz w:val="20"/>
                <w:szCs w:val="20"/>
              </w:rPr>
              <w:t>.)</w:t>
            </w:r>
            <w:r w:rsidR="00A80352">
              <w:rPr>
                <w:sz w:val="20"/>
                <w:szCs w:val="20"/>
              </w:rPr>
              <w:br/>
            </w:r>
            <w:r w:rsidR="00626F43" w:rsidRPr="00852E9F">
              <w:rPr>
                <w:i/>
                <w:sz w:val="20"/>
                <w:szCs w:val="20"/>
              </w:rPr>
              <w:t>Remember to attach s</w:t>
            </w:r>
            <w:r w:rsidR="001A65EB" w:rsidRPr="00852E9F">
              <w:rPr>
                <w:i/>
                <w:sz w:val="20"/>
                <w:szCs w:val="20"/>
              </w:rPr>
              <w:t xml:space="preserve">upporting </w:t>
            </w:r>
            <w:r w:rsidR="00A80352" w:rsidRPr="00852E9F">
              <w:rPr>
                <w:i/>
                <w:sz w:val="20"/>
                <w:szCs w:val="20"/>
              </w:rPr>
              <w:t xml:space="preserve">diagnostic </w:t>
            </w:r>
            <w:r w:rsidR="001A65EB" w:rsidRPr="00852E9F">
              <w:rPr>
                <w:i/>
                <w:sz w:val="20"/>
                <w:szCs w:val="20"/>
              </w:rPr>
              <w:t xml:space="preserve">documentation </w:t>
            </w:r>
            <w:r w:rsidR="00A80352" w:rsidRPr="00852E9F">
              <w:rPr>
                <w:i/>
                <w:sz w:val="20"/>
                <w:szCs w:val="20"/>
              </w:rPr>
              <w:t>(</w:t>
            </w:r>
            <w:r w:rsidR="00626F43" w:rsidRPr="00852E9F">
              <w:rPr>
                <w:b/>
                <w:i/>
                <w:sz w:val="20"/>
                <w:szCs w:val="20"/>
              </w:rPr>
              <w:t>medical records</w:t>
            </w:r>
            <w:r w:rsidR="00626F43" w:rsidRPr="00852E9F">
              <w:rPr>
                <w:i/>
                <w:sz w:val="20"/>
                <w:szCs w:val="20"/>
              </w:rPr>
              <w:t>:</w:t>
            </w:r>
            <w:r w:rsidR="00A80352" w:rsidRPr="00852E9F">
              <w:rPr>
                <w:i/>
                <w:sz w:val="20"/>
                <w:szCs w:val="20"/>
              </w:rPr>
              <w:t xml:space="preserve"> intake, psychosocial,</w:t>
            </w:r>
            <w:r w:rsidR="001A65EB" w:rsidRPr="00852E9F">
              <w:rPr>
                <w:i/>
                <w:sz w:val="20"/>
                <w:szCs w:val="20"/>
              </w:rPr>
              <w:t xml:space="preserve"> psychiatric a</w:t>
            </w:r>
            <w:r w:rsidR="00A80352" w:rsidRPr="00852E9F">
              <w:rPr>
                <w:i/>
                <w:sz w:val="20"/>
                <w:szCs w:val="20"/>
              </w:rPr>
              <w:t>ssessment</w:t>
            </w:r>
            <w:r w:rsidR="002851F8" w:rsidRPr="00852E9F">
              <w:rPr>
                <w:i/>
                <w:sz w:val="20"/>
                <w:szCs w:val="20"/>
              </w:rPr>
              <w:t>,</w:t>
            </w:r>
            <w:r w:rsidR="00A80352" w:rsidRPr="00852E9F">
              <w:rPr>
                <w:i/>
                <w:sz w:val="20"/>
                <w:szCs w:val="20"/>
              </w:rPr>
              <w:t xml:space="preserve"> or recent discharge summary</w:t>
            </w:r>
            <w:r w:rsidR="00C4366E">
              <w:rPr>
                <w:i/>
                <w:sz w:val="20"/>
                <w:szCs w:val="20"/>
              </w:rPr>
              <w:t>. MEDICAL RECORDS ARE REQUIRED TO PROCESS REFERRALS.</w:t>
            </w:r>
          </w:p>
        </w:tc>
        <w:tc>
          <w:tcPr>
            <w:tcW w:w="20" w:type="dxa"/>
          </w:tcPr>
          <w:p w14:paraId="355F88EE" w14:textId="77777777" w:rsidR="00B059B5" w:rsidRDefault="00B059B5" w:rsidP="00221408">
            <w:pPr>
              <w:pStyle w:val="BodyText2"/>
              <w:rPr>
                <w:rFonts w:asciiTheme="minorHAnsi" w:hAnsiTheme="minorHAnsi"/>
                <w:sz w:val="18"/>
                <w:szCs w:val="18"/>
              </w:rPr>
            </w:pPr>
          </w:p>
          <w:p w14:paraId="2D14E2A3" w14:textId="77777777" w:rsidR="00EA6CF2" w:rsidRDefault="00EA6CF2" w:rsidP="00221408">
            <w:pPr>
              <w:pStyle w:val="BodyText2"/>
              <w:rPr>
                <w:rFonts w:asciiTheme="minorHAnsi" w:hAnsiTheme="minorHAnsi"/>
                <w:sz w:val="18"/>
                <w:szCs w:val="18"/>
              </w:rPr>
            </w:pPr>
          </w:p>
          <w:p w14:paraId="15474855" w14:textId="77777777" w:rsidR="00EA6CF2" w:rsidRPr="00221408" w:rsidRDefault="00EA6CF2" w:rsidP="00221408">
            <w:pPr>
              <w:pStyle w:val="BodyText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D6CF9" w:rsidRPr="002B1AA7" w14:paraId="220CE3F4" w14:textId="77777777" w:rsidTr="00BD603F">
        <w:trPr>
          <w:trHeight w:val="4004"/>
        </w:trPr>
        <w:tc>
          <w:tcPr>
            <w:tcW w:w="10980" w:type="dxa"/>
            <w:gridSpan w:val="4"/>
          </w:tcPr>
          <w:tbl>
            <w:tblPr>
              <w:tblStyle w:val="TableGrid"/>
              <w:tblpPr w:leftFromText="180" w:rightFromText="180" w:horzAnchor="page" w:tblpX="1" w:tblpY="210"/>
              <w:tblOverlap w:val="never"/>
              <w:tblW w:w="10650" w:type="dxa"/>
              <w:tblLayout w:type="fixed"/>
              <w:tblLook w:val="04A0" w:firstRow="1" w:lastRow="0" w:firstColumn="1" w:lastColumn="0" w:noHBand="0" w:noVBand="1"/>
            </w:tblPr>
            <w:tblGrid>
              <w:gridCol w:w="10650"/>
            </w:tblGrid>
            <w:tr w:rsidR="003506E2" w:rsidRPr="002F502E" w14:paraId="6A8FADF5" w14:textId="77777777" w:rsidTr="002F502E">
              <w:trPr>
                <w:trHeight w:val="350"/>
              </w:trPr>
              <w:tc>
                <w:tcPr>
                  <w:tcW w:w="10650" w:type="dxa"/>
                  <w:shd w:val="clear" w:color="auto" w:fill="C8D1E7" w:themeFill="accent3" w:themeFillTint="33"/>
                </w:tcPr>
                <w:p w14:paraId="463496F2" w14:textId="77777777" w:rsidR="003506E2" w:rsidRPr="002F502E" w:rsidRDefault="003506E2" w:rsidP="00E6621C">
                  <w:pPr>
                    <w:ind w:firstLine="90"/>
                    <w:rPr>
                      <w:sz w:val="20"/>
                      <w:szCs w:val="20"/>
                    </w:rPr>
                  </w:pPr>
                  <w:r w:rsidRPr="002F502E">
                    <w:rPr>
                      <w:sz w:val="20"/>
                      <w:szCs w:val="20"/>
                    </w:rPr>
                    <w:t>Behavioral Health</w:t>
                  </w:r>
                </w:p>
              </w:tc>
            </w:tr>
            <w:tr w:rsidR="003506E2" w:rsidRPr="002F502E" w14:paraId="2D68D7D7" w14:textId="77777777" w:rsidTr="003506E2">
              <w:trPr>
                <w:trHeight w:val="11"/>
              </w:trPr>
              <w:tc>
                <w:tcPr>
                  <w:tcW w:w="10650" w:type="dxa"/>
                </w:tcPr>
                <w:p w14:paraId="25118D5C" w14:textId="77777777" w:rsidR="003506E2" w:rsidRPr="00745C03" w:rsidRDefault="003506E2" w:rsidP="00E6621C">
                  <w:pPr>
                    <w:ind w:firstLine="90"/>
                  </w:pPr>
                  <w:r w:rsidRPr="00745C03"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745C03">
                    <w:instrText xml:space="preserve"> FORMTEXT </w:instrText>
                  </w:r>
                  <w:r w:rsidRPr="00745C03">
                    <w:fldChar w:fldCharType="separate"/>
                  </w:r>
                  <w:r w:rsidRPr="00745C03">
                    <w:rPr>
                      <w:noProof/>
                    </w:rPr>
                    <w:t> </w:t>
                  </w:r>
                  <w:r w:rsidRPr="00745C03">
                    <w:rPr>
                      <w:noProof/>
                    </w:rPr>
                    <w:t> </w:t>
                  </w:r>
                  <w:r w:rsidRPr="00745C03">
                    <w:rPr>
                      <w:noProof/>
                    </w:rPr>
                    <w:t> </w:t>
                  </w:r>
                  <w:r w:rsidRPr="00745C03">
                    <w:rPr>
                      <w:noProof/>
                    </w:rPr>
                    <w:t> </w:t>
                  </w:r>
                  <w:r w:rsidRPr="00745C03">
                    <w:rPr>
                      <w:noProof/>
                    </w:rPr>
                    <w:t> </w:t>
                  </w:r>
                  <w:r w:rsidRPr="00745C03">
                    <w:fldChar w:fldCharType="end"/>
                  </w:r>
                </w:p>
              </w:tc>
            </w:tr>
            <w:tr w:rsidR="002F502E" w:rsidRPr="002F502E" w14:paraId="22898CEF" w14:textId="77777777" w:rsidTr="003506E2">
              <w:trPr>
                <w:trHeight w:val="11"/>
              </w:trPr>
              <w:tc>
                <w:tcPr>
                  <w:tcW w:w="10650" w:type="dxa"/>
                </w:tcPr>
                <w:p w14:paraId="2A2D2FA5" w14:textId="77777777" w:rsidR="002F502E" w:rsidRPr="00745C03" w:rsidRDefault="002F502E" w:rsidP="00E6621C">
                  <w:pPr>
                    <w:ind w:firstLine="90"/>
                  </w:pPr>
                  <w:r w:rsidRPr="00745C03"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745C03">
                    <w:instrText xml:space="preserve"> FORMTEXT </w:instrText>
                  </w:r>
                  <w:r w:rsidRPr="00745C03">
                    <w:fldChar w:fldCharType="separate"/>
                  </w:r>
                  <w:r w:rsidRPr="00745C03">
                    <w:rPr>
                      <w:noProof/>
                    </w:rPr>
                    <w:t> </w:t>
                  </w:r>
                  <w:r w:rsidRPr="00745C03">
                    <w:rPr>
                      <w:noProof/>
                    </w:rPr>
                    <w:t> </w:t>
                  </w:r>
                  <w:r w:rsidRPr="00745C03">
                    <w:rPr>
                      <w:noProof/>
                    </w:rPr>
                    <w:t> </w:t>
                  </w:r>
                  <w:r w:rsidRPr="00745C03">
                    <w:rPr>
                      <w:noProof/>
                    </w:rPr>
                    <w:t> </w:t>
                  </w:r>
                  <w:r w:rsidRPr="00745C03">
                    <w:rPr>
                      <w:noProof/>
                    </w:rPr>
                    <w:t> </w:t>
                  </w:r>
                  <w:r w:rsidRPr="00745C03">
                    <w:fldChar w:fldCharType="end"/>
                  </w:r>
                </w:p>
              </w:tc>
            </w:tr>
            <w:tr w:rsidR="003506E2" w:rsidRPr="002F502E" w14:paraId="4E5D73A0" w14:textId="77777777" w:rsidTr="003506E2">
              <w:trPr>
                <w:trHeight w:val="11"/>
              </w:trPr>
              <w:tc>
                <w:tcPr>
                  <w:tcW w:w="10650" w:type="dxa"/>
                </w:tcPr>
                <w:p w14:paraId="11F064F3" w14:textId="77777777" w:rsidR="003506E2" w:rsidRPr="00745C03" w:rsidRDefault="003506E2" w:rsidP="00E6621C">
                  <w:pPr>
                    <w:ind w:firstLine="90"/>
                  </w:pPr>
                  <w:r w:rsidRPr="00745C03"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745C03">
                    <w:instrText xml:space="preserve"> FORMTEXT </w:instrText>
                  </w:r>
                  <w:r w:rsidRPr="00745C03">
                    <w:fldChar w:fldCharType="separate"/>
                  </w:r>
                  <w:r w:rsidRPr="00745C03">
                    <w:rPr>
                      <w:noProof/>
                    </w:rPr>
                    <w:t> </w:t>
                  </w:r>
                  <w:r w:rsidRPr="00745C03">
                    <w:rPr>
                      <w:noProof/>
                    </w:rPr>
                    <w:t> </w:t>
                  </w:r>
                  <w:r w:rsidRPr="00745C03">
                    <w:rPr>
                      <w:noProof/>
                    </w:rPr>
                    <w:t> </w:t>
                  </w:r>
                  <w:r w:rsidRPr="00745C03">
                    <w:rPr>
                      <w:noProof/>
                    </w:rPr>
                    <w:t> </w:t>
                  </w:r>
                  <w:r w:rsidRPr="00745C03">
                    <w:rPr>
                      <w:noProof/>
                    </w:rPr>
                    <w:t> </w:t>
                  </w:r>
                  <w:r w:rsidRPr="00745C03">
                    <w:fldChar w:fldCharType="end"/>
                  </w:r>
                </w:p>
              </w:tc>
            </w:tr>
            <w:tr w:rsidR="003506E2" w:rsidRPr="002F502E" w14:paraId="430DB1AD" w14:textId="77777777" w:rsidTr="002F502E">
              <w:trPr>
                <w:trHeight w:val="332"/>
              </w:trPr>
              <w:tc>
                <w:tcPr>
                  <w:tcW w:w="10650" w:type="dxa"/>
                  <w:shd w:val="clear" w:color="auto" w:fill="C8D1E7" w:themeFill="accent3" w:themeFillTint="33"/>
                </w:tcPr>
                <w:p w14:paraId="7229A78D" w14:textId="77777777" w:rsidR="003506E2" w:rsidRPr="002F502E" w:rsidRDefault="003506E2" w:rsidP="00E6621C">
                  <w:pPr>
                    <w:ind w:firstLine="90"/>
                    <w:rPr>
                      <w:sz w:val="20"/>
                      <w:szCs w:val="20"/>
                    </w:rPr>
                  </w:pPr>
                  <w:r w:rsidRPr="002F502E">
                    <w:rPr>
                      <w:sz w:val="20"/>
                      <w:szCs w:val="20"/>
                    </w:rPr>
                    <w:t>Medical</w:t>
                  </w:r>
                </w:p>
              </w:tc>
            </w:tr>
            <w:tr w:rsidR="003506E2" w:rsidRPr="002F502E" w14:paraId="09BD9C3C" w14:textId="77777777" w:rsidTr="003506E2">
              <w:trPr>
                <w:trHeight w:val="11"/>
              </w:trPr>
              <w:tc>
                <w:tcPr>
                  <w:tcW w:w="10650" w:type="dxa"/>
                </w:tcPr>
                <w:p w14:paraId="7F661196" w14:textId="77777777" w:rsidR="003506E2" w:rsidRPr="00745C03" w:rsidRDefault="003506E2" w:rsidP="00E6621C">
                  <w:pPr>
                    <w:ind w:firstLine="90"/>
                  </w:pPr>
                  <w:r w:rsidRPr="00745C03"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745C03">
                    <w:instrText xml:space="preserve"> FORMTEXT </w:instrText>
                  </w:r>
                  <w:r w:rsidRPr="00745C03">
                    <w:fldChar w:fldCharType="separate"/>
                  </w:r>
                  <w:r w:rsidRPr="00745C03">
                    <w:rPr>
                      <w:noProof/>
                    </w:rPr>
                    <w:t> </w:t>
                  </w:r>
                  <w:r w:rsidRPr="00745C03">
                    <w:rPr>
                      <w:noProof/>
                    </w:rPr>
                    <w:t> </w:t>
                  </w:r>
                  <w:r w:rsidRPr="00745C03">
                    <w:rPr>
                      <w:noProof/>
                    </w:rPr>
                    <w:t> </w:t>
                  </w:r>
                  <w:r w:rsidRPr="00745C03">
                    <w:rPr>
                      <w:noProof/>
                    </w:rPr>
                    <w:t> </w:t>
                  </w:r>
                  <w:r w:rsidRPr="00745C03">
                    <w:rPr>
                      <w:noProof/>
                    </w:rPr>
                    <w:t> </w:t>
                  </w:r>
                  <w:r w:rsidRPr="00745C03">
                    <w:fldChar w:fldCharType="end"/>
                  </w:r>
                </w:p>
              </w:tc>
            </w:tr>
            <w:tr w:rsidR="003506E2" w:rsidRPr="002F502E" w14:paraId="304A181A" w14:textId="77777777" w:rsidTr="003506E2">
              <w:trPr>
                <w:trHeight w:val="11"/>
              </w:trPr>
              <w:tc>
                <w:tcPr>
                  <w:tcW w:w="10650" w:type="dxa"/>
                </w:tcPr>
                <w:p w14:paraId="4A1F5D46" w14:textId="77777777" w:rsidR="003506E2" w:rsidRPr="00745C03" w:rsidRDefault="003506E2" w:rsidP="00E6621C">
                  <w:pPr>
                    <w:ind w:firstLine="90"/>
                  </w:pPr>
                  <w:r w:rsidRPr="00745C03"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745C03">
                    <w:instrText xml:space="preserve"> FORMTEXT </w:instrText>
                  </w:r>
                  <w:r w:rsidRPr="00745C03">
                    <w:fldChar w:fldCharType="separate"/>
                  </w:r>
                  <w:r w:rsidRPr="00745C03">
                    <w:rPr>
                      <w:noProof/>
                    </w:rPr>
                    <w:t> </w:t>
                  </w:r>
                  <w:r w:rsidRPr="00745C03">
                    <w:rPr>
                      <w:noProof/>
                    </w:rPr>
                    <w:t> </w:t>
                  </w:r>
                  <w:r w:rsidRPr="00745C03">
                    <w:rPr>
                      <w:noProof/>
                    </w:rPr>
                    <w:t> </w:t>
                  </w:r>
                  <w:r w:rsidRPr="00745C03">
                    <w:rPr>
                      <w:noProof/>
                    </w:rPr>
                    <w:t> </w:t>
                  </w:r>
                  <w:r w:rsidRPr="00745C03">
                    <w:rPr>
                      <w:noProof/>
                    </w:rPr>
                    <w:t> </w:t>
                  </w:r>
                  <w:r w:rsidRPr="00745C03">
                    <w:fldChar w:fldCharType="end"/>
                  </w:r>
                </w:p>
              </w:tc>
            </w:tr>
            <w:tr w:rsidR="00C34DB0" w:rsidRPr="002F502E" w14:paraId="725ABDF7" w14:textId="77777777" w:rsidTr="003506E2">
              <w:trPr>
                <w:trHeight w:val="11"/>
              </w:trPr>
              <w:tc>
                <w:tcPr>
                  <w:tcW w:w="10650" w:type="dxa"/>
                </w:tcPr>
                <w:p w14:paraId="7CFA8F4B" w14:textId="77777777" w:rsidR="00BD603F" w:rsidRDefault="00C34DB0" w:rsidP="00BD603F">
                  <w:pPr>
                    <w:ind w:firstLine="90"/>
                    <w:rPr>
                      <w:sz w:val="20"/>
                      <w:szCs w:val="20"/>
                    </w:rPr>
                  </w:pPr>
                  <w:r w:rsidRPr="002F502E">
                    <w:rPr>
                      <w:sz w:val="20"/>
                      <w:szCs w:val="20"/>
                    </w:rPr>
                    <w:t xml:space="preserve">Describe current symptom presentation/clinical synopsis: </w:t>
                  </w:r>
                  <w:r w:rsidRPr="002F502E">
                    <w:rPr>
                      <w:sz w:val="20"/>
                      <w:szCs w:val="2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2F502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F502E">
                    <w:rPr>
                      <w:sz w:val="20"/>
                      <w:szCs w:val="20"/>
                    </w:rPr>
                  </w:r>
                  <w:r w:rsidRPr="002F502E">
                    <w:rPr>
                      <w:sz w:val="20"/>
                      <w:szCs w:val="20"/>
                    </w:rPr>
                    <w:fldChar w:fldCharType="separate"/>
                  </w:r>
                  <w:r w:rsidRPr="002F502E">
                    <w:rPr>
                      <w:noProof/>
                      <w:sz w:val="20"/>
                      <w:szCs w:val="20"/>
                    </w:rPr>
                    <w:t> </w:t>
                  </w:r>
                  <w:r w:rsidRPr="002F502E">
                    <w:rPr>
                      <w:noProof/>
                      <w:sz w:val="20"/>
                      <w:szCs w:val="20"/>
                    </w:rPr>
                    <w:t> </w:t>
                  </w:r>
                  <w:r w:rsidRPr="002F502E">
                    <w:rPr>
                      <w:noProof/>
                      <w:sz w:val="20"/>
                      <w:szCs w:val="20"/>
                    </w:rPr>
                    <w:t> </w:t>
                  </w:r>
                  <w:r w:rsidRPr="002F502E">
                    <w:rPr>
                      <w:noProof/>
                      <w:sz w:val="20"/>
                      <w:szCs w:val="20"/>
                    </w:rPr>
                    <w:t> </w:t>
                  </w:r>
                  <w:r w:rsidRPr="002F502E">
                    <w:rPr>
                      <w:noProof/>
                      <w:sz w:val="20"/>
                      <w:szCs w:val="20"/>
                    </w:rPr>
                    <w:t> </w:t>
                  </w:r>
                  <w:r w:rsidRPr="002F502E">
                    <w:rPr>
                      <w:sz w:val="20"/>
                      <w:szCs w:val="20"/>
                    </w:rPr>
                    <w:fldChar w:fldCharType="end"/>
                  </w:r>
                </w:p>
                <w:p w14:paraId="258B76D6" w14:textId="1EB94AB4" w:rsidR="00BD603F" w:rsidRPr="002F502E" w:rsidRDefault="00BD603F" w:rsidP="00BD603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E369ED9" w14:textId="77777777" w:rsidR="00DD6CF9" w:rsidRPr="00957073" w:rsidRDefault="00DD6CF9" w:rsidP="00E6621C">
            <w:pPr>
              <w:ind w:firstLine="90"/>
            </w:pPr>
          </w:p>
        </w:tc>
        <w:tc>
          <w:tcPr>
            <w:tcW w:w="20" w:type="dxa"/>
          </w:tcPr>
          <w:p w14:paraId="3078B6E3" w14:textId="77777777" w:rsidR="00DD6CF9" w:rsidRPr="00221408" w:rsidRDefault="00DD6CF9" w:rsidP="00221408">
            <w:pPr>
              <w:pStyle w:val="BodyText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15E34" w:rsidRPr="002B1AA7" w14:paraId="3D004188" w14:textId="77777777" w:rsidTr="00BD603F">
        <w:trPr>
          <w:trHeight w:val="440"/>
        </w:trPr>
        <w:tc>
          <w:tcPr>
            <w:tcW w:w="10980" w:type="dxa"/>
            <w:gridSpan w:val="4"/>
          </w:tcPr>
          <w:p w14:paraId="6D19CDA6" w14:textId="5B2CC7D8" w:rsidR="00615E34" w:rsidRPr="00EA6CF2" w:rsidRDefault="00C34DB0" w:rsidP="00626F43">
            <w:pPr>
              <w:pStyle w:val="BodyText2"/>
              <w:rPr>
                <w:sz w:val="16"/>
                <w:szCs w:val="16"/>
              </w:rPr>
            </w:pPr>
            <w:r w:rsidRPr="00BD603F">
              <w:rPr>
                <w:rFonts w:asciiTheme="minorHAnsi" w:hAnsiTheme="minorHAnsi"/>
                <w:b w:val="0"/>
              </w:rPr>
              <w:t>Please note</w:t>
            </w:r>
            <w:r w:rsidRPr="00C71FAD">
              <w:rPr>
                <w:rFonts w:asciiTheme="minorHAnsi" w:hAnsiTheme="minorHAnsi"/>
              </w:rPr>
              <w:t>, to be eligible for PACT a</w:t>
            </w:r>
            <w:r w:rsidR="00615E34" w:rsidRPr="00C71FAD">
              <w:rPr>
                <w:rFonts w:asciiTheme="minorHAnsi" w:hAnsiTheme="minorHAnsi"/>
              </w:rPr>
              <w:t xml:space="preserve">n individual must </w:t>
            </w:r>
            <w:r w:rsidR="00A80352" w:rsidRPr="00C71FAD">
              <w:rPr>
                <w:rFonts w:asciiTheme="minorHAnsi" w:hAnsiTheme="minorHAnsi"/>
              </w:rPr>
              <w:t>have a primary diagnosis of</w:t>
            </w:r>
            <w:r w:rsidR="00615E34" w:rsidRPr="00C71FAD">
              <w:rPr>
                <w:rFonts w:asciiTheme="minorHAnsi" w:hAnsiTheme="minorHAnsi"/>
              </w:rPr>
              <w:t xml:space="preserve"> a severe and persistent mental illness</w:t>
            </w:r>
            <w:r w:rsidR="00615E34" w:rsidRPr="00BD603F">
              <w:rPr>
                <w:rFonts w:asciiTheme="minorHAnsi" w:hAnsiTheme="minorHAnsi"/>
                <w:b w:val="0"/>
              </w:rPr>
              <w:t xml:space="preserve">. </w:t>
            </w:r>
            <w:r w:rsidR="00626F43">
              <w:rPr>
                <w:rFonts w:asciiTheme="minorHAnsi" w:hAnsiTheme="minorHAnsi"/>
                <w:b w:val="0"/>
              </w:rPr>
              <w:t xml:space="preserve">Eligible diagnoses include schizophrenia, schizoaffective disorder, other psychotic disorders, and mood disorders (bipolar/depression) </w:t>
            </w:r>
            <w:r w:rsidR="00A80352" w:rsidRPr="00BD603F">
              <w:rPr>
                <w:rFonts w:asciiTheme="minorHAnsi" w:hAnsiTheme="minorHAnsi"/>
                <w:b w:val="0"/>
              </w:rPr>
              <w:t>with psychotic features,</w:t>
            </w:r>
            <w:r w:rsidR="00615E34" w:rsidRPr="00BD603F">
              <w:rPr>
                <w:rFonts w:asciiTheme="minorHAnsi" w:hAnsiTheme="minorHAnsi"/>
                <w:b w:val="0"/>
              </w:rPr>
              <w:t xml:space="preserve"> </w:t>
            </w:r>
            <w:r w:rsidR="00E6621C" w:rsidRPr="00BD603F">
              <w:rPr>
                <w:rFonts w:asciiTheme="minorHAnsi" w:hAnsiTheme="minorHAnsi"/>
                <w:b w:val="0"/>
              </w:rPr>
              <w:t>with demonstrated need for intensive support.</w:t>
            </w:r>
            <w:r w:rsidR="00615E34" w:rsidRPr="00BD603F">
              <w:rPr>
                <w:rFonts w:asciiTheme="minorHAnsi" w:hAnsiTheme="minorHAnsi"/>
                <w:b w:val="0"/>
              </w:rPr>
              <w:t xml:space="preserve">  </w:t>
            </w:r>
          </w:p>
        </w:tc>
        <w:tc>
          <w:tcPr>
            <w:tcW w:w="20" w:type="dxa"/>
          </w:tcPr>
          <w:p w14:paraId="11F3473A" w14:textId="77777777" w:rsidR="00615E34" w:rsidRPr="00221408" w:rsidRDefault="00615E34" w:rsidP="00221408">
            <w:pPr>
              <w:pStyle w:val="BodyText2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DDEC07E" w14:textId="77777777" w:rsidR="00161851" w:rsidRDefault="001A65EB" w:rsidP="002C1AE2">
      <w:pPr>
        <w:pStyle w:val="Heading2"/>
        <w:pBdr>
          <w:top w:val="single" w:sz="4" w:space="3" w:color="auto"/>
        </w:pBdr>
      </w:pPr>
      <w:r>
        <w:lastRenderedPageBreak/>
        <w:t>Eligibility Criteria</w:t>
      </w:r>
    </w:p>
    <w:tbl>
      <w:tblPr>
        <w:tblStyle w:val="List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Candidate evaluation"/>
      </w:tblPr>
      <w:tblGrid>
        <w:gridCol w:w="10800"/>
      </w:tblGrid>
      <w:tr w:rsidR="00615E34" w14:paraId="0442BA01" w14:textId="77777777" w:rsidTr="00091998">
        <w:trPr>
          <w:trHeight w:val="373"/>
        </w:trPr>
        <w:tc>
          <w:tcPr>
            <w:tcW w:w="10800" w:type="dxa"/>
          </w:tcPr>
          <w:p w14:paraId="758B838D" w14:textId="616627F4" w:rsidR="00615E34" w:rsidRPr="00BF08AA" w:rsidRDefault="00615E34" w:rsidP="00615E34">
            <w:pPr>
              <w:pStyle w:val="BodyText2"/>
              <w:rPr>
                <w:rFonts w:asciiTheme="majorHAnsi" w:hAnsiTheme="majorHAnsi"/>
                <w:color w:val="000000"/>
              </w:rPr>
            </w:pPr>
            <w:r w:rsidRPr="00BF08AA">
              <w:rPr>
                <w:rFonts w:asciiTheme="majorHAnsi" w:hAnsiTheme="majorHAnsi"/>
                <w:color w:val="000000"/>
              </w:rPr>
              <w:t>The individual experiences significant functional impairments due to mental illness as demonstrate</w:t>
            </w:r>
            <w:r w:rsidR="00A80352">
              <w:rPr>
                <w:rFonts w:asciiTheme="majorHAnsi" w:hAnsiTheme="majorHAnsi"/>
                <w:color w:val="000000"/>
              </w:rPr>
              <w:t>d by the following conditions: Please check all that apply</w:t>
            </w:r>
            <w:r w:rsidRPr="00BF08AA">
              <w:rPr>
                <w:rFonts w:asciiTheme="majorHAnsi" w:hAnsiTheme="majorHAnsi"/>
                <w:color w:val="000000"/>
              </w:rPr>
              <w:t xml:space="preserve"> </w:t>
            </w:r>
            <w:r w:rsidR="00A80352">
              <w:rPr>
                <w:rFonts w:asciiTheme="majorHAnsi" w:hAnsiTheme="majorHAnsi"/>
                <w:color w:val="000000"/>
              </w:rPr>
              <w:t xml:space="preserve">and explain in narrative below, attach supplemental </w:t>
            </w:r>
            <w:r w:rsidRPr="00BF08AA">
              <w:rPr>
                <w:rFonts w:asciiTheme="majorHAnsi" w:hAnsiTheme="majorHAnsi"/>
                <w:color w:val="000000"/>
              </w:rPr>
              <w:t xml:space="preserve">documentation as </w:t>
            </w:r>
            <w:r w:rsidR="00A80352">
              <w:rPr>
                <w:rFonts w:asciiTheme="majorHAnsi" w:hAnsiTheme="majorHAnsi"/>
                <w:color w:val="000000"/>
              </w:rPr>
              <w:t>available. (ex. LOCUS, CARES assessment)</w:t>
            </w:r>
          </w:p>
        </w:tc>
      </w:tr>
      <w:tr w:rsidR="003B387E" w14:paraId="11845E36" w14:textId="77777777" w:rsidTr="00A131C2">
        <w:trPr>
          <w:trHeight w:val="2259"/>
        </w:trPr>
        <w:tc>
          <w:tcPr>
            <w:tcW w:w="10800" w:type="dxa"/>
          </w:tcPr>
          <w:p w14:paraId="0EE65C8F" w14:textId="77777777" w:rsidR="003B387E" w:rsidRPr="000F5944" w:rsidRDefault="003B387E" w:rsidP="00615E34">
            <w:pPr>
              <w:pStyle w:val="PlainText"/>
              <w:rPr>
                <w:rStyle w:val="BodyText2Char"/>
                <w:rFonts w:asciiTheme="minorHAnsi" w:eastAsia="MS Mincho" w:hAnsiTheme="minorHAnsi"/>
                <w:bCs/>
                <w:color w:val="000000"/>
              </w:rPr>
            </w:pPr>
            <w:r w:rsidRPr="000F5944">
              <w:rPr>
                <w:rFonts w:asciiTheme="minorHAnsi" w:eastAsia="MS Mincho" w:hAnsiTheme="minorHAnsi" w:cs="Arial"/>
              </w:rPr>
              <w:fldChar w:fldCharType="begin">
                <w:ffData>
                  <w:name w:val="Check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 w:rsidRPr="000F5944">
              <w:rPr>
                <w:rFonts w:asciiTheme="minorHAnsi" w:eastAsia="MS Mincho" w:hAnsiTheme="minorHAnsi" w:cs="Arial"/>
              </w:rPr>
              <w:instrText xml:space="preserve"> FORMCHECKBOX </w:instrText>
            </w:r>
            <w:r w:rsidR="00C71FAD">
              <w:rPr>
                <w:rFonts w:asciiTheme="minorHAnsi" w:eastAsia="MS Mincho" w:hAnsiTheme="minorHAnsi" w:cs="Arial"/>
              </w:rPr>
            </w:r>
            <w:r w:rsidR="00C71FAD">
              <w:rPr>
                <w:rFonts w:asciiTheme="minorHAnsi" w:eastAsia="MS Mincho" w:hAnsiTheme="minorHAnsi" w:cs="Arial"/>
              </w:rPr>
              <w:fldChar w:fldCharType="separate"/>
            </w:r>
            <w:r w:rsidRPr="000F5944">
              <w:rPr>
                <w:rFonts w:asciiTheme="minorHAnsi" w:eastAsia="MS Mincho" w:hAnsiTheme="minorHAnsi" w:cs="Arial"/>
              </w:rPr>
              <w:fldChar w:fldCharType="end"/>
            </w:r>
            <w:bookmarkEnd w:id="0"/>
            <w:r w:rsidRPr="000F5944">
              <w:rPr>
                <w:rFonts w:asciiTheme="minorHAnsi" w:eastAsia="MS Mincho" w:hAnsiTheme="minorHAnsi" w:cs="Arial"/>
              </w:rPr>
              <w:t xml:space="preserve"> </w:t>
            </w:r>
            <w:r w:rsidRPr="000F5944">
              <w:rPr>
                <w:rStyle w:val="BodyText2Char"/>
                <w:rFonts w:asciiTheme="minorHAnsi" w:eastAsia="MS Mincho" w:hAnsiTheme="minorHAnsi"/>
                <w:b w:val="0"/>
                <w:bCs/>
                <w:color w:val="000000"/>
              </w:rPr>
              <w:t>Significant difficulty maintaining consistent employment at a self-sustaining level</w:t>
            </w:r>
            <w:r w:rsidRPr="000F5944">
              <w:rPr>
                <w:rStyle w:val="BodyText2Char"/>
                <w:rFonts w:asciiTheme="minorHAnsi" w:eastAsia="MS Mincho" w:hAnsiTheme="minorHAnsi"/>
                <w:bCs/>
                <w:color w:val="000000"/>
              </w:rPr>
              <w:t xml:space="preserve"> </w:t>
            </w:r>
          </w:p>
          <w:p w14:paraId="36798329" w14:textId="0B390D8F" w:rsidR="003B387E" w:rsidRPr="000F5944" w:rsidRDefault="003B387E" w:rsidP="00615E34">
            <w:pPr>
              <w:pStyle w:val="PlainText"/>
              <w:rPr>
                <w:rStyle w:val="BodyText2Char"/>
                <w:rFonts w:asciiTheme="minorHAnsi" w:eastAsia="MS Mincho" w:hAnsiTheme="minorHAnsi"/>
                <w:b w:val="0"/>
                <w:bCs/>
                <w:color w:val="000000"/>
              </w:rPr>
            </w:pPr>
            <w:r w:rsidRPr="000F5944">
              <w:rPr>
                <w:rStyle w:val="BodyText2Char"/>
                <w:rFonts w:asciiTheme="minorHAnsi" w:eastAsia="MS Mincho" w:hAnsiTheme="minorHAnsi"/>
                <w:b w:val="0"/>
                <w:bCs/>
                <w:color w:val="00000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4"/>
            <w:r w:rsidRPr="000F5944">
              <w:rPr>
                <w:rStyle w:val="BodyText2Char"/>
                <w:rFonts w:asciiTheme="minorHAnsi" w:eastAsia="MS Mincho" w:hAnsiTheme="minorHAnsi"/>
                <w:b w:val="0"/>
                <w:bCs/>
                <w:color w:val="000000"/>
              </w:rPr>
              <w:instrText xml:space="preserve"> FORMCHECKBOX </w:instrText>
            </w:r>
            <w:r w:rsidR="00C71FAD">
              <w:rPr>
                <w:rStyle w:val="BodyText2Char"/>
                <w:rFonts w:asciiTheme="minorHAnsi" w:eastAsia="MS Mincho" w:hAnsiTheme="minorHAnsi"/>
                <w:b w:val="0"/>
                <w:bCs/>
                <w:color w:val="000000"/>
              </w:rPr>
            </w:r>
            <w:r w:rsidR="00C71FAD">
              <w:rPr>
                <w:rStyle w:val="BodyText2Char"/>
                <w:rFonts w:asciiTheme="minorHAnsi" w:eastAsia="MS Mincho" w:hAnsiTheme="minorHAnsi"/>
                <w:b w:val="0"/>
                <w:bCs/>
                <w:color w:val="000000"/>
              </w:rPr>
              <w:fldChar w:fldCharType="separate"/>
            </w:r>
            <w:r w:rsidRPr="000F5944">
              <w:rPr>
                <w:rStyle w:val="BodyText2Char"/>
                <w:rFonts w:asciiTheme="minorHAnsi" w:eastAsia="MS Mincho" w:hAnsiTheme="minorHAnsi"/>
                <w:b w:val="0"/>
                <w:bCs/>
                <w:color w:val="000000"/>
              </w:rPr>
              <w:fldChar w:fldCharType="end"/>
            </w:r>
            <w:bookmarkEnd w:id="1"/>
            <w:r w:rsidRPr="000F5944">
              <w:rPr>
                <w:rStyle w:val="BodyText2Char"/>
                <w:rFonts w:asciiTheme="minorHAnsi" w:eastAsia="MS Mincho" w:hAnsiTheme="minorHAnsi"/>
                <w:b w:val="0"/>
                <w:bCs/>
                <w:color w:val="000000"/>
              </w:rPr>
              <w:t xml:space="preserve"> Significant difficulty consistently </w:t>
            </w:r>
            <w:r w:rsidR="00E6621C" w:rsidRPr="000F5944">
              <w:rPr>
                <w:rStyle w:val="BodyText2Char"/>
                <w:rFonts w:asciiTheme="minorHAnsi" w:eastAsia="MS Mincho" w:hAnsiTheme="minorHAnsi"/>
                <w:b w:val="0"/>
                <w:bCs/>
                <w:color w:val="000000"/>
              </w:rPr>
              <w:t xml:space="preserve">fulfilling </w:t>
            </w:r>
            <w:r w:rsidR="00BF08AA" w:rsidRPr="000F5944">
              <w:rPr>
                <w:rStyle w:val="BodyText2Char"/>
                <w:rFonts w:asciiTheme="minorHAnsi" w:eastAsia="MS Mincho" w:hAnsiTheme="minorHAnsi"/>
                <w:b w:val="0"/>
                <w:bCs/>
                <w:color w:val="000000"/>
              </w:rPr>
              <w:t>head-of-</w:t>
            </w:r>
            <w:r w:rsidR="00E6621C" w:rsidRPr="000F5944">
              <w:rPr>
                <w:rStyle w:val="BodyText2Char"/>
                <w:rFonts w:asciiTheme="minorHAnsi" w:eastAsia="MS Mincho" w:hAnsiTheme="minorHAnsi"/>
                <w:b w:val="0"/>
                <w:bCs/>
                <w:color w:val="000000"/>
              </w:rPr>
              <w:t xml:space="preserve">household </w:t>
            </w:r>
            <w:r w:rsidRPr="000F5944">
              <w:rPr>
                <w:rStyle w:val="BodyText2Char"/>
                <w:rFonts w:asciiTheme="minorHAnsi" w:eastAsia="MS Mincho" w:hAnsiTheme="minorHAnsi"/>
                <w:b w:val="0"/>
                <w:bCs/>
                <w:color w:val="000000"/>
              </w:rPr>
              <w:t>role (e.g., household meal preparation, washing clothes, budgeting, or child-care tasks and responsibilities)</w:t>
            </w:r>
          </w:p>
          <w:p w14:paraId="460A3AF3" w14:textId="0DCE44CF" w:rsidR="003B387E" w:rsidRPr="00A34D18" w:rsidRDefault="003B387E" w:rsidP="00A34D18">
            <w:pPr>
              <w:pStyle w:val="PlainText"/>
              <w:rPr>
                <w:rStyle w:val="BodyText2Char"/>
                <w:rFonts w:asciiTheme="minorHAnsi" w:eastAsia="MS Mincho" w:hAnsiTheme="minorHAnsi"/>
                <w:bCs/>
                <w:color w:val="000000"/>
                <w:sz w:val="18"/>
                <w:szCs w:val="18"/>
              </w:rPr>
            </w:pPr>
            <w:r w:rsidRPr="000F5944">
              <w:rPr>
                <w:rFonts w:asciiTheme="minorHAnsi" w:hAnsiTheme="minorHAnsi" w:cs="Times New Roman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0F5944">
              <w:rPr>
                <w:rFonts w:asciiTheme="minorHAnsi" w:hAnsiTheme="minorHAnsi" w:cs="Times New Roman"/>
                <w:color w:val="000000"/>
              </w:rPr>
              <w:instrText xml:space="preserve"> FORMCHECKBOX </w:instrText>
            </w:r>
            <w:r w:rsidR="00C71FAD">
              <w:rPr>
                <w:rFonts w:asciiTheme="minorHAnsi" w:hAnsiTheme="minorHAnsi" w:cs="Times New Roman"/>
                <w:color w:val="000000"/>
              </w:rPr>
            </w:r>
            <w:r w:rsidR="00C71FAD">
              <w:rPr>
                <w:rFonts w:asciiTheme="minorHAnsi" w:hAnsiTheme="minorHAnsi" w:cs="Times New Roman"/>
                <w:color w:val="000000"/>
              </w:rPr>
              <w:fldChar w:fldCharType="separate"/>
            </w:r>
            <w:r w:rsidRPr="000F5944">
              <w:rPr>
                <w:rFonts w:asciiTheme="minorHAnsi" w:hAnsiTheme="minorHAnsi" w:cs="Times New Roman"/>
                <w:color w:val="000000"/>
              </w:rPr>
              <w:fldChar w:fldCharType="end"/>
            </w:r>
            <w:bookmarkEnd w:id="2"/>
            <w:r w:rsidRPr="000F5944">
              <w:rPr>
                <w:rFonts w:asciiTheme="minorHAnsi" w:hAnsiTheme="minorHAnsi" w:cs="Times New Roman"/>
                <w:color w:val="000000"/>
              </w:rPr>
              <w:t xml:space="preserve"> </w:t>
            </w:r>
            <w:r w:rsidRPr="000F5944">
              <w:rPr>
                <w:rStyle w:val="BodyText2Char"/>
                <w:rFonts w:asciiTheme="minorHAnsi" w:eastAsia="MS Mincho" w:hAnsiTheme="minorHAnsi"/>
                <w:b w:val="0"/>
                <w:bCs/>
                <w:color w:val="000000"/>
              </w:rPr>
              <w:t>Significant difficulty in consistently performing the range of practical daily living tasks required for basic adult functioning in the commu</w:t>
            </w:r>
            <w:r w:rsidRPr="000F5944">
              <w:rPr>
                <w:rStyle w:val="Heading9Char"/>
                <w:rFonts w:asciiTheme="minorHAnsi" w:eastAsia="MS Mincho" w:hAnsiTheme="minorHAnsi"/>
                <w:bCs/>
                <w:color w:val="000000"/>
              </w:rPr>
              <w:t xml:space="preserve">nity (e.g., caring </w:t>
            </w:r>
            <w:r w:rsidRPr="000F5944">
              <w:rPr>
                <w:rStyle w:val="BodyText2Char"/>
                <w:rFonts w:asciiTheme="minorHAnsi" w:eastAsia="MS Mincho" w:hAnsiTheme="minorHAnsi"/>
                <w:b w:val="0"/>
                <w:bCs/>
                <w:color w:val="000000"/>
              </w:rPr>
              <w:t>for personal business affairs; obtaining medical, legal, and housing services; recognizing and avoiding common dangers or hazards to self and possessions; meeting nutritional needs; maintaining personal hygiene)</w:t>
            </w:r>
            <w:r w:rsidRPr="000F5944">
              <w:rPr>
                <w:rStyle w:val="BodyText2Char"/>
                <w:rFonts w:asciiTheme="minorHAnsi" w:eastAsia="MS Mincho" w:hAnsiTheme="minorHAnsi"/>
                <w:bCs/>
                <w:color w:val="000000"/>
              </w:rPr>
              <w:t xml:space="preserve"> </w:t>
            </w:r>
            <w:r w:rsidR="00A34D18" w:rsidRPr="000F5944">
              <w:rPr>
                <w:rStyle w:val="BodyText2Char"/>
                <w:rFonts w:asciiTheme="minorHAnsi" w:eastAsia="MS Mincho" w:hAnsiTheme="minorHAnsi"/>
                <w:bCs/>
                <w:color w:val="000000"/>
              </w:rPr>
              <w:br/>
            </w:r>
            <w:r w:rsidRPr="000F5944">
              <w:rPr>
                <w:rStyle w:val="Heading9Char"/>
                <w:rFonts w:asciiTheme="minorHAnsi" w:eastAsia="MS Mincho" w:hAnsiTheme="minorHAnsi"/>
                <w:bCs/>
                <w:color w:val="00000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5"/>
            <w:r w:rsidRPr="000F5944">
              <w:rPr>
                <w:rStyle w:val="Heading9Char"/>
                <w:rFonts w:asciiTheme="minorHAnsi" w:eastAsia="MS Mincho" w:hAnsiTheme="minorHAnsi"/>
                <w:bCs/>
                <w:color w:val="000000"/>
              </w:rPr>
              <w:instrText xml:space="preserve"> FORMCHECKBOX </w:instrText>
            </w:r>
            <w:r w:rsidR="00C71FAD">
              <w:rPr>
                <w:rStyle w:val="Heading9Char"/>
                <w:rFonts w:asciiTheme="minorHAnsi" w:eastAsia="MS Mincho" w:hAnsiTheme="minorHAnsi"/>
                <w:bCs/>
                <w:color w:val="000000"/>
              </w:rPr>
            </w:r>
            <w:r w:rsidR="00C71FAD">
              <w:rPr>
                <w:rStyle w:val="Heading9Char"/>
                <w:rFonts w:asciiTheme="minorHAnsi" w:eastAsia="MS Mincho" w:hAnsiTheme="minorHAnsi"/>
                <w:bCs/>
                <w:color w:val="000000"/>
              </w:rPr>
              <w:fldChar w:fldCharType="separate"/>
            </w:r>
            <w:r w:rsidRPr="000F5944">
              <w:rPr>
                <w:rStyle w:val="Heading9Char"/>
                <w:rFonts w:asciiTheme="minorHAnsi" w:eastAsia="MS Mincho" w:hAnsiTheme="minorHAnsi"/>
                <w:bCs/>
                <w:color w:val="000000"/>
              </w:rPr>
              <w:fldChar w:fldCharType="end"/>
            </w:r>
            <w:bookmarkEnd w:id="3"/>
            <w:r w:rsidRPr="000F5944">
              <w:rPr>
                <w:rStyle w:val="Heading9Char"/>
                <w:rFonts w:asciiTheme="minorHAnsi" w:eastAsia="MS Mincho" w:hAnsiTheme="minorHAnsi"/>
                <w:bCs/>
                <w:color w:val="000000"/>
              </w:rPr>
              <w:t xml:space="preserve"> Persistent or recurrent difficulty performing daily living tasks except with significant support or assistance from others such as friends, family, or relatives </w:t>
            </w:r>
            <w:r w:rsidR="00A34D18" w:rsidRPr="000F5944">
              <w:rPr>
                <w:rStyle w:val="Heading9Char"/>
                <w:rFonts w:asciiTheme="minorHAnsi" w:eastAsia="MS Mincho" w:hAnsiTheme="minorHAnsi"/>
                <w:bCs/>
                <w:color w:val="000000"/>
              </w:rPr>
              <w:br/>
            </w:r>
            <w:r w:rsidRPr="000F5944">
              <w:rPr>
                <w:rFonts w:asciiTheme="minorHAnsi" w:eastAsia="MS Mincho" w:hAnsiTheme="minorHAnsi"/>
                <w:bCs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0F5944">
              <w:rPr>
                <w:rFonts w:asciiTheme="minorHAnsi" w:eastAsia="MS Mincho" w:hAnsiTheme="minorHAnsi"/>
                <w:bCs/>
                <w:color w:val="000000"/>
              </w:rPr>
              <w:instrText xml:space="preserve"> FORMCHECKBOX </w:instrText>
            </w:r>
            <w:r w:rsidR="00C71FAD">
              <w:rPr>
                <w:rFonts w:asciiTheme="minorHAnsi" w:eastAsia="MS Mincho" w:hAnsiTheme="minorHAnsi"/>
                <w:bCs/>
                <w:color w:val="000000"/>
              </w:rPr>
            </w:r>
            <w:r w:rsidR="00C71FAD">
              <w:rPr>
                <w:rFonts w:asciiTheme="minorHAnsi" w:eastAsia="MS Mincho" w:hAnsiTheme="minorHAnsi"/>
                <w:bCs/>
                <w:color w:val="000000"/>
              </w:rPr>
              <w:fldChar w:fldCharType="separate"/>
            </w:r>
            <w:r w:rsidRPr="000F5944">
              <w:rPr>
                <w:rFonts w:asciiTheme="minorHAnsi" w:eastAsia="MS Mincho" w:hAnsiTheme="minorHAnsi"/>
                <w:bCs/>
                <w:color w:val="000000"/>
              </w:rPr>
              <w:fldChar w:fldCharType="end"/>
            </w:r>
            <w:bookmarkEnd w:id="4"/>
            <w:r w:rsidRPr="000F5944">
              <w:rPr>
                <w:rFonts w:asciiTheme="minorHAnsi" w:eastAsia="MS Mincho" w:hAnsiTheme="minorHAnsi"/>
                <w:bCs/>
                <w:color w:val="000000"/>
              </w:rPr>
              <w:t xml:space="preserve"> Significant difficulty maintaining a safe living situation (e.g. repeatedly forgetting to turn stove burners off; excessive hoarding; consistently unsanitary conditions due to uncollected garbage, food scraps and other waste material)</w:t>
            </w:r>
          </w:p>
        </w:tc>
      </w:tr>
      <w:tr w:rsidR="00615E34" w14:paraId="2666FC9F" w14:textId="77777777" w:rsidTr="00091998">
        <w:trPr>
          <w:trHeight w:val="373"/>
        </w:trPr>
        <w:tc>
          <w:tcPr>
            <w:tcW w:w="10800" w:type="dxa"/>
          </w:tcPr>
          <w:p w14:paraId="1E1F009B" w14:textId="77777777" w:rsidR="00615E34" w:rsidRPr="00615E34" w:rsidRDefault="00615E34" w:rsidP="00615E34">
            <w:pPr>
              <w:rPr>
                <w:rFonts w:eastAsia="MS Mincho"/>
                <w:bCs/>
                <w:color w:val="000000"/>
              </w:rPr>
            </w:pPr>
            <w:bookmarkStart w:id="5" w:name="_GoBack"/>
            <w:bookmarkEnd w:id="5"/>
          </w:p>
        </w:tc>
      </w:tr>
      <w:tr w:rsidR="00615E34" w:rsidRPr="00961B42" w14:paraId="1A9F8B0B" w14:textId="77777777" w:rsidTr="003B387E">
        <w:trPr>
          <w:trHeight w:val="242"/>
        </w:trPr>
        <w:tc>
          <w:tcPr>
            <w:tcW w:w="10800" w:type="dxa"/>
          </w:tcPr>
          <w:p w14:paraId="57F63015" w14:textId="72DE8CAB" w:rsidR="00615E34" w:rsidRPr="00BF08AA" w:rsidRDefault="00615E34" w:rsidP="00A80352">
            <w:pPr>
              <w:pStyle w:val="BodyText2"/>
              <w:rPr>
                <w:rFonts w:asciiTheme="majorHAnsi" w:hAnsiTheme="majorHAnsi"/>
                <w:color w:val="000000"/>
              </w:rPr>
            </w:pPr>
            <w:r w:rsidRPr="00852E9F">
              <w:rPr>
                <w:rFonts w:asciiTheme="majorHAnsi" w:hAnsiTheme="majorHAnsi"/>
                <w:color w:val="000000"/>
                <w:u w:val="single"/>
              </w:rPr>
              <w:t>Continuous high-service needs</w:t>
            </w:r>
            <w:r w:rsidRPr="00BF08AA">
              <w:rPr>
                <w:rFonts w:asciiTheme="majorHAnsi" w:hAnsiTheme="majorHAnsi"/>
                <w:color w:val="000000"/>
              </w:rPr>
              <w:t xml:space="preserve"> due to mental illness </w:t>
            </w:r>
            <w:r w:rsidR="00A80352">
              <w:rPr>
                <w:rFonts w:asciiTheme="majorHAnsi" w:hAnsiTheme="majorHAnsi"/>
                <w:color w:val="000000"/>
              </w:rPr>
              <w:t xml:space="preserve">demonstrated by the following: </w:t>
            </w:r>
            <w:r w:rsidR="000A18EE">
              <w:rPr>
                <w:rFonts w:asciiTheme="majorHAnsi" w:hAnsiTheme="majorHAnsi"/>
                <w:color w:val="000000"/>
              </w:rPr>
              <w:t>(p</w:t>
            </w:r>
            <w:r w:rsidRPr="00BF08AA">
              <w:rPr>
                <w:rFonts w:asciiTheme="majorHAnsi" w:hAnsiTheme="majorHAnsi"/>
                <w:color w:val="000000"/>
              </w:rPr>
              <w:t>lease check all that apply</w:t>
            </w:r>
            <w:r w:rsidR="00A80352">
              <w:rPr>
                <w:rFonts w:asciiTheme="majorHAnsi" w:hAnsiTheme="majorHAnsi"/>
                <w:color w:val="000000"/>
              </w:rPr>
              <w:t xml:space="preserve"> and explain in narrative below</w:t>
            </w:r>
            <w:r w:rsidR="00796C9F">
              <w:rPr>
                <w:rFonts w:asciiTheme="majorHAnsi" w:hAnsiTheme="majorHAnsi"/>
                <w:color w:val="000000"/>
              </w:rPr>
              <w:t xml:space="preserve"> under ‘Needs/Supports’)</w:t>
            </w:r>
          </w:p>
        </w:tc>
      </w:tr>
      <w:tr w:rsidR="003B387E" w14:paraId="29953124" w14:textId="77777777" w:rsidTr="00BD603F">
        <w:trPr>
          <w:trHeight w:val="4562"/>
        </w:trPr>
        <w:tc>
          <w:tcPr>
            <w:tcW w:w="10800" w:type="dxa"/>
          </w:tcPr>
          <w:p w14:paraId="75A5F0AC" w14:textId="77777777" w:rsidR="003B387E" w:rsidRPr="000F5944" w:rsidRDefault="003B387E" w:rsidP="00615E34">
            <w:pPr>
              <w:pStyle w:val="BodyText2"/>
              <w:rPr>
                <w:rFonts w:asciiTheme="minorHAnsi" w:eastAsia="MS Mincho" w:hAnsiTheme="minorHAnsi" w:cs="Arial"/>
                <w:b w:val="0"/>
                <w:bCs/>
                <w:color w:val="000000"/>
              </w:rPr>
            </w:pPr>
            <w:r w:rsidRPr="00961B42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961B42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C71FAD"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r>
            <w:r w:rsidR="00C71FAD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fldChar w:fldCharType="separate"/>
            </w:r>
            <w:r w:rsidRPr="00961B42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fldChar w:fldCharType="end"/>
            </w:r>
            <w:bookmarkEnd w:id="6"/>
            <w:r w:rsidRPr="00961B42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0F5944">
              <w:rPr>
                <w:rFonts w:asciiTheme="minorHAnsi" w:eastAsia="MS Mincho" w:hAnsiTheme="minorHAnsi" w:cs="Arial"/>
                <w:b w:val="0"/>
                <w:bCs/>
                <w:color w:val="000000"/>
              </w:rPr>
              <w:t>High use of psychiatric hospitals (e.g., two or more admissions per year)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10255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  <w:gridCol w:w="3780"/>
              <w:gridCol w:w="630"/>
              <w:gridCol w:w="2340"/>
            </w:tblGrid>
            <w:tr w:rsidR="00A80352" w14:paraId="55ABBE6E" w14:textId="77777777" w:rsidTr="000F5944">
              <w:trPr>
                <w:trHeight w:val="255"/>
              </w:trPr>
              <w:tc>
                <w:tcPr>
                  <w:tcW w:w="3505" w:type="dxa"/>
                  <w:shd w:val="clear" w:color="auto" w:fill="C8D1E7" w:themeFill="accent3" w:themeFillTint="33"/>
                </w:tcPr>
                <w:p w14:paraId="7A0EE1DA" w14:textId="77777777" w:rsidR="00A80352" w:rsidRPr="002F502E" w:rsidRDefault="00A80352" w:rsidP="003B387E">
                  <w:pPr>
                    <w:pStyle w:val="BodyText2"/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</w:pPr>
                  <w:r w:rsidRPr="002F502E"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  <w:t>Hospital / Location</w:t>
                  </w:r>
                </w:p>
              </w:tc>
              <w:tc>
                <w:tcPr>
                  <w:tcW w:w="3780" w:type="dxa"/>
                  <w:shd w:val="clear" w:color="auto" w:fill="C8D1E7" w:themeFill="accent3" w:themeFillTint="33"/>
                </w:tcPr>
                <w:p w14:paraId="27FB73A3" w14:textId="77777777" w:rsidR="00A80352" w:rsidRPr="002F502E" w:rsidRDefault="00A80352" w:rsidP="003B387E">
                  <w:pPr>
                    <w:pStyle w:val="BodyText2"/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</w:pPr>
                  <w:r w:rsidRPr="002F502E"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  <w:t>Admitting reason</w:t>
                  </w:r>
                </w:p>
              </w:tc>
              <w:tc>
                <w:tcPr>
                  <w:tcW w:w="630" w:type="dxa"/>
                  <w:shd w:val="clear" w:color="auto" w:fill="C8D1E7" w:themeFill="accent3" w:themeFillTint="33"/>
                </w:tcPr>
                <w:p w14:paraId="5F2E06EC" w14:textId="23A199A5" w:rsidR="00A80352" w:rsidRPr="002F502E" w:rsidRDefault="00A80352" w:rsidP="003B387E">
                  <w:pPr>
                    <w:pStyle w:val="BodyText2"/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</w:pPr>
                  <w:r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  <w:t>ITA</w:t>
                  </w:r>
                </w:p>
              </w:tc>
              <w:tc>
                <w:tcPr>
                  <w:tcW w:w="2340" w:type="dxa"/>
                  <w:shd w:val="clear" w:color="auto" w:fill="C8D1E7" w:themeFill="accent3" w:themeFillTint="33"/>
                </w:tcPr>
                <w:p w14:paraId="74900F66" w14:textId="68ECCAD4" w:rsidR="00A80352" w:rsidRPr="002F502E" w:rsidRDefault="00A80352" w:rsidP="003B387E">
                  <w:pPr>
                    <w:pStyle w:val="BodyText2"/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</w:pPr>
                  <w:r w:rsidRPr="002F502E"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  <w:t>Dates</w:t>
                  </w:r>
                </w:p>
              </w:tc>
            </w:tr>
            <w:tr w:rsidR="00A80352" w14:paraId="43BFF448" w14:textId="77777777" w:rsidTr="000F5944">
              <w:trPr>
                <w:trHeight w:val="274"/>
              </w:trPr>
              <w:tc>
                <w:tcPr>
                  <w:tcW w:w="3505" w:type="dxa"/>
                </w:tcPr>
                <w:p w14:paraId="38B55DE6" w14:textId="77777777" w:rsidR="00A80352" w:rsidRPr="002F502E" w:rsidRDefault="00A80352" w:rsidP="003B387E">
                  <w:pPr>
                    <w:pStyle w:val="BodyText2"/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</w:pPr>
                  <w:r w:rsidRPr="002F502E">
                    <w:rPr>
                      <w:b w:val="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2F502E">
                    <w:rPr>
                      <w:b w:val="0"/>
                    </w:rPr>
                    <w:instrText xml:space="preserve"> FORMTEXT </w:instrText>
                  </w:r>
                  <w:r w:rsidRPr="002F502E">
                    <w:rPr>
                      <w:b w:val="0"/>
                    </w:rPr>
                  </w:r>
                  <w:r w:rsidRPr="002F502E">
                    <w:rPr>
                      <w:b w:val="0"/>
                    </w:rPr>
                    <w:fldChar w:fldCharType="separate"/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</w:rPr>
                    <w:fldChar w:fldCharType="end"/>
                  </w:r>
                </w:p>
              </w:tc>
              <w:tc>
                <w:tcPr>
                  <w:tcW w:w="3780" w:type="dxa"/>
                </w:tcPr>
                <w:p w14:paraId="20E01587" w14:textId="77777777" w:rsidR="00A80352" w:rsidRPr="002F502E" w:rsidRDefault="00A80352" w:rsidP="003B387E">
                  <w:pPr>
                    <w:pStyle w:val="BodyText2"/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</w:pPr>
                  <w:r w:rsidRPr="002F502E">
                    <w:rPr>
                      <w:b w:val="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2F502E">
                    <w:rPr>
                      <w:b w:val="0"/>
                    </w:rPr>
                    <w:instrText xml:space="preserve"> FORMTEXT </w:instrText>
                  </w:r>
                  <w:r w:rsidRPr="002F502E">
                    <w:rPr>
                      <w:b w:val="0"/>
                    </w:rPr>
                  </w:r>
                  <w:r w:rsidRPr="002F502E">
                    <w:rPr>
                      <w:b w:val="0"/>
                    </w:rPr>
                    <w:fldChar w:fldCharType="separate"/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</w:rPr>
                    <w:fldChar w:fldCharType="end"/>
                  </w:r>
                </w:p>
              </w:tc>
              <w:tc>
                <w:tcPr>
                  <w:tcW w:w="630" w:type="dxa"/>
                </w:tcPr>
                <w:p w14:paraId="564168F7" w14:textId="23DE7AE5" w:rsidR="00A80352" w:rsidRPr="002F502E" w:rsidRDefault="00A80352" w:rsidP="003B387E">
                  <w:pPr>
                    <w:pStyle w:val="BodyText2"/>
                    <w:rPr>
                      <w:b w:val="0"/>
                    </w:rPr>
                  </w:pPr>
                  <w:r w:rsidRPr="00961B42">
                    <w:rPr>
                      <w:rFonts w:asciiTheme="minorHAnsi" w:eastAsia="MS Mincho" w:hAnsiTheme="minorHAnsi"/>
                      <w:b w:val="0"/>
                      <w:b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61B42">
                    <w:rPr>
                      <w:rFonts w:asciiTheme="minorHAnsi" w:eastAsia="MS Mincho" w:hAnsiTheme="minorHAnsi"/>
                      <w:b w:val="0"/>
                      <w:bCs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C71FAD">
                    <w:rPr>
                      <w:rFonts w:asciiTheme="minorHAnsi" w:eastAsia="MS Mincho" w:hAnsiTheme="minorHAnsi"/>
                      <w:b w:val="0"/>
                      <w:bCs/>
                      <w:color w:val="000000"/>
                      <w:sz w:val="18"/>
                      <w:szCs w:val="18"/>
                    </w:rPr>
                  </w:r>
                  <w:r w:rsidR="00C71FAD">
                    <w:rPr>
                      <w:rFonts w:asciiTheme="minorHAnsi" w:eastAsia="MS Mincho" w:hAnsiTheme="minorHAnsi"/>
                      <w:b w:val="0"/>
                      <w:bCs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61B42">
                    <w:rPr>
                      <w:rFonts w:asciiTheme="minorHAnsi" w:eastAsia="MS Mincho" w:hAnsiTheme="minorHAnsi"/>
                      <w:b w:val="0"/>
                      <w:bCs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14:paraId="4FA68EC5" w14:textId="03CC78C2" w:rsidR="00A80352" w:rsidRPr="002F502E" w:rsidRDefault="00A80352" w:rsidP="00A80352">
                  <w:pPr>
                    <w:pStyle w:val="BodyText2"/>
                    <w:ind w:left="-108" w:firstLine="108"/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</w:pPr>
                  <w:r w:rsidRPr="002F502E">
                    <w:rPr>
                      <w:b w:val="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2F502E">
                    <w:rPr>
                      <w:b w:val="0"/>
                    </w:rPr>
                    <w:instrText xml:space="preserve"> FORMTEXT </w:instrText>
                  </w:r>
                  <w:r w:rsidRPr="002F502E">
                    <w:rPr>
                      <w:b w:val="0"/>
                    </w:rPr>
                  </w:r>
                  <w:r w:rsidRPr="002F502E">
                    <w:rPr>
                      <w:b w:val="0"/>
                    </w:rPr>
                    <w:fldChar w:fldCharType="separate"/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</w:rPr>
                    <w:fldChar w:fldCharType="end"/>
                  </w:r>
                </w:p>
              </w:tc>
            </w:tr>
            <w:tr w:rsidR="00A80352" w14:paraId="695BE211" w14:textId="77777777" w:rsidTr="000F5944">
              <w:trPr>
                <w:trHeight w:val="255"/>
              </w:trPr>
              <w:tc>
                <w:tcPr>
                  <w:tcW w:w="3505" w:type="dxa"/>
                </w:tcPr>
                <w:p w14:paraId="360B4A65" w14:textId="77777777" w:rsidR="00A80352" w:rsidRPr="002F502E" w:rsidRDefault="00A80352" w:rsidP="003B387E">
                  <w:pPr>
                    <w:pStyle w:val="BodyText2"/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</w:pPr>
                  <w:r w:rsidRPr="002F502E">
                    <w:rPr>
                      <w:b w:val="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2F502E">
                    <w:rPr>
                      <w:b w:val="0"/>
                    </w:rPr>
                    <w:instrText xml:space="preserve"> FORMTEXT </w:instrText>
                  </w:r>
                  <w:r w:rsidRPr="002F502E">
                    <w:rPr>
                      <w:b w:val="0"/>
                    </w:rPr>
                  </w:r>
                  <w:r w:rsidRPr="002F502E">
                    <w:rPr>
                      <w:b w:val="0"/>
                    </w:rPr>
                    <w:fldChar w:fldCharType="separate"/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</w:rPr>
                    <w:fldChar w:fldCharType="end"/>
                  </w:r>
                </w:p>
              </w:tc>
              <w:tc>
                <w:tcPr>
                  <w:tcW w:w="3780" w:type="dxa"/>
                </w:tcPr>
                <w:p w14:paraId="6A31CF2B" w14:textId="77777777" w:rsidR="00A80352" w:rsidRPr="002F502E" w:rsidRDefault="00A80352" w:rsidP="003B387E">
                  <w:pPr>
                    <w:pStyle w:val="BodyText2"/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</w:pPr>
                  <w:r w:rsidRPr="002F502E">
                    <w:rPr>
                      <w:b w:val="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2F502E">
                    <w:rPr>
                      <w:b w:val="0"/>
                    </w:rPr>
                    <w:instrText xml:space="preserve"> FORMTEXT </w:instrText>
                  </w:r>
                  <w:r w:rsidRPr="002F502E">
                    <w:rPr>
                      <w:b w:val="0"/>
                    </w:rPr>
                  </w:r>
                  <w:r w:rsidRPr="002F502E">
                    <w:rPr>
                      <w:b w:val="0"/>
                    </w:rPr>
                    <w:fldChar w:fldCharType="separate"/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</w:rPr>
                    <w:fldChar w:fldCharType="end"/>
                  </w:r>
                </w:p>
              </w:tc>
              <w:tc>
                <w:tcPr>
                  <w:tcW w:w="630" w:type="dxa"/>
                </w:tcPr>
                <w:p w14:paraId="00FF4362" w14:textId="291D777D" w:rsidR="00A80352" w:rsidRPr="002F502E" w:rsidRDefault="00A80352" w:rsidP="003B387E">
                  <w:pPr>
                    <w:pStyle w:val="BodyText2"/>
                    <w:rPr>
                      <w:b w:val="0"/>
                    </w:rPr>
                  </w:pPr>
                  <w:r w:rsidRPr="00961B42">
                    <w:rPr>
                      <w:rFonts w:asciiTheme="minorHAnsi" w:eastAsia="MS Mincho" w:hAnsiTheme="minorHAnsi"/>
                      <w:b w:val="0"/>
                      <w:b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61B42">
                    <w:rPr>
                      <w:rFonts w:asciiTheme="minorHAnsi" w:eastAsia="MS Mincho" w:hAnsiTheme="minorHAnsi"/>
                      <w:b w:val="0"/>
                      <w:bCs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C71FAD">
                    <w:rPr>
                      <w:rFonts w:asciiTheme="minorHAnsi" w:eastAsia="MS Mincho" w:hAnsiTheme="minorHAnsi"/>
                      <w:b w:val="0"/>
                      <w:bCs/>
                      <w:color w:val="000000"/>
                      <w:sz w:val="18"/>
                      <w:szCs w:val="18"/>
                    </w:rPr>
                  </w:r>
                  <w:r w:rsidR="00C71FAD">
                    <w:rPr>
                      <w:rFonts w:asciiTheme="minorHAnsi" w:eastAsia="MS Mincho" w:hAnsiTheme="minorHAnsi"/>
                      <w:b w:val="0"/>
                      <w:bCs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61B42">
                    <w:rPr>
                      <w:rFonts w:asciiTheme="minorHAnsi" w:eastAsia="MS Mincho" w:hAnsiTheme="minorHAnsi"/>
                      <w:b w:val="0"/>
                      <w:bCs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14:paraId="13E59398" w14:textId="2664B84E" w:rsidR="00A80352" w:rsidRPr="002F502E" w:rsidRDefault="00A80352" w:rsidP="003B387E">
                  <w:pPr>
                    <w:pStyle w:val="BodyText2"/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</w:pPr>
                  <w:r w:rsidRPr="002F502E">
                    <w:rPr>
                      <w:b w:val="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2F502E">
                    <w:rPr>
                      <w:b w:val="0"/>
                    </w:rPr>
                    <w:instrText xml:space="preserve"> FORMTEXT </w:instrText>
                  </w:r>
                  <w:r w:rsidRPr="002F502E">
                    <w:rPr>
                      <w:b w:val="0"/>
                    </w:rPr>
                  </w:r>
                  <w:r w:rsidRPr="002F502E">
                    <w:rPr>
                      <w:b w:val="0"/>
                    </w:rPr>
                    <w:fldChar w:fldCharType="separate"/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</w:rPr>
                    <w:fldChar w:fldCharType="end"/>
                  </w:r>
                </w:p>
              </w:tc>
            </w:tr>
            <w:tr w:rsidR="00A80352" w14:paraId="7C8A63DC" w14:textId="77777777" w:rsidTr="000F5944">
              <w:trPr>
                <w:trHeight w:val="255"/>
              </w:trPr>
              <w:tc>
                <w:tcPr>
                  <w:tcW w:w="3505" w:type="dxa"/>
                </w:tcPr>
                <w:p w14:paraId="04FC9AB1" w14:textId="77777777" w:rsidR="00A80352" w:rsidRPr="002F502E" w:rsidRDefault="00A80352" w:rsidP="003B387E">
                  <w:pPr>
                    <w:pStyle w:val="BodyText2"/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</w:pPr>
                  <w:r w:rsidRPr="002F502E">
                    <w:rPr>
                      <w:b w:val="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2F502E">
                    <w:rPr>
                      <w:b w:val="0"/>
                    </w:rPr>
                    <w:instrText xml:space="preserve"> FORMTEXT </w:instrText>
                  </w:r>
                  <w:r w:rsidRPr="002F502E">
                    <w:rPr>
                      <w:b w:val="0"/>
                    </w:rPr>
                  </w:r>
                  <w:r w:rsidRPr="002F502E">
                    <w:rPr>
                      <w:b w:val="0"/>
                    </w:rPr>
                    <w:fldChar w:fldCharType="separate"/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</w:rPr>
                    <w:fldChar w:fldCharType="end"/>
                  </w:r>
                </w:p>
              </w:tc>
              <w:tc>
                <w:tcPr>
                  <w:tcW w:w="3780" w:type="dxa"/>
                </w:tcPr>
                <w:p w14:paraId="69C73D15" w14:textId="77777777" w:rsidR="00A80352" w:rsidRPr="002F502E" w:rsidRDefault="00A80352" w:rsidP="003B387E">
                  <w:pPr>
                    <w:pStyle w:val="BodyText2"/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</w:pPr>
                  <w:r w:rsidRPr="002F502E">
                    <w:rPr>
                      <w:b w:val="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2F502E">
                    <w:rPr>
                      <w:b w:val="0"/>
                    </w:rPr>
                    <w:instrText xml:space="preserve"> FORMTEXT </w:instrText>
                  </w:r>
                  <w:r w:rsidRPr="002F502E">
                    <w:rPr>
                      <w:b w:val="0"/>
                    </w:rPr>
                  </w:r>
                  <w:r w:rsidRPr="002F502E">
                    <w:rPr>
                      <w:b w:val="0"/>
                    </w:rPr>
                    <w:fldChar w:fldCharType="separate"/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</w:rPr>
                    <w:fldChar w:fldCharType="end"/>
                  </w:r>
                </w:p>
              </w:tc>
              <w:tc>
                <w:tcPr>
                  <w:tcW w:w="630" w:type="dxa"/>
                </w:tcPr>
                <w:p w14:paraId="3F5ADA25" w14:textId="6A7DB725" w:rsidR="00A80352" w:rsidRPr="002F502E" w:rsidRDefault="00A80352" w:rsidP="003B387E">
                  <w:pPr>
                    <w:pStyle w:val="BodyText2"/>
                    <w:rPr>
                      <w:b w:val="0"/>
                    </w:rPr>
                  </w:pPr>
                  <w:r w:rsidRPr="00961B42">
                    <w:rPr>
                      <w:rFonts w:asciiTheme="minorHAnsi" w:eastAsia="MS Mincho" w:hAnsiTheme="minorHAnsi"/>
                      <w:b w:val="0"/>
                      <w:b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61B42">
                    <w:rPr>
                      <w:rFonts w:asciiTheme="minorHAnsi" w:eastAsia="MS Mincho" w:hAnsiTheme="minorHAnsi"/>
                      <w:b w:val="0"/>
                      <w:bCs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C71FAD">
                    <w:rPr>
                      <w:rFonts w:asciiTheme="minorHAnsi" w:eastAsia="MS Mincho" w:hAnsiTheme="minorHAnsi"/>
                      <w:b w:val="0"/>
                      <w:bCs/>
                      <w:color w:val="000000"/>
                      <w:sz w:val="18"/>
                      <w:szCs w:val="18"/>
                    </w:rPr>
                  </w:r>
                  <w:r w:rsidR="00C71FAD">
                    <w:rPr>
                      <w:rFonts w:asciiTheme="minorHAnsi" w:eastAsia="MS Mincho" w:hAnsiTheme="minorHAnsi"/>
                      <w:b w:val="0"/>
                      <w:bCs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61B42">
                    <w:rPr>
                      <w:rFonts w:asciiTheme="minorHAnsi" w:eastAsia="MS Mincho" w:hAnsiTheme="minorHAnsi"/>
                      <w:b w:val="0"/>
                      <w:bCs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14:paraId="1B7F4518" w14:textId="5BC8BF2C" w:rsidR="00A80352" w:rsidRPr="002F502E" w:rsidRDefault="00A80352" w:rsidP="003B387E">
                  <w:pPr>
                    <w:pStyle w:val="BodyText2"/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</w:pPr>
                  <w:r w:rsidRPr="002F502E">
                    <w:rPr>
                      <w:b w:val="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2F502E">
                    <w:rPr>
                      <w:b w:val="0"/>
                    </w:rPr>
                    <w:instrText xml:space="preserve"> FORMTEXT </w:instrText>
                  </w:r>
                  <w:r w:rsidRPr="002F502E">
                    <w:rPr>
                      <w:b w:val="0"/>
                    </w:rPr>
                  </w:r>
                  <w:r w:rsidRPr="002F502E">
                    <w:rPr>
                      <w:b w:val="0"/>
                    </w:rPr>
                    <w:fldChar w:fldCharType="separate"/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</w:rPr>
                    <w:fldChar w:fldCharType="end"/>
                  </w:r>
                </w:p>
              </w:tc>
            </w:tr>
          </w:tbl>
          <w:p w14:paraId="1E0E737A" w14:textId="4EB22912" w:rsidR="003B387E" w:rsidRPr="000F5944" w:rsidRDefault="00A80352" w:rsidP="00615E34">
            <w:pPr>
              <w:pStyle w:val="BodyText2"/>
              <w:rPr>
                <w:rFonts w:asciiTheme="minorHAnsi" w:eastAsia="MS Mincho" w:hAnsiTheme="minorHAnsi"/>
                <w:b w:val="0"/>
                <w:bCs/>
                <w:color w:val="000000"/>
              </w:rPr>
            </w:pPr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instrText xml:space="preserve"> FORMCHECKBOX </w:instrText>
            </w:r>
            <w:r w:rsidR="00C71FAD">
              <w:rPr>
                <w:rFonts w:asciiTheme="minorHAnsi" w:eastAsia="MS Mincho" w:hAnsiTheme="minorHAnsi"/>
                <w:b w:val="0"/>
                <w:bCs/>
                <w:color w:val="000000"/>
              </w:rPr>
            </w:r>
            <w:r w:rsidR="00C71FAD">
              <w:rPr>
                <w:rFonts w:asciiTheme="minorHAnsi" w:eastAsia="MS Mincho" w:hAnsiTheme="minorHAnsi"/>
                <w:b w:val="0"/>
                <w:bCs/>
                <w:color w:val="000000"/>
              </w:rPr>
              <w:fldChar w:fldCharType="separate"/>
            </w:r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fldChar w:fldCharType="end"/>
            </w:r>
            <w:bookmarkEnd w:id="7"/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t xml:space="preserve"> </w:t>
            </w:r>
            <w:r w:rsidR="003B387E"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t xml:space="preserve">Intractable (i.e., persistent or very recurrent) severe major symptoms (e.g., affective, psychotic, suicidal) </w:t>
            </w:r>
          </w:p>
          <w:p w14:paraId="2B70DF7F" w14:textId="77777777" w:rsidR="003B387E" w:rsidRPr="000F5944" w:rsidRDefault="003B387E" w:rsidP="001A6702">
            <w:pPr>
              <w:pStyle w:val="BodyText2"/>
              <w:rPr>
                <w:rFonts w:asciiTheme="minorHAnsi" w:eastAsia="MS Mincho" w:hAnsiTheme="minorHAnsi"/>
                <w:b w:val="0"/>
                <w:bCs/>
                <w:color w:val="000000"/>
              </w:rPr>
            </w:pPr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instrText xml:space="preserve"> FORMCHECKBOX </w:instrText>
            </w:r>
            <w:r w:rsidR="00C71FAD">
              <w:rPr>
                <w:rFonts w:asciiTheme="minorHAnsi" w:eastAsia="MS Mincho" w:hAnsiTheme="minorHAnsi"/>
                <w:b w:val="0"/>
                <w:bCs/>
                <w:color w:val="000000"/>
              </w:rPr>
            </w:r>
            <w:r w:rsidR="00C71FAD">
              <w:rPr>
                <w:rFonts w:asciiTheme="minorHAnsi" w:eastAsia="MS Mincho" w:hAnsiTheme="minorHAnsi"/>
                <w:b w:val="0"/>
                <w:bCs/>
                <w:color w:val="000000"/>
              </w:rPr>
              <w:fldChar w:fldCharType="separate"/>
            </w:r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fldChar w:fldCharType="end"/>
            </w:r>
            <w:bookmarkEnd w:id="8"/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t xml:space="preserve"> Co-occurring substance use disorder of significant duration (e.g., greater than six months) </w:t>
            </w:r>
          </w:p>
          <w:tbl>
            <w:tblPr>
              <w:tblStyle w:val="TableGrid"/>
              <w:tblpPr w:leftFromText="180" w:rightFromText="180" w:vertAnchor="text" w:horzAnchor="margin" w:tblpY="282"/>
              <w:tblOverlap w:val="never"/>
              <w:tblW w:w="10292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  <w:gridCol w:w="4362"/>
              <w:gridCol w:w="2425"/>
            </w:tblGrid>
            <w:tr w:rsidR="000F5944" w14:paraId="6AC3AD4B" w14:textId="77777777" w:rsidTr="00EF1678">
              <w:trPr>
                <w:trHeight w:val="274"/>
              </w:trPr>
              <w:tc>
                <w:tcPr>
                  <w:tcW w:w="3505" w:type="dxa"/>
                  <w:shd w:val="clear" w:color="auto" w:fill="C8D1E7" w:themeFill="accent3" w:themeFillTint="33"/>
                </w:tcPr>
                <w:p w14:paraId="280EC73B" w14:textId="77777777" w:rsidR="000F5944" w:rsidRPr="002F502E" w:rsidRDefault="000F5944" w:rsidP="000F5944">
                  <w:pPr>
                    <w:pStyle w:val="BodyText2"/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</w:pPr>
                  <w:r w:rsidRPr="002F502E"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  <w:t>Correctional Facility / Location</w:t>
                  </w:r>
                </w:p>
              </w:tc>
              <w:tc>
                <w:tcPr>
                  <w:tcW w:w="4362" w:type="dxa"/>
                  <w:shd w:val="clear" w:color="auto" w:fill="C8D1E7" w:themeFill="accent3" w:themeFillTint="33"/>
                </w:tcPr>
                <w:p w14:paraId="59FDEEEF" w14:textId="77777777" w:rsidR="000F5944" w:rsidRPr="002F502E" w:rsidRDefault="000F5944" w:rsidP="000F5944">
                  <w:pPr>
                    <w:pStyle w:val="BodyText2"/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</w:pPr>
                  <w:r w:rsidRPr="002F502E"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  <w:t>Charge</w:t>
                  </w:r>
                  <w:r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  <w:t>/notes</w:t>
                  </w:r>
                </w:p>
              </w:tc>
              <w:tc>
                <w:tcPr>
                  <w:tcW w:w="2425" w:type="dxa"/>
                  <w:shd w:val="clear" w:color="auto" w:fill="C8D1E7" w:themeFill="accent3" w:themeFillTint="33"/>
                </w:tcPr>
                <w:p w14:paraId="7DC4321E" w14:textId="77777777" w:rsidR="000F5944" w:rsidRPr="002F502E" w:rsidRDefault="000F5944" w:rsidP="000F5944">
                  <w:pPr>
                    <w:pStyle w:val="BodyText2"/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</w:pPr>
                  <w:r w:rsidRPr="002F502E"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  <w:t>Dates</w:t>
                  </w:r>
                </w:p>
              </w:tc>
            </w:tr>
            <w:tr w:rsidR="000F5944" w14:paraId="19DBFF89" w14:textId="77777777" w:rsidTr="00EF1678">
              <w:trPr>
                <w:trHeight w:val="294"/>
              </w:trPr>
              <w:tc>
                <w:tcPr>
                  <w:tcW w:w="3505" w:type="dxa"/>
                </w:tcPr>
                <w:p w14:paraId="6FDC14F2" w14:textId="77777777" w:rsidR="000F5944" w:rsidRPr="002F502E" w:rsidRDefault="000F5944" w:rsidP="000F5944">
                  <w:pPr>
                    <w:pStyle w:val="BodyText2"/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</w:pPr>
                  <w:r w:rsidRPr="002F502E">
                    <w:rPr>
                      <w:b w:val="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2F502E">
                    <w:rPr>
                      <w:b w:val="0"/>
                    </w:rPr>
                    <w:instrText xml:space="preserve"> FORMTEXT </w:instrText>
                  </w:r>
                  <w:r w:rsidRPr="002F502E">
                    <w:rPr>
                      <w:b w:val="0"/>
                    </w:rPr>
                  </w:r>
                  <w:r w:rsidRPr="002F502E">
                    <w:rPr>
                      <w:b w:val="0"/>
                    </w:rPr>
                    <w:fldChar w:fldCharType="separate"/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</w:rPr>
                    <w:fldChar w:fldCharType="end"/>
                  </w:r>
                </w:p>
              </w:tc>
              <w:tc>
                <w:tcPr>
                  <w:tcW w:w="4362" w:type="dxa"/>
                </w:tcPr>
                <w:p w14:paraId="691C8E09" w14:textId="77777777" w:rsidR="000F5944" w:rsidRPr="002F502E" w:rsidRDefault="000F5944" w:rsidP="000F5944">
                  <w:pPr>
                    <w:pStyle w:val="BodyText2"/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</w:pPr>
                  <w:r w:rsidRPr="002F502E">
                    <w:rPr>
                      <w:b w:val="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2F502E">
                    <w:rPr>
                      <w:b w:val="0"/>
                    </w:rPr>
                    <w:instrText xml:space="preserve"> FORMTEXT </w:instrText>
                  </w:r>
                  <w:r w:rsidRPr="002F502E">
                    <w:rPr>
                      <w:b w:val="0"/>
                    </w:rPr>
                  </w:r>
                  <w:r w:rsidRPr="002F502E">
                    <w:rPr>
                      <w:b w:val="0"/>
                    </w:rPr>
                    <w:fldChar w:fldCharType="separate"/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</w:rPr>
                    <w:fldChar w:fldCharType="end"/>
                  </w:r>
                </w:p>
              </w:tc>
              <w:tc>
                <w:tcPr>
                  <w:tcW w:w="2425" w:type="dxa"/>
                </w:tcPr>
                <w:p w14:paraId="0781CE82" w14:textId="77777777" w:rsidR="000F5944" w:rsidRPr="002F502E" w:rsidRDefault="000F5944" w:rsidP="000F5944">
                  <w:pPr>
                    <w:pStyle w:val="BodyText2"/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</w:pPr>
                  <w:r w:rsidRPr="002F502E">
                    <w:rPr>
                      <w:b w:val="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2F502E">
                    <w:rPr>
                      <w:b w:val="0"/>
                    </w:rPr>
                    <w:instrText xml:space="preserve"> FORMTEXT </w:instrText>
                  </w:r>
                  <w:r w:rsidRPr="002F502E">
                    <w:rPr>
                      <w:b w:val="0"/>
                    </w:rPr>
                  </w:r>
                  <w:r w:rsidRPr="002F502E">
                    <w:rPr>
                      <w:b w:val="0"/>
                    </w:rPr>
                    <w:fldChar w:fldCharType="separate"/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</w:rPr>
                    <w:fldChar w:fldCharType="end"/>
                  </w:r>
                </w:p>
              </w:tc>
            </w:tr>
            <w:tr w:rsidR="000F5944" w14:paraId="49FE8531" w14:textId="77777777" w:rsidTr="00EF1678">
              <w:trPr>
                <w:trHeight w:val="274"/>
              </w:trPr>
              <w:tc>
                <w:tcPr>
                  <w:tcW w:w="3505" w:type="dxa"/>
                </w:tcPr>
                <w:p w14:paraId="27E6E7FD" w14:textId="77777777" w:rsidR="000F5944" w:rsidRPr="002F502E" w:rsidRDefault="000F5944" w:rsidP="000F5944">
                  <w:pPr>
                    <w:pStyle w:val="BodyText2"/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</w:pPr>
                  <w:r w:rsidRPr="002F502E">
                    <w:rPr>
                      <w:b w:val="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2F502E">
                    <w:rPr>
                      <w:b w:val="0"/>
                    </w:rPr>
                    <w:instrText xml:space="preserve"> FORMTEXT </w:instrText>
                  </w:r>
                  <w:r w:rsidRPr="002F502E">
                    <w:rPr>
                      <w:b w:val="0"/>
                    </w:rPr>
                  </w:r>
                  <w:r w:rsidRPr="002F502E">
                    <w:rPr>
                      <w:b w:val="0"/>
                    </w:rPr>
                    <w:fldChar w:fldCharType="separate"/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</w:rPr>
                    <w:fldChar w:fldCharType="end"/>
                  </w:r>
                </w:p>
              </w:tc>
              <w:tc>
                <w:tcPr>
                  <w:tcW w:w="4362" w:type="dxa"/>
                </w:tcPr>
                <w:p w14:paraId="605E97BF" w14:textId="77777777" w:rsidR="000F5944" w:rsidRPr="002F502E" w:rsidRDefault="000F5944" w:rsidP="000F5944">
                  <w:pPr>
                    <w:pStyle w:val="BodyText2"/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</w:pPr>
                  <w:r w:rsidRPr="002F502E">
                    <w:rPr>
                      <w:b w:val="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2F502E">
                    <w:rPr>
                      <w:b w:val="0"/>
                    </w:rPr>
                    <w:instrText xml:space="preserve"> FORMTEXT </w:instrText>
                  </w:r>
                  <w:r w:rsidRPr="002F502E">
                    <w:rPr>
                      <w:b w:val="0"/>
                    </w:rPr>
                  </w:r>
                  <w:r w:rsidRPr="002F502E">
                    <w:rPr>
                      <w:b w:val="0"/>
                    </w:rPr>
                    <w:fldChar w:fldCharType="separate"/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</w:rPr>
                    <w:fldChar w:fldCharType="end"/>
                  </w:r>
                </w:p>
              </w:tc>
              <w:tc>
                <w:tcPr>
                  <w:tcW w:w="2425" w:type="dxa"/>
                </w:tcPr>
                <w:p w14:paraId="27F05520" w14:textId="77777777" w:rsidR="000F5944" w:rsidRPr="002F502E" w:rsidRDefault="000F5944" w:rsidP="000F5944">
                  <w:pPr>
                    <w:pStyle w:val="BodyText2"/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</w:pPr>
                  <w:r w:rsidRPr="002F502E">
                    <w:rPr>
                      <w:b w:val="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2F502E">
                    <w:rPr>
                      <w:b w:val="0"/>
                    </w:rPr>
                    <w:instrText xml:space="preserve"> FORMTEXT </w:instrText>
                  </w:r>
                  <w:r w:rsidRPr="002F502E">
                    <w:rPr>
                      <w:b w:val="0"/>
                    </w:rPr>
                  </w:r>
                  <w:r w:rsidRPr="002F502E">
                    <w:rPr>
                      <w:b w:val="0"/>
                    </w:rPr>
                    <w:fldChar w:fldCharType="separate"/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</w:rPr>
                    <w:fldChar w:fldCharType="end"/>
                  </w:r>
                </w:p>
              </w:tc>
            </w:tr>
            <w:tr w:rsidR="000F5944" w14:paraId="32EBA994" w14:textId="77777777" w:rsidTr="00EF1678">
              <w:trPr>
                <w:trHeight w:val="274"/>
              </w:trPr>
              <w:tc>
                <w:tcPr>
                  <w:tcW w:w="3505" w:type="dxa"/>
                </w:tcPr>
                <w:p w14:paraId="4448771A" w14:textId="77777777" w:rsidR="000F5944" w:rsidRPr="002F502E" w:rsidRDefault="000F5944" w:rsidP="000F5944">
                  <w:pPr>
                    <w:pStyle w:val="BodyText2"/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</w:pPr>
                  <w:r w:rsidRPr="002F502E">
                    <w:rPr>
                      <w:b w:val="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2F502E">
                    <w:rPr>
                      <w:b w:val="0"/>
                    </w:rPr>
                    <w:instrText xml:space="preserve"> FORMTEXT </w:instrText>
                  </w:r>
                  <w:r w:rsidRPr="002F502E">
                    <w:rPr>
                      <w:b w:val="0"/>
                    </w:rPr>
                  </w:r>
                  <w:r w:rsidRPr="002F502E">
                    <w:rPr>
                      <w:b w:val="0"/>
                    </w:rPr>
                    <w:fldChar w:fldCharType="separate"/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</w:rPr>
                    <w:fldChar w:fldCharType="end"/>
                  </w:r>
                </w:p>
              </w:tc>
              <w:tc>
                <w:tcPr>
                  <w:tcW w:w="4362" w:type="dxa"/>
                </w:tcPr>
                <w:p w14:paraId="2B0DF32B" w14:textId="77777777" w:rsidR="000F5944" w:rsidRPr="002F502E" w:rsidRDefault="000F5944" w:rsidP="000F5944">
                  <w:pPr>
                    <w:pStyle w:val="BodyText2"/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</w:pPr>
                  <w:r w:rsidRPr="002F502E">
                    <w:rPr>
                      <w:b w:val="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2F502E">
                    <w:rPr>
                      <w:b w:val="0"/>
                    </w:rPr>
                    <w:instrText xml:space="preserve"> FORMTEXT </w:instrText>
                  </w:r>
                  <w:r w:rsidRPr="002F502E">
                    <w:rPr>
                      <w:b w:val="0"/>
                    </w:rPr>
                  </w:r>
                  <w:r w:rsidRPr="002F502E">
                    <w:rPr>
                      <w:b w:val="0"/>
                    </w:rPr>
                    <w:fldChar w:fldCharType="separate"/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</w:rPr>
                    <w:fldChar w:fldCharType="end"/>
                  </w:r>
                </w:p>
              </w:tc>
              <w:tc>
                <w:tcPr>
                  <w:tcW w:w="2425" w:type="dxa"/>
                </w:tcPr>
                <w:p w14:paraId="5136807A" w14:textId="77777777" w:rsidR="000F5944" w:rsidRPr="002F502E" w:rsidRDefault="000F5944" w:rsidP="000F5944">
                  <w:pPr>
                    <w:pStyle w:val="BodyText2"/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</w:pPr>
                  <w:r w:rsidRPr="002F502E">
                    <w:rPr>
                      <w:b w:val="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2F502E">
                    <w:rPr>
                      <w:b w:val="0"/>
                    </w:rPr>
                    <w:instrText xml:space="preserve"> FORMTEXT </w:instrText>
                  </w:r>
                  <w:r w:rsidRPr="002F502E">
                    <w:rPr>
                      <w:b w:val="0"/>
                    </w:rPr>
                  </w:r>
                  <w:r w:rsidRPr="002F502E">
                    <w:rPr>
                      <w:b w:val="0"/>
                    </w:rPr>
                    <w:fldChar w:fldCharType="separate"/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</w:rPr>
                    <w:fldChar w:fldCharType="end"/>
                  </w:r>
                </w:p>
              </w:tc>
            </w:tr>
          </w:tbl>
          <w:p w14:paraId="243ACC40" w14:textId="3661173E" w:rsidR="003B387E" w:rsidRPr="000F5944" w:rsidRDefault="003B387E" w:rsidP="00615E34">
            <w:pPr>
              <w:pStyle w:val="BodyText2"/>
              <w:rPr>
                <w:rFonts w:asciiTheme="minorHAnsi" w:eastAsia="MS Mincho" w:hAnsiTheme="minorHAnsi"/>
                <w:b w:val="0"/>
                <w:bCs/>
                <w:color w:val="000000"/>
              </w:rPr>
            </w:pPr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instrText xml:space="preserve"> FORMCHECKBOX </w:instrText>
            </w:r>
            <w:r w:rsidR="00C71FAD">
              <w:rPr>
                <w:rFonts w:asciiTheme="minorHAnsi" w:eastAsia="MS Mincho" w:hAnsiTheme="minorHAnsi"/>
                <w:b w:val="0"/>
                <w:bCs/>
                <w:color w:val="000000"/>
              </w:rPr>
            </w:r>
            <w:r w:rsidR="00C71FAD">
              <w:rPr>
                <w:rFonts w:asciiTheme="minorHAnsi" w:eastAsia="MS Mincho" w:hAnsiTheme="minorHAnsi"/>
                <w:b w:val="0"/>
                <w:bCs/>
                <w:color w:val="000000"/>
              </w:rPr>
              <w:fldChar w:fldCharType="separate"/>
            </w:r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fldChar w:fldCharType="end"/>
            </w:r>
            <w:bookmarkEnd w:id="9"/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t xml:space="preserve"> High risk or recent history of criminal justice involvement (e.g., arrest and incarceration)</w:t>
            </w:r>
          </w:p>
          <w:p w14:paraId="31C43024" w14:textId="77777777" w:rsidR="003B387E" w:rsidRPr="000F5944" w:rsidRDefault="003B387E" w:rsidP="00615E34">
            <w:pPr>
              <w:pStyle w:val="BodyText2"/>
              <w:tabs>
                <w:tab w:val="left" w:pos="-2340"/>
              </w:tabs>
              <w:rPr>
                <w:rFonts w:asciiTheme="minorHAnsi" w:eastAsia="MS Mincho" w:hAnsiTheme="minorHAnsi"/>
                <w:b w:val="0"/>
                <w:bCs/>
                <w:color w:val="000000"/>
              </w:rPr>
            </w:pPr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instrText xml:space="preserve"> FORMCHECKBOX </w:instrText>
            </w:r>
            <w:r w:rsidR="00C71FAD">
              <w:rPr>
                <w:rFonts w:asciiTheme="minorHAnsi" w:eastAsia="MS Mincho" w:hAnsiTheme="minorHAnsi"/>
                <w:b w:val="0"/>
                <w:bCs/>
                <w:color w:val="000000"/>
              </w:rPr>
            </w:r>
            <w:r w:rsidR="00C71FAD">
              <w:rPr>
                <w:rFonts w:asciiTheme="minorHAnsi" w:eastAsia="MS Mincho" w:hAnsiTheme="minorHAnsi"/>
                <w:b w:val="0"/>
                <w:bCs/>
                <w:color w:val="000000"/>
              </w:rPr>
              <w:fldChar w:fldCharType="separate"/>
            </w:r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fldChar w:fldCharType="end"/>
            </w:r>
            <w:bookmarkEnd w:id="10"/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t xml:space="preserve"> Significant difficulty meeting basic survival needs or residing in substandard housing, homelessness</w:t>
            </w:r>
          </w:p>
          <w:p w14:paraId="4E779272" w14:textId="77777777" w:rsidR="003B387E" w:rsidRPr="000F5944" w:rsidRDefault="003B387E" w:rsidP="00615E34">
            <w:pPr>
              <w:pStyle w:val="BodyText2"/>
              <w:tabs>
                <w:tab w:val="left" w:pos="-2340"/>
              </w:tabs>
              <w:rPr>
                <w:rFonts w:asciiTheme="minorHAnsi" w:eastAsia="MS Mincho" w:hAnsiTheme="minorHAnsi"/>
                <w:b w:val="0"/>
                <w:bCs/>
                <w:color w:val="000000"/>
              </w:rPr>
            </w:pPr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instrText xml:space="preserve"> FORMCHECKBOX </w:instrText>
            </w:r>
            <w:r w:rsidR="00C71FAD">
              <w:rPr>
                <w:rFonts w:asciiTheme="minorHAnsi" w:eastAsia="MS Mincho" w:hAnsiTheme="minorHAnsi"/>
                <w:b w:val="0"/>
                <w:bCs/>
                <w:color w:val="000000"/>
              </w:rPr>
            </w:r>
            <w:r w:rsidR="00C71FAD">
              <w:rPr>
                <w:rFonts w:asciiTheme="minorHAnsi" w:eastAsia="MS Mincho" w:hAnsiTheme="minorHAnsi"/>
                <w:b w:val="0"/>
                <w:bCs/>
                <w:color w:val="000000"/>
              </w:rPr>
              <w:fldChar w:fldCharType="separate"/>
            </w:r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fldChar w:fldCharType="end"/>
            </w:r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t xml:space="preserve"> At imminent risk of becoming homeless (e.g., repeated evictions or loss of housing)</w:t>
            </w:r>
          </w:p>
          <w:p w14:paraId="5C39F02F" w14:textId="77777777" w:rsidR="003B387E" w:rsidRPr="000F5944" w:rsidRDefault="003B387E" w:rsidP="00615E34">
            <w:pPr>
              <w:pStyle w:val="BodyText2"/>
              <w:rPr>
                <w:rFonts w:asciiTheme="minorHAnsi" w:eastAsia="MS Mincho" w:hAnsiTheme="minorHAnsi"/>
                <w:b w:val="0"/>
                <w:bCs/>
                <w:color w:val="000000"/>
              </w:rPr>
            </w:pPr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instrText xml:space="preserve"> FORMCHECKBOX </w:instrText>
            </w:r>
            <w:r w:rsidR="00C71FAD">
              <w:rPr>
                <w:rFonts w:asciiTheme="minorHAnsi" w:eastAsia="MS Mincho" w:hAnsiTheme="minorHAnsi"/>
                <w:b w:val="0"/>
                <w:bCs/>
                <w:color w:val="000000"/>
              </w:rPr>
            </w:r>
            <w:r w:rsidR="00C71FAD">
              <w:rPr>
                <w:rFonts w:asciiTheme="minorHAnsi" w:eastAsia="MS Mincho" w:hAnsiTheme="minorHAnsi"/>
                <w:b w:val="0"/>
                <w:bCs/>
                <w:color w:val="000000"/>
              </w:rPr>
              <w:fldChar w:fldCharType="separate"/>
            </w:r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fldChar w:fldCharType="end"/>
            </w:r>
            <w:bookmarkEnd w:id="11"/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t xml:space="preserve"> Residing in an inpatient or supervised community residence and clinically assessed to be able to live in a more independent living situation if intensive services are provided</w:t>
            </w:r>
          </w:p>
          <w:p w14:paraId="35C033EF" w14:textId="4B11FC22" w:rsidR="003B387E" w:rsidRPr="00961B42" w:rsidRDefault="003B387E" w:rsidP="00BD603F">
            <w:pPr>
              <w:pStyle w:val="BodyText2"/>
              <w:rPr>
                <w:rFonts w:asciiTheme="minorHAnsi" w:eastAsia="MS Mincho" w:hAnsiTheme="minorHAnsi" w:cs="Arial"/>
                <w:b w:val="0"/>
                <w:bCs/>
                <w:color w:val="000000"/>
                <w:sz w:val="18"/>
                <w:szCs w:val="18"/>
              </w:rPr>
            </w:pPr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7"/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instrText xml:space="preserve"> FORMCHECKBOX </w:instrText>
            </w:r>
            <w:r w:rsidR="00C71FAD">
              <w:rPr>
                <w:rFonts w:asciiTheme="minorHAnsi" w:eastAsia="MS Mincho" w:hAnsiTheme="minorHAnsi"/>
                <w:b w:val="0"/>
                <w:bCs/>
                <w:color w:val="000000"/>
              </w:rPr>
            </w:r>
            <w:r w:rsidR="00C71FAD">
              <w:rPr>
                <w:rFonts w:asciiTheme="minorHAnsi" w:eastAsia="MS Mincho" w:hAnsiTheme="minorHAnsi"/>
                <w:b w:val="0"/>
                <w:bCs/>
                <w:color w:val="000000"/>
              </w:rPr>
              <w:fldChar w:fldCharType="separate"/>
            </w:r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fldChar w:fldCharType="end"/>
            </w:r>
            <w:bookmarkEnd w:id="12"/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t xml:space="preserve"> Difficulty effectively utilizing traditional office-based outpatient services or other less intensive programs</w:t>
            </w:r>
            <w:r w:rsidRPr="00961B42">
              <w:rPr>
                <w:rFonts w:asciiTheme="minorHAnsi" w:eastAsia="MS Mincho" w:hAnsiTheme="minorHAnsi"/>
                <w:b w:val="0"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</w:tbl>
    <w:p w14:paraId="5B8AF955" w14:textId="77777777" w:rsidR="00161851" w:rsidRDefault="00091998">
      <w:pPr>
        <w:pStyle w:val="Heading2"/>
      </w:pPr>
      <w:r>
        <w:t>Needs</w:t>
      </w:r>
      <w:r w:rsidR="002C1AE2">
        <w:t>/Supports</w:t>
      </w:r>
    </w:p>
    <w:p w14:paraId="7D8C281D" w14:textId="27178CFD" w:rsidR="00091998" w:rsidRPr="002F502E" w:rsidRDefault="00091998">
      <w:pPr>
        <w:rPr>
          <w:noProof/>
          <w:sz w:val="20"/>
          <w:szCs w:val="20"/>
        </w:rPr>
      </w:pPr>
      <w:r w:rsidRPr="002F502E">
        <w:rPr>
          <w:sz w:val="20"/>
          <w:szCs w:val="20"/>
        </w:rPr>
        <w:t xml:space="preserve">Please describe the </w:t>
      </w:r>
      <w:r w:rsidR="004B4D12">
        <w:rPr>
          <w:sz w:val="20"/>
          <w:szCs w:val="20"/>
        </w:rPr>
        <w:t>individual</w:t>
      </w:r>
      <w:r w:rsidRPr="002F502E">
        <w:rPr>
          <w:sz w:val="20"/>
          <w:szCs w:val="20"/>
        </w:rPr>
        <w:t xml:space="preserve">’s need for PACT services.  What specific supports are needed and how have other levels of care not met these needs?  Please address any current assistance the </w:t>
      </w:r>
      <w:r w:rsidR="004B4D12">
        <w:rPr>
          <w:sz w:val="20"/>
          <w:szCs w:val="20"/>
        </w:rPr>
        <w:t>individual</w:t>
      </w:r>
      <w:r w:rsidRPr="002F502E">
        <w:rPr>
          <w:sz w:val="20"/>
          <w:szCs w:val="20"/>
        </w:rPr>
        <w:t xml:space="preserve"> may need to perform daily living and household tasks or maintaining safety if those are indicated above.</w:t>
      </w:r>
      <w:r w:rsidRPr="002F502E">
        <w:rPr>
          <w:noProof/>
          <w:sz w:val="20"/>
          <w:szCs w:val="20"/>
        </w:rPr>
        <w:t xml:space="preserve"> </w:t>
      </w:r>
    </w:p>
    <w:tbl>
      <w:tblPr>
        <w:tblStyle w:val="List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91998" w:rsidRPr="002F502E" w14:paraId="65F75CFA" w14:textId="77777777" w:rsidTr="00091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</w:tcPr>
          <w:p w14:paraId="29D5E852" w14:textId="77777777" w:rsidR="00091998" w:rsidRDefault="00091998">
            <w:pPr>
              <w:rPr>
                <w:sz w:val="20"/>
                <w:szCs w:val="20"/>
              </w:rPr>
            </w:pPr>
            <w:r w:rsidRPr="002F502E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F502E">
              <w:rPr>
                <w:b w:val="0"/>
                <w:sz w:val="20"/>
                <w:szCs w:val="20"/>
              </w:rPr>
              <w:instrText xml:space="preserve"> FORMTEXT </w:instrText>
            </w:r>
            <w:r w:rsidRPr="002F502E">
              <w:rPr>
                <w:sz w:val="20"/>
                <w:szCs w:val="20"/>
              </w:rPr>
            </w:r>
            <w:r w:rsidRPr="002F502E">
              <w:rPr>
                <w:sz w:val="20"/>
                <w:szCs w:val="20"/>
              </w:rPr>
              <w:fldChar w:fldCharType="separate"/>
            </w:r>
            <w:r w:rsidRPr="002F502E">
              <w:rPr>
                <w:b w:val="0"/>
                <w:noProof/>
                <w:sz w:val="20"/>
                <w:szCs w:val="20"/>
              </w:rPr>
              <w:t> </w:t>
            </w:r>
            <w:r w:rsidRPr="002F502E">
              <w:rPr>
                <w:b w:val="0"/>
                <w:noProof/>
                <w:sz w:val="20"/>
                <w:szCs w:val="20"/>
              </w:rPr>
              <w:t> </w:t>
            </w:r>
            <w:r w:rsidRPr="002F502E">
              <w:rPr>
                <w:b w:val="0"/>
                <w:noProof/>
                <w:sz w:val="20"/>
                <w:szCs w:val="20"/>
              </w:rPr>
              <w:t> </w:t>
            </w:r>
            <w:r w:rsidRPr="002F502E">
              <w:rPr>
                <w:b w:val="0"/>
                <w:noProof/>
                <w:sz w:val="20"/>
                <w:szCs w:val="20"/>
              </w:rPr>
              <w:t> </w:t>
            </w:r>
            <w:r w:rsidRPr="002F502E">
              <w:rPr>
                <w:b w:val="0"/>
                <w:noProof/>
                <w:sz w:val="20"/>
                <w:szCs w:val="20"/>
              </w:rPr>
              <w:t> </w:t>
            </w:r>
            <w:r w:rsidRPr="002F502E">
              <w:rPr>
                <w:sz w:val="20"/>
                <w:szCs w:val="20"/>
              </w:rPr>
              <w:fldChar w:fldCharType="end"/>
            </w:r>
          </w:p>
          <w:p w14:paraId="04EBD281" w14:textId="77777777" w:rsidR="00BD603F" w:rsidRPr="002F502E" w:rsidRDefault="00BD603F">
            <w:pPr>
              <w:rPr>
                <w:sz w:val="20"/>
                <w:szCs w:val="20"/>
              </w:rPr>
            </w:pPr>
          </w:p>
        </w:tc>
      </w:tr>
    </w:tbl>
    <w:p w14:paraId="5DB6D2E9" w14:textId="58E6D4FD" w:rsidR="00091998" w:rsidRPr="002F502E" w:rsidRDefault="00091998">
      <w:pPr>
        <w:rPr>
          <w:sz w:val="20"/>
          <w:szCs w:val="20"/>
        </w:rPr>
      </w:pPr>
      <w:r w:rsidRPr="002F502E">
        <w:rPr>
          <w:sz w:val="20"/>
          <w:szCs w:val="20"/>
        </w:rPr>
        <w:t xml:space="preserve">What are the </w:t>
      </w:r>
      <w:r w:rsidR="004B4D12">
        <w:rPr>
          <w:sz w:val="20"/>
          <w:szCs w:val="20"/>
        </w:rPr>
        <w:t>individual</w:t>
      </w:r>
      <w:r w:rsidR="004B4D12" w:rsidRPr="002F502E">
        <w:rPr>
          <w:sz w:val="20"/>
          <w:szCs w:val="20"/>
        </w:rPr>
        <w:t>’s</w:t>
      </w:r>
      <w:r w:rsidRPr="002F502E">
        <w:rPr>
          <w:sz w:val="20"/>
          <w:szCs w:val="20"/>
        </w:rPr>
        <w:t xml:space="preserve"> preferences or goals?  What supports does the </w:t>
      </w:r>
      <w:r w:rsidR="004B4D12">
        <w:rPr>
          <w:sz w:val="20"/>
          <w:szCs w:val="20"/>
        </w:rPr>
        <w:t>individual</w:t>
      </w:r>
      <w:r w:rsidRPr="002F502E">
        <w:rPr>
          <w:sz w:val="20"/>
          <w:szCs w:val="20"/>
        </w:rPr>
        <w:t xml:space="preserve"> identify as helpful?</w:t>
      </w:r>
    </w:p>
    <w:tbl>
      <w:tblPr>
        <w:tblStyle w:val="List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91998" w:rsidRPr="002F502E" w14:paraId="525F4C17" w14:textId="77777777" w:rsidTr="00091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</w:tcPr>
          <w:p w14:paraId="1E15F2D8" w14:textId="77777777" w:rsidR="00091998" w:rsidRDefault="00091998">
            <w:pPr>
              <w:rPr>
                <w:sz w:val="20"/>
                <w:szCs w:val="20"/>
              </w:rPr>
            </w:pPr>
            <w:r w:rsidRPr="002F502E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F502E">
              <w:rPr>
                <w:b w:val="0"/>
                <w:sz w:val="20"/>
                <w:szCs w:val="20"/>
              </w:rPr>
              <w:instrText xml:space="preserve"> FORMTEXT </w:instrText>
            </w:r>
            <w:r w:rsidRPr="002F502E">
              <w:rPr>
                <w:sz w:val="20"/>
                <w:szCs w:val="20"/>
              </w:rPr>
            </w:r>
            <w:r w:rsidRPr="002F502E">
              <w:rPr>
                <w:sz w:val="20"/>
                <w:szCs w:val="20"/>
              </w:rPr>
              <w:fldChar w:fldCharType="separate"/>
            </w:r>
            <w:r w:rsidRPr="002F502E">
              <w:rPr>
                <w:b w:val="0"/>
                <w:noProof/>
                <w:sz w:val="20"/>
                <w:szCs w:val="20"/>
              </w:rPr>
              <w:t> </w:t>
            </w:r>
            <w:r w:rsidRPr="002F502E">
              <w:rPr>
                <w:b w:val="0"/>
                <w:noProof/>
                <w:sz w:val="20"/>
                <w:szCs w:val="20"/>
              </w:rPr>
              <w:t> </w:t>
            </w:r>
            <w:r w:rsidRPr="002F502E">
              <w:rPr>
                <w:b w:val="0"/>
                <w:noProof/>
                <w:sz w:val="20"/>
                <w:szCs w:val="20"/>
              </w:rPr>
              <w:t> </w:t>
            </w:r>
            <w:r w:rsidRPr="002F502E">
              <w:rPr>
                <w:b w:val="0"/>
                <w:noProof/>
                <w:sz w:val="20"/>
                <w:szCs w:val="20"/>
              </w:rPr>
              <w:t> </w:t>
            </w:r>
            <w:r w:rsidRPr="002F502E">
              <w:rPr>
                <w:b w:val="0"/>
                <w:noProof/>
                <w:sz w:val="20"/>
                <w:szCs w:val="20"/>
              </w:rPr>
              <w:t> </w:t>
            </w:r>
            <w:r w:rsidRPr="002F502E">
              <w:rPr>
                <w:sz w:val="20"/>
                <w:szCs w:val="20"/>
              </w:rPr>
              <w:fldChar w:fldCharType="end"/>
            </w:r>
          </w:p>
          <w:p w14:paraId="49C62AA8" w14:textId="77777777" w:rsidR="00BD603F" w:rsidRPr="002F502E" w:rsidRDefault="00BD603F">
            <w:pPr>
              <w:rPr>
                <w:b w:val="0"/>
                <w:sz w:val="20"/>
                <w:szCs w:val="20"/>
              </w:rPr>
            </w:pPr>
          </w:p>
        </w:tc>
      </w:tr>
    </w:tbl>
    <w:p w14:paraId="2CF6FF20" w14:textId="17C66E0F" w:rsidR="002C1AE2" w:rsidRPr="002F502E" w:rsidRDefault="002C1AE2">
      <w:pPr>
        <w:rPr>
          <w:sz w:val="20"/>
          <w:szCs w:val="20"/>
        </w:rPr>
      </w:pPr>
      <w:r w:rsidRPr="002F502E">
        <w:rPr>
          <w:sz w:val="20"/>
          <w:szCs w:val="20"/>
        </w:rPr>
        <w:t xml:space="preserve">Please indicate the area where the </w:t>
      </w:r>
      <w:r w:rsidR="004B4D12">
        <w:rPr>
          <w:sz w:val="20"/>
          <w:szCs w:val="20"/>
        </w:rPr>
        <w:t xml:space="preserve">individual </w:t>
      </w:r>
      <w:r w:rsidRPr="002F502E">
        <w:rPr>
          <w:sz w:val="20"/>
          <w:szCs w:val="20"/>
        </w:rPr>
        <w:t xml:space="preserve">resides or plans to live upon discharge/release </w:t>
      </w:r>
    </w:p>
    <w:p w14:paraId="57B3427D" w14:textId="77777777" w:rsidR="00626F43" w:rsidRDefault="00626F43">
      <w:pPr>
        <w:rPr>
          <w:rFonts w:eastAsia="MS Mincho"/>
          <w:b/>
          <w:bCs/>
          <w:color w:val="000000"/>
          <w:sz w:val="20"/>
          <w:szCs w:val="20"/>
        </w:rPr>
        <w:sectPr w:rsidR="00626F43" w:rsidSect="00745C0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432" w:right="720" w:bottom="432" w:left="720" w:header="0" w:footer="0" w:gutter="0"/>
          <w:cols w:space="720"/>
          <w:titlePg/>
          <w:docGrid w:linePitch="360"/>
        </w:sectPr>
      </w:pPr>
    </w:p>
    <w:p w14:paraId="1AA63044" w14:textId="25921CBF" w:rsidR="002C1AE2" w:rsidRPr="002F502E" w:rsidRDefault="002C1AE2">
      <w:pPr>
        <w:rPr>
          <w:rFonts w:eastAsia="MS Mincho"/>
          <w:b/>
          <w:bCs/>
          <w:color w:val="000000"/>
          <w:sz w:val="20"/>
          <w:szCs w:val="20"/>
        </w:rPr>
      </w:pPr>
      <w:r w:rsidRPr="002F502E">
        <w:rPr>
          <w:rFonts w:eastAsia="MS Mincho"/>
          <w:b/>
          <w:bCs/>
          <w:color w:val="000000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2F502E">
        <w:rPr>
          <w:rFonts w:eastAsia="MS Mincho"/>
          <w:bCs/>
          <w:color w:val="000000"/>
          <w:sz w:val="20"/>
          <w:szCs w:val="20"/>
        </w:rPr>
        <w:instrText xml:space="preserve"> FORMCHECKBOX </w:instrText>
      </w:r>
      <w:r w:rsidR="00C71FAD">
        <w:rPr>
          <w:rFonts w:eastAsia="MS Mincho"/>
          <w:b/>
          <w:bCs/>
          <w:color w:val="000000"/>
          <w:sz w:val="20"/>
          <w:szCs w:val="20"/>
        </w:rPr>
      </w:r>
      <w:r w:rsidR="00C71FAD">
        <w:rPr>
          <w:rFonts w:eastAsia="MS Mincho"/>
          <w:b/>
          <w:bCs/>
          <w:color w:val="000000"/>
          <w:sz w:val="20"/>
          <w:szCs w:val="20"/>
        </w:rPr>
        <w:fldChar w:fldCharType="separate"/>
      </w:r>
      <w:r w:rsidRPr="002F502E">
        <w:rPr>
          <w:rFonts w:eastAsia="MS Mincho"/>
          <w:b/>
          <w:bCs/>
          <w:color w:val="000000"/>
          <w:sz w:val="20"/>
          <w:szCs w:val="20"/>
        </w:rPr>
        <w:fldChar w:fldCharType="end"/>
      </w:r>
      <w:r w:rsidRPr="002F502E">
        <w:rPr>
          <w:rFonts w:eastAsia="MS Mincho"/>
          <w:b/>
          <w:bCs/>
          <w:color w:val="000000"/>
          <w:sz w:val="20"/>
          <w:szCs w:val="20"/>
        </w:rPr>
        <w:t xml:space="preserve"> </w:t>
      </w:r>
      <w:r w:rsidR="00626F43">
        <w:rPr>
          <w:rFonts w:eastAsia="MS Mincho"/>
          <w:bCs/>
          <w:color w:val="000000"/>
          <w:sz w:val="20"/>
          <w:szCs w:val="20"/>
        </w:rPr>
        <w:t>City of Seattle or North King County</w:t>
      </w:r>
    </w:p>
    <w:p w14:paraId="749658AC" w14:textId="4A3BD652" w:rsidR="002C1AE2" w:rsidRPr="002F502E" w:rsidRDefault="002C1AE2">
      <w:pPr>
        <w:rPr>
          <w:rFonts w:eastAsia="MS Mincho"/>
          <w:b/>
          <w:bCs/>
          <w:color w:val="000000"/>
          <w:sz w:val="20"/>
          <w:szCs w:val="20"/>
        </w:rPr>
      </w:pPr>
      <w:r w:rsidRPr="002F502E">
        <w:rPr>
          <w:rFonts w:eastAsia="MS Mincho"/>
          <w:b/>
          <w:bCs/>
          <w:color w:val="000000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2F502E">
        <w:rPr>
          <w:rFonts w:eastAsia="MS Mincho"/>
          <w:bCs/>
          <w:color w:val="000000"/>
          <w:sz w:val="20"/>
          <w:szCs w:val="20"/>
        </w:rPr>
        <w:instrText xml:space="preserve"> FORMCHECKBOX </w:instrText>
      </w:r>
      <w:r w:rsidR="00C71FAD">
        <w:rPr>
          <w:rFonts w:eastAsia="MS Mincho"/>
          <w:b/>
          <w:bCs/>
          <w:color w:val="000000"/>
          <w:sz w:val="20"/>
          <w:szCs w:val="20"/>
        </w:rPr>
      </w:r>
      <w:r w:rsidR="00C71FAD">
        <w:rPr>
          <w:rFonts w:eastAsia="MS Mincho"/>
          <w:b/>
          <w:bCs/>
          <w:color w:val="000000"/>
          <w:sz w:val="20"/>
          <w:szCs w:val="20"/>
        </w:rPr>
        <w:fldChar w:fldCharType="separate"/>
      </w:r>
      <w:r w:rsidRPr="002F502E">
        <w:rPr>
          <w:rFonts w:eastAsia="MS Mincho"/>
          <w:b/>
          <w:bCs/>
          <w:color w:val="000000"/>
          <w:sz w:val="20"/>
          <w:szCs w:val="20"/>
        </w:rPr>
        <w:fldChar w:fldCharType="end"/>
      </w:r>
      <w:r w:rsidRPr="002F502E">
        <w:rPr>
          <w:rFonts w:eastAsia="MS Mincho"/>
          <w:b/>
          <w:bCs/>
          <w:color w:val="000000"/>
          <w:sz w:val="20"/>
          <w:szCs w:val="20"/>
        </w:rPr>
        <w:t xml:space="preserve"> </w:t>
      </w:r>
      <w:r w:rsidRPr="002F502E">
        <w:rPr>
          <w:rFonts w:eastAsia="MS Mincho"/>
          <w:bCs/>
          <w:color w:val="000000"/>
          <w:sz w:val="20"/>
          <w:szCs w:val="20"/>
        </w:rPr>
        <w:t>South King County</w:t>
      </w:r>
    </w:p>
    <w:p w14:paraId="084C77AB" w14:textId="1896E26A" w:rsidR="00626F43" w:rsidRDefault="00626F43">
      <w:pPr>
        <w:rPr>
          <w:sz w:val="20"/>
          <w:szCs w:val="20"/>
        </w:rPr>
      </w:pPr>
    </w:p>
    <w:p w14:paraId="3F420D05" w14:textId="19827729" w:rsidR="00626F43" w:rsidRDefault="00626F43" w:rsidP="00626F43">
      <w:pPr>
        <w:rPr>
          <w:sz w:val="20"/>
          <w:szCs w:val="20"/>
        </w:rPr>
      </w:pPr>
      <w:r w:rsidRPr="002F502E">
        <w:rPr>
          <w:rFonts w:eastAsia="MS Mincho"/>
          <w:b/>
          <w:bCs/>
          <w:color w:val="000000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2F502E">
        <w:rPr>
          <w:rFonts w:eastAsia="MS Mincho"/>
          <w:bCs/>
          <w:color w:val="000000"/>
          <w:sz w:val="20"/>
          <w:szCs w:val="20"/>
        </w:rPr>
        <w:instrText xml:space="preserve"> FORMCHECKBOX </w:instrText>
      </w:r>
      <w:r w:rsidR="00C71FAD">
        <w:rPr>
          <w:rFonts w:eastAsia="MS Mincho"/>
          <w:b/>
          <w:bCs/>
          <w:color w:val="000000"/>
          <w:sz w:val="20"/>
          <w:szCs w:val="20"/>
        </w:rPr>
      </w:r>
      <w:r w:rsidR="00C71FAD">
        <w:rPr>
          <w:rFonts w:eastAsia="MS Mincho"/>
          <w:b/>
          <w:bCs/>
          <w:color w:val="000000"/>
          <w:sz w:val="20"/>
          <w:szCs w:val="20"/>
        </w:rPr>
        <w:fldChar w:fldCharType="separate"/>
      </w:r>
      <w:r w:rsidRPr="002F502E">
        <w:rPr>
          <w:rFonts w:eastAsia="MS Mincho"/>
          <w:b/>
          <w:bCs/>
          <w:color w:val="000000"/>
          <w:sz w:val="20"/>
          <w:szCs w:val="20"/>
        </w:rPr>
        <w:fldChar w:fldCharType="end"/>
      </w:r>
      <w:r w:rsidRPr="002F502E">
        <w:rPr>
          <w:rFonts w:eastAsia="MS Mincho"/>
          <w:b/>
          <w:bCs/>
          <w:color w:val="000000"/>
          <w:sz w:val="20"/>
          <w:szCs w:val="20"/>
        </w:rPr>
        <w:t xml:space="preserve"> </w:t>
      </w:r>
      <w:r>
        <w:rPr>
          <w:rFonts w:eastAsia="MS Mincho"/>
          <w:bCs/>
          <w:color w:val="000000"/>
          <w:sz w:val="20"/>
          <w:szCs w:val="20"/>
        </w:rPr>
        <w:t>East King County</w:t>
      </w:r>
    </w:p>
    <w:p w14:paraId="7AED496C" w14:textId="77777777" w:rsidR="00626F43" w:rsidRDefault="00626F43" w:rsidP="00626F43">
      <w:pPr>
        <w:rPr>
          <w:sz w:val="20"/>
          <w:szCs w:val="20"/>
        </w:rPr>
      </w:pPr>
      <w:r w:rsidRPr="002F502E">
        <w:rPr>
          <w:rFonts w:eastAsia="MS Mincho"/>
          <w:b/>
          <w:bCs/>
          <w:color w:val="000000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2F502E">
        <w:rPr>
          <w:rFonts w:eastAsia="MS Mincho"/>
          <w:bCs/>
          <w:color w:val="000000"/>
          <w:sz w:val="20"/>
          <w:szCs w:val="20"/>
        </w:rPr>
        <w:instrText xml:space="preserve"> FORMCHECKBOX </w:instrText>
      </w:r>
      <w:r w:rsidR="00C71FAD">
        <w:rPr>
          <w:rFonts w:eastAsia="MS Mincho"/>
          <w:b/>
          <w:bCs/>
          <w:color w:val="000000"/>
          <w:sz w:val="20"/>
          <w:szCs w:val="20"/>
        </w:rPr>
      </w:r>
      <w:r w:rsidR="00C71FAD">
        <w:rPr>
          <w:rFonts w:eastAsia="MS Mincho"/>
          <w:b/>
          <w:bCs/>
          <w:color w:val="000000"/>
          <w:sz w:val="20"/>
          <w:szCs w:val="20"/>
        </w:rPr>
        <w:fldChar w:fldCharType="separate"/>
      </w:r>
      <w:r w:rsidRPr="002F502E">
        <w:rPr>
          <w:rFonts w:eastAsia="MS Mincho"/>
          <w:b/>
          <w:bCs/>
          <w:color w:val="000000"/>
          <w:sz w:val="20"/>
          <w:szCs w:val="20"/>
        </w:rPr>
        <w:fldChar w:fldCharType="end"/>
      </w:r>
      <w:r w:rsidRPr="002F502E">
        <w:rPr>
          <w:rFonts w:eastAsia="MS Mincho"/>
          <w:b/>
          <w:bCs/>
          <w:color w:val="000000"/>
          <w:sz w:val="20"/>
          <w:szCs w:val="20"/>
        </w:rPr>
        <w:t xml:space="preserve"> </w:t>
      </w:r>
      <w:r w:rsidRPr="002F502E">
        <w:rPr>
          <w:rFonts w:eastAsia="MS Mincho"/>
          <w:bCs/>
          <w:color w:val="000000"/>
          <w:sz w:val="20"/>
          <w:szCs w:val="20"/>
        </w:rPr>
        <w:t>Other</w:t>
      </w:r>
      <w:r>
        <w:rPr>
          <w:rFonts w:eastAsia="MS Mincho"/>
          <w:bCs/>
          <w:color w:val="000000"/>
          <w:sz w:val="20"/>
          <w:szCs w:val="20"/>
        </w:rPr>
        <w:t xml:space="preserve"> or no preference (</w:t>
      </w:r>
      <w:r w:rsidRPr="002F502E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F502E">
        <w:rPr>
          <w:sz w:val="20"/>
          <w:szCs w:val="20"/>
        </w:rPr>
        <w:instrText xml:space="preserve"> FORMTEXT </w:instrText>
      </w:r>
      <w:r w:rsidRPr="002F502E">
        <w:rPr>
          <w:sz w:val="20"/>
          <w:szCs w:val="20"/>
        </w:rPr>
      </w:r>
      <w:r w:rsidRPr="002F502E">
        <w:rPr>
          <w:sz w:val="20"/>
          <w:szCs w:val="20"/>
        </w:rPr>
        <w:fldChar w:fldCharType="separate"/>
      </w:r>
      <w:r w:rsidRPr="002F502E">
        <w:rPr>
          <w:noProof/>
          <w:sz w:val="20"/>
          <w:szCs w:val="20"/>
        </w:rPr>
        <w:t> </w:t>
      </w:r>
      <w:r w:rsidRPr="002F502E">
        <w:rPr>
          <w:noProof/>
          <w:sz w:val="20"/>
          <w:szCs w:val="20"/>
        </w:rPr>
        <w:t> </w:t>
      </w:r>
      <w:r w:rsidRPr="002F502E">
        <w:rPr>
          <w:noProof/>
          <w:sz w:val="20"/>
          <w:szCs w:val="20"/>
        </w:rPr>
        <w:t> </w:t>
      </w:r>
      <w:r w:rsidRPr="002F502E">
        <w:rPr>
          <w:noProof/>
          <w:sz w:val="20"/>
          <w:szCs w:val="20"/>
        </w:rPr>
        <w:t> </w:t>
      </w:r>
      <w:r w:rsidRPr="002F502E">
        <w:rPr>
          <w:noProof/>
          <w:sz w:val="20"/>
          <w:szCs w:val="20"/>
        </w:rPr>
        <w:t> </w:t>
      </w:r>
      <w:r w:rsidRPr="002F502E">
        <w:rPr>
          <w:sz w:val="20"/>
          <w:szCs w:val="20"/>
        </w:rPr>
        <w:fldChar w:fldCharType="end"/>
      </w:r>
      <w:r>
        <w:rPr>
          <w:sz w:val="20"/>
          <w:szCs w:val="20"/>
        </w:rPr>
        <w:t>)</w:t>
      </w:r>
    </w:p>
    <w:p w14:paraId="6F78C8EF" w14:textId="77777777" w:rsidR="00626F43" w:rsidRPr="002F502E" w:rsidRDefault="00626F43">
      <w:pPr>
        <w:rPr>
          <w:sz w:val="20"/>
          <w:szCs w:val="20"/>
        </w:rPr>
      </w:pPr>
    </w:p>
    <w:sectPr w:rsidR="00626F43" w:rsidRPr="002F502E" w:rsidSect="00626F43">
      <w:type w:val="continuous"/>
      <w:pgSz w:w="12240" w:h="15840"/>
      <w:pgMar w:top="432" w:right="720" w:bottom="432" w:left="720" w:header="0" w:footer="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B039C" w14:textId="77777777" w:rsidR="00026EAE" w:rsidRDefault="00026EAE">
      <w:pPr>
        <w:spacing w:after="0"/>
      </w:pPr>
      <w:r>
        <w:separator/>
      </w:r>
    </w:p>
  </w:endnote>
  <w:endnote w:type="continuationSeparator" w:id="0">
    <w:p w14:paraId="15AFB496" w14:textId="77777777" w:rsidR="00026EAE" w:rsidRDefault="00026E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5685F" w14:textId="77777777" w:rsidR="00103EEA" w:rsidRDefault="00103E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CC7C6" w14:textId="44501A18" w:rsidR="00161851" w:rsidRDefault="002F502E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C71FA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D76B4" w14:textId="77777777" w:rsidR="00745C03" w:rsidRDefault="00745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4D30A" w14:textId="77777777" w:rsidR="00026EAE" w:rsidRDefault="00026EAE">
      <w:pPr>
        <w:spacing w:after="0"/>
      </w:pPr>
      <w:r>
        <w:separator/>
      </w:r>
    </w:p>
  </w:footnote>
  <w:footnote w:type="continuationSeparator" w:id="0">
    <w:p w14:paraId="4D45CC50" w14:textId="77777777" w:rsidR="00026EAE" w:rsidRDefault="00026E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DE4D9" w14:textId="77777777" w:rsidR="00103EEA" w:rsidRDefault="00103E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C3855" w14:textId="77777777" w:rsidR="00103EEA" w:rsidRDefault="00103E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F8E09" w14:textId="77777777" w:rsidR="007F75B4" w:rsidRDefault="007F75B4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A0FB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0E2C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7403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5A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12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D080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125D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2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4D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7A3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2108D"/>
    <w:multiLevelType w:val="hybridMultilevel"/>
    <w:tmpl w:val="9252D7F0"/>
    <w:lvl w:ilvl="0" w:tplc="4B72B336">
      <w:start w:val="7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FB"/>
    <w:rsid w:val="000002C7"/>
    <w:rsid w:val="00026EAE"/>
    <w:rsid w:val="00091998"/>
    <w:rsid w:val="000A18EE"/>
    <w:rsid w:val="000F5944"/>
    <w:rsid w:val="00103EEA"/>
    <w:rsid w:val="00161851"/>
    <w:rsid w:val="001A65EB"/>
    <w:rsid w:val="001A6702"/>
    <w:rsid w:val="00221408"/>
    <w:rsid w:val="002851F8"/>
    <w:rsid w:val="002B1AA7"/>
    <w:rsid w:val="002C1AE2"/>
    <w:rsid w:val="002E107A"/>
    <w:rsid w:val="002F502E"/>
    <w:rsid w:val="003506E2"/>
    <w:rsid w:val="003B387E"/>
    <w:rsid w:val="00463FD4"/>
    <w:rsid w:val="00470778"/>
    <w:rsid w:val="00470B21"/>
    <w:rsid w:val="004B4D12"/>
    <w:rsid w:val="00504493"/>
    <w:rsid w:val="005A3213"/>
    <w:rsid w:val="005B187B"/>
    <w:rsid w:val="00615E34"/>
    <w:rsid w:val="00626F43"/>
    <w:rsid w:val="00745C03"/>
    <w:rsid w:val="007909B4"/>
    <w:rsid w:val="00796513"/>
    <w:rsid w:val="00796C9F"/>
    <w:rsid w:val="007E79FF"/>
    <w:rsid w:val="007F75B4"/>
    <w:rsid w:val="00852E9F"/>
    <w:rsid w:val="008850C1"/>
    <w:rsid w:val="00916B58"/>
    <w:rsid w:val="00923AFB"/>
    <w:rsid w:val="00957073"/>
    <w:rsid w:val="00961B42"/>
    <w:rsid w:val="009E5EDE"/>
    <w:rsid w:val="00A34D18"/>
    <w:rsid w:val="00A605AD"/>
    <w:rsid w:val="00A71BCF"/>
    <w:rsid w:val="00A80352"/>
    <w:rsid w:val="00A80A56"/>
    <w:rsid w:val="00B059B5"/>
    <w:rsid w:val="00BD603F"/>
    <w:rsid w:val="00BF08AA"/>
    <w:rsid w:val="00C34DB0"/>
    <w:rsid w:val="00C4366E"/>
    <w:rsid w:val="00C71FAD"/>
    <w:rsid w:val="00C76854"/>
    <w:rsid w:val="00DD6CF9"/>
    <w:rsid w:val="00E6621C"/>
    <w:rsid w:val="00E90840"/>
    <w:rsid w:val="00EA6CF2"/>
    <w:rsid w:val="00ED6A05"/>
    <w:rsid w:val="00FE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9EE5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4A66AC" w:themeColor="accent1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numPr>
        <w:ilvl w:val="1"/>
      </w:numPr>
      <w:pBdr>
        <w:top w:val="single" w:sz="4" w:space="1" w:color="auto"/>
      </w:pBdr>
      <w:shd w:val="clear" w:color="auto" w:fill="C8D1E7" w:themeFill="accent3" w:themeFillTint="33"/>
      <w:spacing w:before="360"/>
      <w:outlineLvl w:val="1"/>
    </w:pPr>
    <w:rPr>
      <w:color w:val="253356" w:themeColor="accent3"/>
      <w:spacing w:val="15"/>
      <w:sz w:val="22"/>
      <w:szCs w:val="22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629DD1" w:themeColor="accent2"/>
    </w:rPr>
  </w:style>
  <w:style w:type="paragraph" w:styleId="Heading4">
    <w:name w:val="heading 4"/>
    <w:basedOn w:val="Heading3"/>
    <w:next w:val="Normal"/>
    <w:link w:val="Heading4Char"/>
    <w:uiPriority w:val="9"/>
    <w:unhideWhenUsed/>
    <w:pPr>
      <w:spacing w:before="240"/>
      <w:outlineLvl w:val="3"/>
    </w:pPr>
    <w:rPr>
      <w:color w:val="1B2640" w:themeColor="accent3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4A66AC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A66A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99"/>
    <w:unhideWhenUsed/>
    <w:pPr>
      <w:spacing w:before="80" w:after="80"/>
      <w:jc w:val="right"/>
    </w:pPr>
    <w:rPr>
      <w:color w:val="242852" w:themeColor="text2"/>
    </w:rPr>
  </w:style>
  <w:style w:type="character" w:customStyle="1" w:styleId="FooterChar">
    <w:name w:val="Footer Char"/>
    <w:basedOn w:val="DefaultParagraphFont"/>
    <w:link w:val="Footer"/>
    <w:uiPriority w:val="99"/>
    <w:rPr>
      <w:color w:val="242852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1B2640" w:themeColor="accent3" w:themeShade="BF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customStyle="1" w:styleId="Logo">
    <w:name w:val="Logo"/>
    <w:basedOn w:val="Normal"/>
    <w:qFormat/>
    <w:pPr>
      <w:jc w:val="center"/>
    </w:p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DFEBF5" w:themeColor="accent2" w:themeTint="33"/>
        <w:bottom w:val="single" w:sz="4" w:space="0" w:color="DFEBF5" w:themeColor="accent2" w:themeTint="33"/>
        <w:insideH w:val="single" w:sz="4" w:space="0" w:color="DFEBF5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1">
    <w:name w:val="List Table 2 Accent 1"/>
    <w:basedOn w:val="TableNormal"/>
    <w:uiPriority w:val="47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3">
    <w:name w:val="List Table 2 Accent 3"/>
    <w:basedOn w:val="TableNormal"/>
    <w:uiPriority w:val="47"/>
    <w:tblPr>
      <w:tblStyleRowBandSize w:val="1"/>
      <w:tblStyleColBandSize w:val="1"/>
      <w:tblBorders>
        <w:top w:val="single" w:sz="4" w:space="0" w:color="5C76B9" w:themeColor="accent3" w:themeTint="99"/>
        <w:bottom w:val="single" w:sz="4" w:space="0" w:color="5C76B9" w:themeColor="accent3" w:themeTint="99"/>
        <w:insideH w:val="single" w:sz="4" w:space="0" w:color="5C76B9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1E7" w:themeFill="accent3" w:themeFillTint="33"/>
      </w:tcPr>
    </w:tblStylePr>
    <w:tblStylePr w:type="band1Horz">
      <w:tblPr/>
      <w:tcPr>
        <w:shd w:val="clear" w:color="auto" w:fill="C8D1E7" w:themeFill="accent3" w:themeFillTint="33"/>
      </w:tcPr>
    </w:tblStylePr>
  </w:style>
  <w:style w:type="paragraph" w:customStyle="1" w:styleId="Companyname">
    <w:name w:val="Company name"/>
    <w:basedOn w:val="Normal"/>
    <w:next w:val="Normal"/>
    <w:qFormat/>
    <w:pPr>
      <w:spacing w:before="0" w:after="0"/>
      <w:jc w:val="center"/>
    </w:pPr>
    <w:rPr>
      <w:rFonts w:asciiTheme="majorHAnsi" w:eastAsiaTheme="majorEastAsia" w:hAnsiTheme="majorHAnsi" w:cstheme="majorBidi"/>
      <w:b/>
      <w:bCs/>
      <w:color w:val="1B1D3D" w:themeColor="text2" w:themeShade="BF"/>
      <w:sz w:val="28"/>
      <w:szCs w:val="28"/>
    </w:rPr>
  </w:style>
  <w:style w:type="paragraph" w:styleId="BodyText2">
    <w:name w:val="Body Text 2"/>
    <w:basedOn w:val="Normal"/>
    <w:link w:val="BodyText2Char"/>
    <w:rsid w:val="00923AFB"/>
    <w:pPr>
      <w:tabs>
        <w:tab w:val="left" w:pos="5040"/>
      </w:tabs>
      <w:spacing w:before="0" w:after="0"/>
      <w:outlineLvl w:val="0"/>
    </w:pPr>
    <w:rPr>
      <w:rFonts w:ascii="Arial" w:eastAsia="Times New Roman" w:hAnsi="Arial" w:cs="Times New Roman"/>
      <w:b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23AFB"/>
    <w:rPr>
      <w:rFonts w:ascii="Arial" w:eastAsia="Times New Roman" w:hAnsi="Arial" w:cs="Times New Roman"/>
      <w:b/>
      <w:sz w:val="20"/>
      <w:szCs w:val="20"/>
      <w:lang w:eastAsia="en-US"/>
    </w:rPr>
  </w:style>
  <w:style w:type="paragraph" w:styleId="PlainText">
    <w:name w:val="Plain Text"/>
    <w:basedOn w:val="Normal"/>
    <w:link w:val="PlainTextChar"/>
    <w:rsid w:val="00615E34"/>
    <w:pPr>
      <w:spacing w:before="0" w:after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615E34"/>
    <w:rPr>
      <w:rFonts w:ascii="Courier New" w:eastAsia="Times New Roman" w:hAnsi="Courier New" w:cs="Courier New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0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8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8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840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kc1.sharepoint.com/sites/ECP/Logos/Gifs/very_transbg_whitebox.gif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linton\AppData\Roaming\Microsoft\Templates\Job%20applicant%20assessmen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20EE93933246B7A76805083307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5943-1E80-470A-B8A7-E77342ECDF8D}"/>
      </w:docPartPr>
      <w:docPartBody>
        <w:p w:rsidR="00496152" w:rsidRDefault="0061365F">
          <w:pPr>
            <w:pStyle w:val="2420EE93933246B7A7680508330740EB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5F"/>
    <w:rsid w:val="003339E1"/>
    <w:rsid w:val="00496152"/>
    <w:rsid w:val="0061365F"/>
    <w:rsid w:val="00A75653"/>
    <w:rsid w:val="00D565D9"/>
    <w:rsid w:val="00E8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20EE93933246B7A7680508330740EB">
    <w:name w:val="2420EE93933246B7A7680508330740EB"/>
  </w:style>
  <w:style w:type="paragraph" w:customStyle="1" w:styleId="D01F505AC9CA43629563C5074167E1C3">
    <w:name w:val="D01F505AC9CA43629563C5074167E1C3"/>
  </w:style>
  <w:style w:type="paragraph" w:customStyle="1" w:styleId="33173E4D613248FCA18F31ACFA226DF0">
    <w:name w:val="33173E4D613248FCA18F31ACFA226DF0"/>
  </w:style>
  <w:style w:type="paragraph" w:customStyle="1" w:styleId="71340FD9EFA346EF9283408B1045E05F">
    <w:name w:val="71340FD9EFA346EF9283408B1045E05F"/>
  </w:style>
  <w:style w:type="paragraph" w:customStyle="1" w:styleId="D0D96FE20B3241119D8FDBECC5DD9FED">
    <w:name w:val="D0D96FE20B3241119D8FDBECC5DD9FED"/>
  </w:style>
  <w:style w:type="paragraph" w:customStyle="1" w:styleId="D767220729CB413FB9D1DAF11FB681E5">
    <w:name w:val="D767220729CB413FB9D1DAF11FB681E5"/>
  </w:style>
  <w:style w:type="paragraph" w:customStyle="1" w:styleId="1529F063FEB04817902043B4BEBB5776">
    <w:name w:val="1529F063FEB04817902043B4BEBB5776"/>
    <w:rsid w:val="0061365F"/>
  </w:style>
  <w:style w:type="paragraph" w:customStyle="1" w:styleId="7A92513CB78E41F2A92F9CAFDAE497F9">
    <w:name w:val="7A92513CB78E41F2A92F9CAFDAE497F9"/>
    <w:rsid w:val="003339E1"/>
  </w:style>
  <w:style w:type="character" w:styleId="PlaceholderText">
    <w:name w:val="Placeholder Text"/>
    <w:basedOn w:val="DefaultParagraphFont"/>
    <w:uiPriority w:val="99"/>
    <w:semiHidden/>
    <w:rsid w:val="00D565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Custom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53356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FE80A-3A5F-4B8D-9F5C-ABD27F769E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69F32-9D7F-4E77-A358-4CFDA622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assessment form.dotx</Template>
  <TotalTime>0</TotalTime>
  <Pages>2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2020-02-14T20:26:00Z</dcterms:created>
  <dcterms:modified xsi:type="dcterms:W3CDTF">2020-08-07T19:08:00Z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TC034630749991</vt:lpwstr>
  </property>
</Properties>
</file>