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21286" w:type="dxa"/>
        <w:tblLook w:val="0000" w:firstRow="0" w:lastRow="0" w:firstColumn="0" w:lastColumn="0" w:noHBand="0" w:noVBand="0"/>
      </w:tblPr>
      <w:tblGrid>
        <w:gridCol w:w="250"/>
        <w:gridCol w:w="13790"/>
        <w:gridCol w:w="789"/>
        <w:gridCol w:w="959"/>
        <w:gridCol w:w="545"/>
        <w:gridCol w:w="789"/>
        <w:gridCol w:w="1096"/>
        <w:gridCol w:w="911"/>
        <w:gridCol w:w="1176"/>
        <w:gridCol w:w="981"/>
      </w:tblGrid>
      <w:tr w:rsidR="002B428D" w:rsidTr="00FF74E4">
        <w:trPr>
          <w:trHeight w:val="465"/>
        </w:trPr>
        <w:tc>
          <w:tcPr>
            <w:tcW w:w="19129" w:type="dxa"/>
            <w:gridSpan w:val="8"/>
            <w:tcBorders>
              <w:top w:val="nil"/>
              <w:left w:val="nil"/>
              <w:bottom w:val="nil"/>
              <w:right w:val="nil"/>
            </w:tcBorders>
            <w:shd w:val="clear" w:color="auto" w:fill="auto"/>
            <w:noWrap/>
            <w:vAlign w:val="bottom"/>
          </w:tcPr>
          <w:p w:rsidR="002B428D" w:rsidRPr="00FF74E4" w:rsidRDefault="00FF74E4" w:rsidP="00F01378">
            <w:pPr>
              <w:rPr>
                <w:rFonts w:ascii="Arial" w:hAnsi="Arial" w:cs="Arial"/>
                <w:b/>
                <w:bCs/>
                <w:sz w:val="28"/>
                <w:szCs w:val="28"/>
              </w:rPr>
            </w:pPr>
            <w:r>
              <w:rPr>
                <w:rFonts w:ascii="Arial" w:hAnsi="Arial" w:cs="Arial"/>
                <w:b/>
                <w:bCs/>
                <w:noProof/>
                <w:sz w:val="28"/>
                <w:szCs w:val="28"/>
              </w:rPr>
              <w:drawing>
                <wp:anchor distT="0" distB="0" distL="114300" distR="114300" simplePos="0" relativeHeight="251659264" behindDoc="0" locked="0" layoutInCell="1" allowOverlap="1" wp14:anchorId="3023BAA0" wp14:editId="65BB6B48">
                  <wp:simplePos x="0" y="0"/>
                  <wp:positionH relativeFrom="column">
                    <wp:posOffset>7823835</wp:posOffset>
                  </wp:positionH>
                  <wp:positionV relativeFrom="paragraph">
                    <wp:posOffset>-306705</wp:posOffset>
                  </wp:positionV>
                  <wp:extent cx="714375" cy="447675"/>
                  <wp:effectExtent l="19050" t="0" r="9525" b="0"/>
                  <wp:wrapNone/>
                  <wp:docPr id="1" name="Picture 2" descr="New Image KC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KC Logo stacked"/>
                          <pic:cNvPicPr>
                            <a:picLocks noChangeAspect="1" noChangeArrowheads="1"/>
                          </pic:cNvPicPr>
                        </pic:nvPicPr>
                        <pic:blipFill>
                          <a:blip r:embed="rId7" cstate="print"/>
                          <a:srcRect/>
                          <a:stretch>
                            <a:fillRect/>
                          </a:stretch>
                        </pic:blipFill>
                        <pic:spPr bwMode="auto">
                          <a:xfrm>
                            <a:off x="0" y="0"/>
                            <a:ext cx="714375" cy="447675"/>
                          </a:xfrm>
                          <a:prstGeom prst="rect">
                            <a:avLst/>
                          </a:prstGeom>
                          <a:noFill/>
                        </pic:spPr>
                      </pic:pic>
                    </a:graphicData>
                  </a:graphic>
                </wp:anchor>
              </w:drawing>
            </w:r>
            <w:r w:rsidR="00BE3B99">
              <w:rPr>
                <w:rFonts w:ascii="Arial" w:hAnsi="Arial" w:cs="Arial"/>
                <w:b/>
                <w:bCs/>
                <w:sz w:val="28"/>
                <w:szCs w:val="28"/>
              </w:rPr>
              <w:t xml:space="preserve">  </w:t>
            </w:r>
            <w:r w:rsidR="002B428D" w:rsidRPr="00FF74E4">
              <w:rPr>
                <w:rFonts w:ascii="Arial" w:hAnsi="Arial" w:cs="Arial"/>
                <w:b/>
                <w:bCs/>
                <w:sz w:val="28"/>
                <w:szCs w:val="28"/>
              </w:rPr>
              <w:t xml:space="preserve">Supplementary </w:t>
            </w:r>
            <w:r w:rsidR="00310C51">
              <w:rPr>
                <w:rFonts w:ascii="Arial" w:hAnsi="Arial" w:cs="Arial"/>
                <w:b/>
                <w:bCs/>
                <w:sz w:val="28"/>
                <w:szCs w:val="28"/>
              </w:rPr>
              <w:t>20</w:t>
            </w:r>
            <w:r w:rsidR="00F01378">
              <w:rPr>
                <w:rFonts w:ascii="Arial" w:hAnsi="Arial" w:cs="Arial"/>
                <w:b/>
                <w:bCs/>
                <w:sz w:val="28"/>
                <w:szCs w:val="28"/>
              </w:rPr>
              <w:t>20</w:t>
            </w:r>
            <w:r w:rsidR="00141B5E" w:rsidRPr="00FF74E4">
              <w:rPr>
                <w:rFonts w:ascii="Arial" w:hAnsi="Arial" w:cs="Arial"/>
                <w:b/>
                <w:bCs/>
                <w:sz w:val="28"/>
                <w:szCs w:val="28"/>
              </w:rPr>
              <w:t xml:space="preserve"> </w:t>
            </w:r>
            <w:r w:rsidR="002B428D" w:rsidRPr="00FF74E4">
              <w:rPr>
                <w:rFonts w:ascii="Arial" w:hAnsi="Arial" w:cs="Arial"/>
                <w:b/>
                <w:bCs/>
                <w:sz w:val="28"/>
                <w:szCs w:val="28"/>
              </w:rPr>
              <w:t>Client Intake Form For HUD National Objective:</w:t>
            </w:r>
            <w:r w:rsidR="00C47B7A">
              <w:rPr>
                <w:rFonts w:ascii="Arial" w:hAnsi="Arial" w:cs="Arial"/>
                <w:b/>
                <w:bCs/>
                <w:sz w:val="28"/>
                <w:szCs w:val="28"/>
              </w:rPr>
              <w:t xml:space="preserve"> </w:t>
            </w:r>
            <w:r w:rsidR="008B3835">
              <w:rPr>
                <w:rFonts w:ascii="Arial" w:hAnsi="Arial" w:cs="Arial"/>
                <w:b/>
                <w:bCs/>
                <w:sz w:val="28"/>
                <w:szCs w:val="28"/>
              </w:rPr>
              <w:t xml:space="preserve"> </w:t>
            </w:r>
          </w:p>
        </w:tc>
        <w:tc>
          <w:tcPr>
            <w:tcW w:w="1176" w:type="dxa"/>
            <w:tcBorders>
              <w:top w:val="nil"/>
              <w:left w:val="nil"/>
              <w:bottom w:val="nil"/>
              <w:right w:val="nil"/>
            </w:tcBorders>
            <w:shd w:val="clear" w:color="auto" w:fill="auto"/>
            <w:noWrap/>
            <w:vAlign w:val="bottom"/>
          </w:tcPr>
          <w:p w:rsidR="002B428D" w:rsidRDefault="002B428D" w:rsidP="00FB0BF0">
            <w:pPr>
              <w:rPr>
                <w:rFonts w:ascii="Arial" w:hAnsi="Arial" w:cs="Arial"/>
                <w:sz w:val="20"/>
                <w:szCs w:val="20"/>
              </w:rPr>
            </w:pPr>
          </w:p>
        </w:tc>
        <w:tc>
          <w:tcPr>
            <w:tcW w:w="981" w:type="dxa"/>
            <w:tcBorders>
              <w:top w:val="nil"/>
              <w:left w:val="nil"/>
              <w:bottom w:val="nil"/>
              <w:right w:val="nil"/>
            </w:tcBorders>
            <w:shd w:val="clear" w:color="auto" w:fill="auto"/>
            <w:noWrap/>
            <w:vAlign w:val="bottom"/>
          </w:tcPr>
          <w:p w:rsidR="002B428D" w:rsidRDefault="002B428D" w:rsidP="00FB0BF0">
            <w:pPr>
              <w:rPr>
                <w:rFonts w:ascii="Arial" w:hAnsi="Arial" w:cs="Arial"/>
                <w:sz w:val="20"/>
                <w:szCs w:val="20"/>
              </w:rPr>
            </w:pPr>
          </w:p>
        </w:tc>
      </w:tr>
      <w:tr w:rsidR="002B428D" w:rsidTr="00D5633C">
        <w:trPr>
          <w:trHeight w:val="675"/>
        </w:trPr>
        <w:tc>
          <w:tcPr>
            <w:tcW w:w="250" w:type="dxa"/>
            <w:tcBorders>
              <w:top w:val="nil"/>
              <w:left w:val="nil"/>
              <w:bottom w:val="nil"/>
              <w:right w:val="nil"/>
            </w:tcBorders>
            <w:shd w:val="clear" w:color="auto" w:fill="auto"/>
            <w:noWrap/>
            <w:vAlign w:val="bottom"/>
          </w:tcPr>
          <w:p w:rsidR="002B428D" w:rsidRDefault="002B428D" w:rsidP="00FB0BF0">
            <w:pPr>
              <w:rPr>
                <w:rFonts w:ascii="Arial" w:hAnsi="Arial" w:cs="Arial"/>
                <w:b/>
                <w:bCs/>
                <w:sz w:val="36"/>
                <w:szCs w:val="36"/>
              </w:rPr>
            </w:pPr>
          </w:p>
        </w:tc>
        <w:tc>
          <w:tcPr>
            <w:tcW w:w="13790" w:type="dxa"/>
            <w:tcBorders>
              <w:top w:val="single" w:sz="12" w:space="0" w:color="auto"/>
              <w:left w:val="nil"/>
              <w:bottom w:val="nil"/>
              <w:right w:val="nil"/>
            </w:tcBorders>
            <w:shd w:val="clear" w:color="auto" w:fill="auto"/>
            <w:vAlign w:val="bottom"/>
          </w:tcPr>
          <w:p w:rsidR="00E24F6D" w:rsidRDefault="00FF74E4"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ind w:right="-540"/>
              <w:rPr>
                <w:rFonts w:ascii="Arial" w:hAnsi="Arial" w:cs="Arial"/>
                <w:color w:val="000000"/>
                <w:sz w:val="22"/>
                <w:szCs w:val="22"/>
              </w:rPr>
            </w:pPr>
            <w:r w:rsidRPr="002329C9">
              <w:rPr>
                <w:rFonts w:ascii="Arial" w:hAnsi="Arial" w:cs="Arial"/>
                <w:color w:val="000000"/>
                <w:sz w:val="22"/>
                <w:szCs w:val="22"/>
              </w:rPr>
              <w:t xml:space="preserve">The information you provide on this form will remain confidential but will be used to ensure compliance with the U.S. Department of Housing </w:t>
            </w:r>
          </w:p>
          <w:p w:rsidR="00FF74E4" w:rsidRPr="002329C9" w:rsidRDefault="00FF74E4"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ind w:right="-540"/>
              <w:rPr>
                <w:rFonts w:ascii="Arial" w:hAnsi="Arial" w:cs="Arial"/>
                <w:color w:val="000000"/>
                <w:sz w:val="22"/>
                <w:szCs w:val="22"/>
              </w:rPr>
            </w:pPr>
            <w:proofErr w:type="gramStart"/>
            <w:r w:rsidRPr="002329C9">
              <w:rPr>
                <w:rFonts w:ascii="Arial" w:hAnsi="Arial" w:cs="Arial"/>
                <w:color w:val="000000"/>
                <w:sz w:val="22"/>
                <w:szCs w:val="22"/>
              </w:rPr>
              <w:t>and</w:t>
            </w:r>
            <w:proofErr w:type="gramEnd"/>
            <w:r w:rsidRPr="002329C9">
              <w:rPr>
                <w:rFonts w:ascii="Arial" w:hAnsi="Arial" w:cs="Arial"/>
                <w:color w:val="000000"/>
                <w:sz w:val="22"/>
                <w:szCs w:val="22"/>
              </w:rPr>
              <w:t xml:space="preserve"> Urban Development Community Development Block Grant requirements.</w:t>
            </w:r>
          </w:p>
          <w:p w:rsidR="00FF74E4" w:rsidRDefault="00FF74E4"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ind w:right="-540"/>
              <w:rPr>
                <w:color w:val="000000"/>
                <w:sz w:val="22"/>
                <w:szCs w:val="22"/>
              </w:rPr>
            </w:pPr>
            <w:r w:rsidRPr="007A47A2">
              <w:rPr>
                <w:color w:val="000000"/>
                <w:sz w:val="22"/>
                <w:szCs w:val="22"/>
              </w:rPr>
              <w:t xml:space="preserve"> </w:t>
            </w:r>
          </w:p>
          <w:p w:rsidR="00FF74E4" w:rsidRPr="00475F35" w:rsidRDefault="00BE3B99"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475F35">
              <w:rPr>
                <w:rFonts w:ascii="Arial" w:hAnsi="Arial" w:cs="Arial"/>
                <w:color w:val="000000"/>
                <w:sz w:val="22"/>
                <w:szCs w:val="22"/>
              </w:rPr>
              <w:t xml:space="preserve">Step 1. </w:t>
            </w:r>
            <w:r w:rsidR="00FF74E4" w:rsidRPr="00475F35">
              <w:rPr>
                <w:rFonts w:ascii="Arial" w:hAnsi="Arial" w:cs="Arial"/>
                <w:color w:val="000000"/>
                <w:sz w:val="22"/>
                <w:szCs w:val="22"/>
              </w:rPr>
              <w:t>Please circle the number below that applies to your family size.  In this case, family means all persons living in the same household who are related by birth, marriage or adoption.</w:t>
            </w:r>
          </w:p>
          <w:p w:rsidR="00FF74E4" w:rsidRPr="002329C9" w:rsidRDefault="00FF74E4"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2"/>
                <w:szCs w:val="22"/>
              </w:rPr>
            </w:pPr>
            <w:r w:rsidRPr="002329C9">
              <w:rPr>
                <w:rFonts w:ascii="Arial" w:hAnsi="Arial" w:cs="Arial"/>
                <w:b/>
                <w:color w:val="000000"/>
                <w:sz w:val="22"/>
                <w:szCs w:val="22"/>
              </w:rPr>
              <w:t>FAMILY SIZE</w:t>
            </w:r>
          </w:p>
          <w:p w:rsidR="001A35E3" w:rsidRDefault="001A35E3"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p>
          <w:p w:rsidR="00FF74E4" w:rsidRPr="00475F35" w:rsidRDefault="00FF74E4"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2"/>
                <w:szCs w:val="22"/>
              </w:rPr>
            </w:pPr>
            <w:r w:rsidRPr="00475F35">
              <w:rPr>
                <w:rFonts w:ascii="Arial" w:hAnsi="Arial" w:cs="Arial"/>
                <w:b/>
                <w:color w:val="000000"/>
                <w:sz w:val="22"/>
                <w:szCs w:val="22"/>
              </w:rPr>
              <w:t xml:space="preserve">ANNUAL FAMILY INCOME </w:t>
            </w:r>
            <w:r w:rsidR="00051402" w:rsidRPr="00475F35">
              <w:rPr>
                <w:rFonts w:ascii="Arial" w:hAnsi="Arial" w:cs="Arial"/>
                <w:b/>
                <w:color w:val="000000"/>
                <w:sz w:val="22"/>
                <w:szCs w:val="22"/>
              </w:rPr>
              <w:t>–</w:t>
            </w:r>
            <w:r w:rsidRPr="00475F35">
              <w:rPr>
                <w:rFonts w:ascii="Arial" w:hAnsi="Arial" w:cs="Arial"/>
                <w:b/>
                <w:color w:val="000000"/>
                <w:sz w:val="22"/>
                <w:szCs w:val="22"/>
              </w:rPr>
              <w:t xml:space="preserve"> </w:t>
            </w:r>
            <w:r w:rsidR="00D45310" w:rsidRPr="00475F35">
              <w:rPr>
                <w:rFonts w:ascii="Arial" w:hAnsi="Arial" w:cs="Arial"/>
                <w:b/>
                <w:color w:val="000000"/>
                <w:sz w:val="22"/>
                <w:szCs w:val="22"/>
              </w:rPr>
              <w:t xml:space="preserve">(updated </w:t>
            </w:r>
            <w:r w:rsidR="00F01378">
              <w:rPr>
                <w:rFonts w:ascii="Arial" w:hAnsi="Arial" w:cs="Arial"/>
                <w:b/>
                <w:color w:val="000000"/>
                <w:sz w:val="22"/>
                <w:szCs w:val="22"/>
              </w:rPr>
              <w:t>June 17</w:t>
            </w:r>
            <w:r w:rsidR="002B6336" w:rsidRPr="00475F35">
              <w:rPr>
                <w:rFonts w:ascii="Arial" w:hAnsi="Arial" w:cs="Arial"/>
                <w:b/>
                <w:color w:val="000000"/>
                <w:sz w:val="22"/>
                <w:szCs w:val="22"/>
              </w:rPr>
              <w:t>, 20</w:t>
            </w:r>
            <w:r w:rsidR="00F01378">
              <w:rPr>
                <w:rFonts w:ascii="Arial" w:hAnsi="Arial" w:cs="Arial"/>
                <w:b/>
                <w:color w:val="000000"/>
                <w:sz w:val="22"/>
                <w:szCs w:val="22"/>
              </w:rPr>
              <w:t>20</w:t>
            </w:r>
            <w:r w:rsidR="00D45310" w:rsidRPr="00475F35">
              <w:rPr>
                <w:rFonts w:ascii="Arial" w:hAnsi="Arial" w:cs="Arial"/>
                <w:b/>
                <w:color w:val="000000"/>
                <w:sz w:val="22"/>
                <w:szCs w:val="22"/>
              </w:rPr>
              <w:t>)</w:t>
            </w:r>
            <w:r w:rsidR="00240192" w:rsidRPr="00475F35">
              <w:rPr>
                <w:rFonts w:ascii="Arial" w:hAnsi="Arial" w:cs="Arial"/>
                <w:b/>
                <w:color w:val="000000"/>
                <w:sz w:val="22"/>
                <w:szCs w:val="22"/>
              </w:rPr>
              <w:t xml:space="preserve"> – 20</w:t>
            </w:r>
            <w:r w:rsidR="00F01378">
              <w:rPr>
                <w:rFonts w:ascii="Arial" w:hAnsi="Arial" w:cs="Arial"/>
                <w:b/>
                <w:color w:val="000000"/>
                <w:sz w:val="22"/>
                <w:szCs w:val="22"/>
              </w:rPr>
              <w:t>20</w:t>
            </w:r>
            <w:r w:rsidR="00240192" w:rsidRPr="00475F35">
              <w:rPr>
                <w:rFonts w:ascii="Arial" w:hAnsi="Arial" w:cs="Arial"/>
                <w:b/>
                <w:color w:val="000000"/>
                <w:sz w:val="22"/>
                <w:szCs w:val="22"/>
              </w:rPr>
              <w:t xml:space="preserve"> Median Family Income = $</w:t>
            </w:r>
            <w:r w:rsidR="001A35E3" w:rsidRPr="00475F35">
              <w:rPr>
                <w:rFonts w:ascii="Arial" w:hAnsi="Arial" w:cs="Arial"/>
                <w:b/>
                <w:color w:val="000000"/>
                <w:sz w:val="22"/>
                <w:szCs w:val="22"/>
              </w:rPr>
              <w:t>10</w:t>
            </w:r>
            <w:r w:rsidR="002B6336" w:rsidRPr="00475F35">
              <w:rPr>
                <w:rFonts w:ascii="Arial" w:hAnsi="Arial" w:cs="Arial"/>
                <w:b/>
                <w:color w:val="000000"/>
                <w:sz w:val="22"/>
                <w:szCs w:val="22"/>
              </w:rPr>
              <w:t>8</w:t>
            </w:r>
            <w:r w:rsidR="001A35E3" w:rsidRPr="00475F35">
              <w:rPr>
                <w:rFonts w:ascii="Arial" w:hAnsi="Arial" w:cs="Arial"/>
                <w:b/>
                <w:color w:val="000000"/>
                <w:sz w:val="22"/>
                <w:szCs w:val="22"/>
              </w:rPr>
              <w:t>,</w:t>
            </w:r>
            <w:r w:rsidR="002B6336" w:rsidRPr="00475F35">
              <w:rPr>
                <w:rFonts w:ascii="Arial" w:hAnsi="Arial" w:cs="Arial"/>
                <w:b/>
                <w:color w:val="000000"/>
                <w:sz w:val="22"/>
                <w:szCs w:val="22"/>
              </w:rPr>
              <w:t>6</w:t>
            </w:r>
            <w:r w:rsidR="008035D4" w:rsidRPr="00475F35">
              <w:rPr>
                <w:rFonts w:ascii="Arial" w:hAnsi="Arial" w:cs="Arial"/>
                <w:b/>
                <w:color w:val="000000"/>
                <w:sz w:val="22"/>
                <w:szCs w:val="22"/>
              </w:rPr>
              <w:t>00</w:t>
            </w:r>
            <w:r w:rsidR="00240192" w:rsidRPr="00475F35">
              <w:rPr>
                <w:rFonts w:ascii="Arial" w:hAnsi="Arial" w:cs="Arial"/>
                <w:b/>
                <w:color w:val="000000"/>
                <w:sz w:val="22"/>
                <w:szCs w:val="22"/>
              </w:rPr>
              <w:t xml:space="preserve"> </w:t>
            </w:r>
          </w:p>
          <w:p w:rsidR="00FF74E4" w:rsidRPr="00475F35" w:rsidRDefault="00BE3B99"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475F35">
              <w:rPr>
                <w:rFonts w:ascii="Arial" w:hAnsi="Arial" w:cs="Arial"/>
                <w:color w:val="000000"/>
                <w:sz w:val="22"/>
                <w:szCs w:val="22"/>
              </w:rPr>
              <w:t xml:space="preserve">Step 2.  </w:t>
            </w:r>
            <w:r w:rsidR="00FF74E4" w:rsidRPr="00475F35">
              <w:rPr>
                <w:rFonts w:ascii="Arial" w:hAnsi="Arial" w:cs="Arial"/>
                <w:color w:val="000000"/>
                <w:sz w:val="22"/>
                <w:szCs w:val="22"/>
              </w:rPr>
              <w:t>In the column directly below your annual family size, circle your family income</w:t>
            </w:r>
            <w:r w:rsidR="000C0609" w:rsidRPr="00475F35">
              <w:rPr>
                <w:rFonts w:ascii="Arial" w:hAnsi="Arial" w:cs="Arial"/>
                <w:color w:val="000000"/>
                <w:sz w:val="22"/>
                <w:szCs w:val="22"/>
              </w:rPr>
              <w:t xml:space="preserve"> range</w:t>
            </w:r>
            <w:r w:rsidR="00FF74E4" w:rsidRPr="00475F35">
              <w:rPr>
                <w:rFonts w:ascii="Arial" w:hAnsi="Arial" w:cs="Arial"/>
                <w:color w:val="000000"/>
                <w:sz w:val="22"/>
                <w:szCs w:val="22"/>
              </w:rPr>
              <w:t>.</w:t>
            </w:r>
          </w:p>
          <w:p w:rsidR="00475F35" w:rsidRPr="0031182D" w:rsidRDefault="00475F35"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bl>
            <w:tblPr>
              <w:tblStyle w:val="TableGrid"/>
              <w:tblW w:w="0" w:type="auto"/>
              <w:tblInd w:w="350" w:type="dxa"/>
              <w:tblLook w:val="04A0" w:firstRow="1" w:lastRow="0" w:firstColumn="1" w:lastColumn="0" w:noHBand="0" w:noVBand="1"/>
            </w:tblPr>
            <w:tblGrid>
              <w:gridCol w:w="1267"/>
              <w:gridCol w:w="1268"/>
              <w:gridCol w:w="1268"/>
              <w:gridCol w:w="1267"/>
              <w:gridCol w:w="1268"/>
              <w:gridCol w:w="1268"/>
              <w:gridCol w:w="1267"/>
              <w:gridCol w:w="1268"/>
              <w:gridCol w:w="1268"/>
            </w:tblGrid>
            <w:tr w:rsidR="001A35E3" w:rsidRPr="00475F35" w:rsidTr="00475F35">
              <w:tc>
                <w:tcPr>
                  <w:tcW w:w="1267" w:type="dxa"/>
                </w:tcPr>
                <w:p w:rsidR="001A35E3" w:rsidRPr="00475F35" w:rsidRDefault="001A35E3" w:rsidP="00F01378">
                  <w:pPr>
                    <w:framePr w:hSpace="180" w:wrap="around" w:vAnchor="text" w:hAnchor="text" w:y="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rFonts w:ascii="Arial" w:hAnsi="Arial" w:cs="Arial"/>
                      <w:color w:val="000000"/>
                      <w:sz w:val="20"/>
                      <w:szCs w:val="20"/>
                    </w:rPr>
                  </w:pPr>
                </w:p>
              </w:tc>
              <w:tc>
                <w:tcPr>
                  <w:tcW w:w="1268" w:type="dxa"/>
                </w:tcPr>
                <w:p w:rsidR="001A35E3" w:rsidRPr="00475F35" w:rsidRDefault="001A35E3" w:rsidP="00F01378">
                  <w:pPr>
                    <w:framePr w:hSpace="180" w:wrap="around" w:vAnchor="text" w:hAnchor="text" w:y="1"/>
                    <w:suppressOverlap/>
                    <w:jc w:val="center"/>
                    <w:rPr>
                      <w:rFonts w:ascii="Arial" w:hAnsi="Arial" w:cs="Arial"/>
                      <w:sz w:val="20"/>
                      <w:szCs w:val="20"/>
                    </w:rPr>
                  </w:pPr>
                  <w:r w:rsidRPr="00475F35">
                    <w:rPr>
                      <w:rFonts w:ascii="Arial" w:hAnsi="Arial" w:cs="Arial"/>
                      <w:sz w:val="20"/>
                      <w:szCs w:val="20"/>
                    </w:rPr>
                    <w:t>1</w:t>
                  </w:r>
                </w:p>
              </w:tc>
              <w:tc>
                <w:tcPr>
                  <w:tcW w:w="1268" w:type="dxa"/>
                </w:tcPr>
                <w:p w:rsidR="001A35E3" w:rsidRPr="00475F35" w:rsidRDefault="001A35E3" w:rsidP="00F01378">
                  <w:pPr>
                    <w:framePr w:hSpace="180" w:wrap="around" w:vAnchor="text" w:hAnchor="text" w:y="1"/>
                    <w:suppressOverlap/>
                    <w:jc w:val="center"/>
                    <w:rPr>
                      <w:rFonts w:ascii="Arial" w:hAnsi="Arial" w:cs="Arial"/>
                      <w:sz w:val="20"/>
                      <w:szCs w:val="20"/>
                    </w:rPr>
                  </w:pPr>
                  <w:r w:rsidRPr="00475F35">
                    <w:rPr>
                      <w:rFonts w:ascii="Arial" w:hAnsi="Arial" w:cs="Arial"/>
                      <w:sz w:val="20"/>
                      <w:szCs w:val="20"/>
                    </w:rPr>
                    <w:t>2</w:t>
                  </w:r>
                </w:p>
              </w:tc>
              <w:tc>
                <w:tcPr>
                  <w:tcW w:w="1267" w:type="dxa"/>
                </w:tcPr>
                <w:p w:rsidR="001A35E3" w:rsidRPr="00475F35" w:rsidRDefault="001A35E3" w:rsidP="00F01378">
                  <w:pPr>
                    <w:framePr w:hSpace="180" w:wrap="around" w:vAnchor="text" w:hAnchor="text" w:y="1"/>
                    <w:suppressOverlap/>
                    <w:jc w:val="center"/>
                    <w:rPr>
                      <w:rFonts w:ascii="Arial" w:hAnsi="Arial" w:cs="Arial"/>
                      <w:sz w:val="20"/>
                      <w:szCs w:val="20"/>
                    </w:rPr>
                  </w:pPr>
                  <w:r w:rsidRPr="00475F35">
                    <w:rPr>
                      <w:rFonts w:ascii="Arial" w:hAnsi="Arial" w:cs="Arial"/>
                      <w:sz w:val="20"/>
                      <w:szCs w:val="20"/>
                    </w:rPr>
                    <w:t>3</w:t>
                  </w:r>
                </w:p>
              </w:tc>
              <w:tc>
                <w:tcPr>
                  <w:tcW w:w="1268" w:type="dxa"/>
                </w:tcPr>
                <w:p w:rsidR="001A35E3" w:rsidRPr="00475F35" w:rsidRDefault="001A35E3" w:rsidP="00F01378">
                  <w:pPr>
                    <w:framePr w:hSpace="180" w:wrap="around" w:vAnchor="text" w:hAnchor="text" w:y="1"/>
                    <w:suppressOverlap/>
                    <w:jc w:val="center"/>
                    <w:rPr>
                      <w:rFonts w:ascii="Arial" w:hAnsi="Arial" w:cs="Arial"/>
                      <w:sz w:val="20"/>
                      <w:szCs w:val="20"/>
                    </w:rPr>
                  </w:pPr>
                  <w:r w:rsidRPr="00475F35">
                    <w:rPr>
                      <w:rFonts w:ascii="Arial" w:hAnsi="Arial" w:cs="Arial"/>
                      <w:sz w:val="20"/>
                      <w:szCs w:val="20"/>
                    </w:rPr>
                    <w:t>4</w:t>
                  </w:r>
                </w:p>
              </w:tc>
              <w:tc>
                <w:tcPr>
                  <w:tcW w:w="1268" w:type="dxa"/>
                </w:tcPr>
                <w:p w:rsidR="001A35E3" w:rsidRPr="00475F35" w:rsidRDefault="001A35E3" w:rsidP="00F01378">
                  <w:pPr>
                    <w:framePr w:hSpace="180" w:wrap="around" w:vAnchor="text" w:hAnchor="text" w:y="1"/>
                    <w:suppressOverlap/>
                    <w:jc w:val="center"/>
                    <w:rPr>
                      <w:rFonts w:ascii="Arial" w:hAnsi="Arial" w:cs="Arial"/>
                      <w:sz w:val="20"/>
                      <w:szCs w:val="20"/>
                    </w:rPr>
                  </w:pPr>
                  <w:r w:rsidRPr="00475F35">
                    <w:rPr>
                      <w:rFonts w:ascii="Arial" w:hAnsi="Arial" w:cs="Arial"/>
                      <w:sz w:val="20"/>
                      <w:szCs w:val="20"/>
                    </w:rPr>
                    <w:t>5</w:t>
                  </w:r>
                </w:p>
              </w:tc>
              <w:tc>
                <w:tcPr>
                  <w:tcW w:w="1267" w:type="dxa"/>
                </w:tcPr>
                <w:p w:rsidR="001A35E3" w:rsidRPr="00475F35" w:rsidRDefault="001A35E3" w:rsidP="00F01378">
                  <w:pPr>
                    <w:framePr w:hSpace="180" w:wrap="around" w:vAnchor="text" w:hAnchor="text" w:y="1"/>
                    <w:suppressOverlap/>
                    <w:jc w:val="center"/>
                    <w:rPr>
                      <w:rFonts w:ascii="Arial" w:hAnsi="Arial" w:cs="Arial"/>
                      <w:sz w:val="20"/>
                      <w:szCs w:val="20"/>
                    </w:rPr>
                  </w:pPr>
                  <w:r w:rsidRPr="00475F35">
                    <w:rPr>
                      <w:rFonts w:ascii="Arial" w:hAnsi="Arial" w:cs="Arial"/>
                      <w:sz w:val="20"/>
                      <w:szCs w:val="20"/>
                    </w:rPr>
                    <w:t>6</w:t>
                  </w:r>
                </w:p>
              </w:tc>
              <w:tc>
                <w:tcPr>
                  <w:tcW w:w="1268" w:type="dxa"/>
                </w:tcPr>
                <w:p w:rsidR="001A35E3" w:rsidRPr="00475F35" w:rsidRDefault="001A35E3" w:rsidP="00F01378">
                  <w:pPr>
                    <w:framePr w:hSpace="180" w:wrap="around" w:vAnchor="text" w:hAnchor="text" w:y="1"/>
                    <w:suppressOverlap/>
                    <w:jc w:val="center"/>
                    <w:rPr>
                      <w:rFonts w:ascii="Arial" w:hAnsi="Arial" w:cs="Arial"/>
                      <w:sz w:val="20"/>
                      <w:szCs w:val="20"/>
                    </w:rPr>
                  </w:pPr>
                  <w:r w:rsidRPr="00475F35">
                    <w:rPr>
                      <w:rFonts w:ascii="Arial" w:hAnsi="Arial" w:cs="Arial"/>
                      <w:sz w:val="20"/>
                      <w:szCs w:val="20"/>
                    </w:rPr>
                    <w:t>7</w:t>
                  </w:r>
                </w:p>
              </w:tc>
              <w:tc>
                <w:tcPr>
                  <w:tcW w:w="1268" w:type="dxa"/>
                </w:tcPr>
                <w:p w:rsidR="001A35E3" w:rsidRPr="00475F35" w:rsidRDefault="001A35E3" w:rsidP="00F01378">
                  <w:pPr>
                    <w:framePr w:hSpace="180" w:wrap="around" w:vAnchor="text" w:hAnchor="text" w:y="1"/>
                    <w:suppressOverlap/>
                    <w:jc w:val="center"/>
                    <w:rPr>
                      <w:rFonts w:ascii="Arial" w:hAnsi="Arial" w:cs="Arial"/>
                      <w:sz w:val="20"/>
                      <w:szCs w:val="20"/>
                    </w:rPr>
                  </w:pPr>
                  <w:r w:rsidRPr="00475F35">
                    <w:rPr>
                      <w:rFonts w:ascii="Arial" w:hAnsi="Arial" w:cs="Arial"/>
                      <w:sz w:val="20"/>
                      <w:szCs w:val="20"/>
                    </w:rPr>
                    <w:t>8</w:t>
                  </w:r>
                </w:p>
              </w:tc>
            </w:tr>
            <w:tr w:rsidR="001A35E3" w:rsidRPr="00475F35" w:rsidTr="00475F35">
              <w:tc>
                <w:tcPr>
                  <w:tcW w:w="1267" w:type="dxa"/>
                </w:tcPr>
                <w:p w:rsidR="001A35E3" w:rsidRPr="00475F35" w:rsidRDefault="001A35E3" w:rsidP="00F01378">
                  <w:pPr>
                    <w:framePr w:hSpace="180" w:wrap="around" w:vAnchor="text" w:hAnchor="text" w:y="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rFonts w:ascii="Arial" w:hAnsi="Arial" w:cs="Arial"/>
                      <w:color w:val="000000"/>
                      <w:sz w:val="20"/>
                      <w:szCs w:val="20"/>
                    </w:rPr>
                  </w:pPr>
                  <w:r w:rsidRPr="00475F35">
                    <w:rPr>
                      <w:rFonts w:ascii="Arial" w:hAnsi="Arial" w:cs="Arial"/>
                      <w:color w:val="000000"/>
                      <w:sz w:val="20"/>
                      <w:szCs w:val="20"/>
                    </w:rPr>
                    <w:t>Very Low Income</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$0-</w:t>
                  </w:r>
                  <w:r w:rsidR="002B6336" w:rsidRPr="00475F35">
                    <w:rPr>
                      <w:rFonts w:ascii="Arial" w:hAnsi="Arial" w:cs="Arial"/>
                      <w:snapToGrid w:val="0"/>
                      <w:color w:val="000000"/>
                      <w:sz w:val="20"/>
                      <w:szCs w:val="20"/>
                    </w:rPr>
                    <w:t>$</w:t>
                  </w:r>
                  <w:r w:rsidR="00EC19BF" w:rsidRPr="00475F35">
                    <w:rPr>
                      <w:rFonts w:ascii="Arial" w:hAnsi="Arial" w:cs="Arial"/>
                      <w:sz w:val="20"/>
                      <w:szCs w:val="20"/>
                    </w:rPr>
                    <w:t>25,100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$0-$</w:t>
                  </w:r>
                  <w:r w:rsidR="00EC19BF" w:rsidRPr="00475F35">
                    <w:rPr>
                      <w:rFonts w:ascii="Arial" w:hAnsi="Arial" w:cs="Arial"/>
                      <w:sz w:val="20"/>
                      <w:szCs w:val="20"/>
                    </w:rPr>
                    <w:t>28,650</w:t>
                  </w:r>
                </w:p>
              </w:tc>
              <w:tc>
                <w:tcPr>
                  <w:tcW w:w="1267"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$0-$</w:t>
                  </w:r>
                  <w:r w:rsidR="00EC19BF" w:rsidRPr="00475F35">
                    <w:rPr>
                      <w:rFonts w:ascii="Arial" w:hAnsi="Arial" w:cs="Arial"/>
                      <w:snapToGrid w:val="0"/>
                      <w:color w:val="000000"/>
                      <w:sz w:val="20"/>
                      <w:szCs w:val="20"/>
                    </w:rPr>
                    <w:t>32,250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$0-$</w:t>
                  </w:r>
                  <w:r w:rsidR="00EC19BF" w:rsidRPr="00475F35">
                    <w:rPr>
                      <w:rFonts w:ascii="Arial" w:hAnsi="Arial" w:cs="Arial"/>
                      <w:snapToGrid w:val="0"/>
                      <w:color w:val="000000"/>
                      <w:sz w:val="20"/>
                      <w:szCs w:val="20"/>
                    </w:rPr>
                    <w:t>35,800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$0-$</w:t>
                  </w:r>
                  <w:r w:rsidR="00EC19BF" w:rsidRPr="00475F35">
                    <w:rPr>
                      <w:rFonts w:ascii="Arial" w:hAnsi="Arial" w:cs="Arial"/>
                      <w:snapToGrid w:val="0"/>
                      <w:color w:val="000000"/>
                      <w:sz w:val="20"/>
                      <w:szCs w:val="20"/>
                    </w:rPr>
                    <w:t>38,700</w:t>
                  </w:r>
                </w:p>
              </w:tc>
              <w:tc>
                <w:tcPr>
                  <w:tcW w:w="1267"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$0-$</w:t>
                  </w:r>
                  <w:r w:rsidR="00EC19BF" w:rsidRPr="00475F35">
                    <w:rPr>
                      <w:rFonts w:ascii="Arial" w:hAnsi="Arial" w:cs="Arial"/>
                      <w:snapToGrid w:val="0"/>
                      <w:color w:val="000000"/>
                      <w:sz w:val="20"/>
                      <w:szCs w:val="20"/>
                    </w:rPr>
                    <w:t>41,550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$0-$</w:t>
                  </w:r>
                  <w:r w:rsidR="00EC19BF" w:rsidRPr="00475F35">
                    <w:rPr>
                      <w:rFonts w:ascii="Arial" w:hAnsi="Arial" w:cs="Arial"/>
                      <w:snapToGrid w:val="0"/>
                      <w:color w:val="000000"/>
                      <w:sz w:val="20"/>
                      <w:szCs w:val="20"/>
                    </w:rPr>
                    <w:t>44,400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$0-$</w:t>
                  </w:r>
                  <w:r w:rsidR="00EC19BF" w:rsidRPr="00475F35">
                    <w:rPr>
                      <w:rFonts w:ascii="Arial" w:hAnsi="Arial" w:cs="Arial"/>
                      <w:snapToGrid w:val="0"/>
                      <w:color w:val="000000"/>
                      <w:sz w:val="20"/>
                      <w:szCs w:val="20"/>
                    </w:rPr>
                    <w:t>47,300</w:t>
                  </w:r>
                </w:p>
              </w:tc>
            </w:tr>
            <w:tr w:rsidR="001A35E3" w:rsidRPr="00475F35" w:rsidTr="00475F35">
              <w:tc>
                <w:tcPr>
                  <w:tcW w:w="1267" w:type="dxa"/>
                </w:tcPr>
                <w:p w:rsidR="001A35E3" w:rsidRPr="00475F35" w:rsidRDefault="001A35E3" w:rsidP="00F01378">
                  <w:pPr>
                    <w:framePr w:hSpace="180" w:wrap="around" w:vAnchor="text" w:hAnchor="text" w:y="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rFonts w:ascii="Arial" w:hAnsi="Arial" w:cs="Arial"/>
                      <w:color w:val="000000"/>
                      <w:sz w:val="20"/>
                      <w:szCs w:val="20"/>
                    </w:rPr>
                  </w:pPr>
                  <w:r w:rsidRPr="00475F35">
                    <w:rPr>
                      <w:rFonts w:ascii="Arial" w:hAnsi="Arial" w:cs="Arial"/>
                      <w:color w:val="000000"/>
                      <w:sz w:val="20"/>
                      <w:szCs w:val="20"/>
                    </w:rPr>
                    <w:t>Low Income</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EC19BF" w:rsidRPr="00475F35">
                    <w:rPr>
                      <w:rFonts w:ascii="Arial" w:hAnsi="Arial" w:cs="Arial"/>
                      <w:sz w:val="20"/>
                      <w:szCs w:val="20"/>
                    </w:rPr>
                    <w:t>25,101</w:t>
                  </w:r>
                  <w:r w:rsidRPr="00475F35">
                    <w:rPr>
                      <w:rFonts w:ascii="Arial" w:hAnsi="Arial" w:cs="Arial"/>
                      <w:sz w:val="20"/>
                      <w:szCs w:val="20"/>
                    </w:rPr>
                    <w:t>- $</w:t>
                  </w:r>
                  <w:r w:rsidR="00EC19BF" w:rsidRPr="00475F35">
                    <w:rPr>
                      <w:rFonts w:ascii="Arial" w:hAnsi="Arial" w:cs="Arial"/>
                      <w:sz w:val="20"/>
                      <w:szCs w:val="20"/>
                    </w:rPr>
                    <w:t>41,800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EC19BF" w:rsidRPr="00475F35">
                    <w:rPr>
                      <w:rFonts w:ascii="Arial" w:hAnsi="Arial" w:cs="Arial"/>
                      <w:sz w:val="20"/>
                      <w:szCs w:val="20"/>
                    </w:rPr>
                    <w:t>28,651</w:t>
                  </w:r>
                </w:p>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EC19BF" w:rsidRPr="00475F35">
                    <w:rPr>
                      <w:rFonts w:ascii="Arial" w:hAnsi="Arial" w:cs="Arial"/>
                      <w:sz w:val="20"/>
                      <w:szCs w:val="20"/>
                    </w:rPr>
                    <w:t>47,800</w:t>
                  </w:r>
                </w:p>
              </w:tc>
              <w:tc>
                <w:tcPr>
                  <w:tcW w:w="1267"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EC19BF" w:rsidRPr="00475F35">
                    <w:rPr>
                      <w:rFonts w:ascii="Arial" w:hAnsi="Arial" w:cs="Arial"/>
                      <w:sz w:val="20"/>
                      <w:szCs w:val="20"/>
                    </w:rPr>
                    <w:t>32,251</w:t>
                  </w:r>
                  <w:r w:rsidRPr="00475F35">
                    <w:rPr>
                      <w:rFonts w:ascii="Arial" w:hAnsi="Arial" w:cs="Arial"/>
                      <w:sz w:val="20"/>
                      <w:szCs w:val="20"/>
                    </w:rPr>
                    <w:t>-$</w:t>
                  </w:r>
                  <w:r w:rsidR="00EC19BF" w:rsidRPr="00475F35">
                    <w:rPr>
                      <w:rFonts w:ascii="Arial" w:hAnsi="Arial" w:cs="Arial"/>
                      <w:sz w:val="20"/>
                      <w:szCs w:val="20"/>
                    </w:rPr>
                    <w:t>53,750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2B6336" w:rsidRPr="00475F35">
                    <w:rPr>
                      <w:rFonts w:ascii="Arial" w:hAnsi="Arial" w:cs="Arial"/>
                      <w:sz w:val="20"/>
                      <w:szCs w:val="20"/>
                    </w:rPr>
                    <w:t>3</w:t>
                  </w:r>
                  <w:r w:rsidR="00EC19BF" w:rsidRPr="00475F35">
                    <w:rPr>
                      <w:rFonts w:ascii="Arial" w:hAnsi="Arial" w:cs="Arial"/>
                      <w:sz w:val="20"/>
                      <w:szCs w:val="20"/>
                    </w:rPr>
                    <w:t>5</w:t>
                  </w:r>
                  <w:r w:rsidR="002B6336" w:rsidRPr="00475F35">
                    <w:rPr>
                      <w:rFonts w:ascii="Arial" w:hAnsi="Arial" w:cs="Arial"/>
                      <w:sz w:val="20"/>
                      <w:szCs w:val="20"/>
                    </w:rPr>
                    <w:t>,</w:t>
                  </w:r>
                  <w:r w:rsidR="00EC19BF" w:rsidRPr="00475F35">
                    <w:rPr>
                      <w:rFonts w:ascii="Arial" w:hAnsi="Arial" w:cs="Arial"/>
                      <w:sz w:val="20"/>
                      <w:szCs w:val="20"/>
                    </w:rPr>
                    <w:t>8</w:t>
                  </w:r>
                  <w:r w:rsidR="002B6336" w:rsidRPr="00475F35">
                    <w:rPr>
                      <w:rFonts w:ascii="Arial" w:hAnsi="Arial" w:cs="Arial"/>
                      <w:sz w:val="20"/>
                      <w:szCs w:val="20"/>
                    </w:rPr>
                    <w:t>01</w:t>
                  </w:r>
                  <w:r w:rsidRPr="00475F35">
                    <w:rPr>
                      <w:rFonts w:ascii="Arial" w:hAnsi="Arial" w:cs="Arial"/>
                      <w:sz w:val="20"/>
                      <w:szCs w:val="20"/>
                    </w:rPr>
                    <w:t>-$</w:t>
                  </w:r>
                  <w:r w:rsidR="00EC19BF" w:rsidRPr="00475F35">
                    <w:rPr>
                      <w:rFonts w:ascii="Arial" w:hAnsi="Arial" w:cs="Arial"/>
                      <w:sz w:val="20"/>
                      <w:szCs w:val="20"/>
                    </w:rPr>
                    <w:t>59,700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2B6336" w:rsidRPr="00475F35">
                    <w:rPr>
                      <w:rFonts w:ascii="Arial" w:hAnsi="Arial" w:cs="Arial"/>
                      <w:sz w:val="20"/>
                      <w:szCs w:val="20"/>
                    </w:rPr>
                    <w:t>3</w:t>
                  </w:r>
                  <w:r w:rsidR="00EC19BF" w:rsidRPr="00475F35">
                    <w:rPr>
                      <w:rFonts w:ascii="Arial" w:hAnsi="Arial" w:cs="Arial"/>
                      <w:sz w:val="20"/>
                      <w:szCs w:val="20"/>
                    </w:rPr>
                    <w:t>8,701</w:t>
                  </w:r>
                  <w:r w:rsidRPr="00475F35">
                    <w:rPr>
                      <w:rFonts w:ascii="Arial" w:hAnsi="Arial" w:cs="Arial"/>
                      <w:sz w:val="20"/>
                      <w:szCs w:val="20"/>
                    </w:rPr>
                    <w:t>-$</w:t>
                  </w:r>
                  <w:r w:rsidR="00475F35" w:rsidRPr="00475F35">
                    <w:rPr>
                      <w:rFonts w:ascii="Arial" w:hAnsi="Arial" w:cs="Arial"/>
                      <w:sz w:val="20"/>
                      <w:szCs w:val="20"/>
                    </w:rPr>
                    <w:t>64,500</w:t>
                  </w:r>
                </w:p>
              </w:tc>
              <w:tc>
                <w:tcPr>
                  <w:tcW w:w="1267"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475F35" w:rsidRPr="00475F35">
                    <w:rPr>
                      <w:rFonts w:ascii="Arial" w:hAnsi="Arial" w:cs="Arial"/>
                      <w:snapToGrid w:val="0"/>
                      <w:color w:val="000000"/>
                      <w:sz w:val="20"/>
                      <w:szCs w:val="20"/>
                    </w:rPr>
                    <w:t>41,551</w:t>
                  </w:r>
                  <w:r w:rsidRPr="00475F35">
                    <w:rPr>
                      <w:rFonts w:ascii="Arial" w:hAnsi="Arial" w:cs="Arial"/>
                      <w:sz w:val="20"/>
                      <w:szCs w:val="20"/>
                    </w:rPr>
                    <w:t>-$</w:t>
                  </w:r>
                  <w:r w:rsidR="00475F35" w:rsidRPr="00475F35">
                    <w:rPr>
                      <w:rFonts w:ascii="Arial" w:hAnsi="Arial" w:cs="Arial"/>
                      <w:sz w:val="20"/>
                      <w:szCs w:val="20"/>
                    </w:rPr>
                    <w:t>69,300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475F35" w:rsidRPr="00475F35">
                    <w:rPr>
                      <w:rFonts w:ascii="Arial" w:hAnsi="Arial" w:cs="Arial"/>
                      <w:snapToGrid w:val="0"/>
                      <w:color w:val="000000"/>
                      <w:sz w:val="20"/>
                      <w:szCs w:val="20"/>
                    </w:rPr>
                    <w:t>44,401</w:t>
                  </w:r>
                  <w:r w:rsidRPr="00475F35">
                    <w:rPr>
                      <w:rFonts w:ascii="Arial" w:hAnsi="Arial" w:cs="Arial"/>
                      <w:sz w:val="20"/>
                      <w:szCs w:val="20"/>
                    </w:rPr>
                    <w:t>-$</w:t>
                  </w:r>
                  <w:r w:rsidR="00475F35" w:rsidRPr="00475F35">
                    <w:rPr>
                      <w:rFonts w:ascii="Arial" w:hAnsi="Arial" w:cs="Arial"/>
                      <w:sz w:val="20"/>
                      <w:szCs w:val="20"/>
                    </w:rPr>
                    <w:t>74,050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EC19BF" w:rsidRPr="00475F35">
                    <w:rPr>
                      <w:rFonts w:ascii="Arial" w:hAnsi="Arial" w:cs="Arial"/>
                      <w:sz w:val="20"/>
                      <w:szCs w:val="20"/>
                    </w:rPr>
                    <w:t>47,301</w:t>
                  </w:r>
                  <w:r w:rsidRPr="00475F35">
                    <w:rPr>
                      <w:rFonts w:ascii="Arial" w:hAnsi="Arial" w:cs="Arial"/>
                      <w:sz w:val="20"/>
                      <w:szCs w:val="20"/>
                    </w:rPr>
                    <w:t>-$</w:t>
                  </w:r>
                  <w:r w:rsidR="00EC19BF" w:rsidRPr="00475F35">
                    <w:rPr>
                      <w:rFonts w:ascii="Arial" w:hAnsi="Arial" w:cs="Arial"/>
                      <w:sz w:val="20"/>
                      <w:szCs w:val="20"/>
                    </w:rPr>
                    <w:t>7</w:t>
                  </w:r>
                  <w:r w:rsidR="00475F35" w:rsidRPr="00475F35">
                    <w:rPr>
                      <w:rFonts w:ascii="Arial" w:hAnsi="Arial" w:cs="Arial"/>
                      <w:sz w:val="20"/>
                      <w:szCs w:val="20"/>
                    </w:rPr>
                    <w:t>8,850</w:t>
                  </w:r>
                </w:p>
              </w:tc>
            </w:tr>
            <w:tr w:rsidR="001A35E3" w:rsidRPr="00475F35" w:rsidTr="00475F35">
              <w:tc>
                <w:tcPr>
                  <w:tcW w:w="1267" w:type="dxa"/>
                </w:tcPr>
                <w:p w:rsidR="001A35E3" w:rsidRPr="00475F35" w:rsidRDefault="001A35E3" w:rsidP="00F01378">
                  <w:pPr>
                    <w:framePr w:hSpace="180" w:wrap="around" w:vAnchor="text" w:hAnchor="text" w:y="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rFonts w:ascii="Arial" w:hAnsi="Arial" w:cs="Arial"/>
                      <w:color w:val="000000"/>
                      <w:sz w:val="20"/>
                      <w:szCs w:val="20"/>
                    </w:rPr>
                  </w:pPr>
                  <w:r w:rsidRPr="00475F35">
                    <w:rPr>
                      <w:rFonts w:ascii="Arial" w:hAnsi="Arial" w:cs="Arial"/>
                      <w:color w:val="000000"/>
                      <w:sz w:val="20"/>
                      <w:szCs w:val="20"/>
                    </w:rPr>
                    <w:t>Low to Moderate Income</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EC19BF" w:rsidRPr="00475F35">
                    <w:rPr>
                      <w:rFonts w:ascii="Arial" w:hAnsi="Arial" w:cs="Arial"/>
                      <w:sz w:val="20"/>
                      <w:szCs w:val="20"/>
                    </w:rPr>
                    <w:t>66,000</w:t>
                  </w:r>
                  <w:r w:rsidRPr="00475F35">
                    <w:rPr>
                      <w:rFonts w:ascii="Arial" w:hAnsi="Arial" w:cs="Arial"/>
                      <w:sz w:val="20"/>
                      <w:szCs w:val="20"/>
                    </w:rPr>
                    <w:t>- $</w:t>
                  </w:r>
                  <w:r w:rsidR="00EC19BF" w:rsidRPr="00475F35">
                    <w:rPr>
                      <w:rFonts w:ascii="Arial" w:hAnsi="Arial" w:cs="Arial"/>
                      <w:sz w:val="20"/>
                      <w:szCs w:val="20"/>
                    </w:rPr>
                    <w:t>61,7</w:t>
                  </w:r>
                  <w:r w:rsidR="002B6336" w:rsidRPr="00475F35">
                    <w:rPr>
                      <w:rFonts w:ascii="Arial" w:hAnsi="Arial" w:cs="Arial"/>
                      <w:sz w:val="20"/>
                      <w:szCs w:val="20"/>
                    </w:rPr>
                    <w:t>00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EC19BF" w:rsidRPr="00475F35">
                    <w:rPr>
                      <w:rFonts w:ascii="Arial" w:hAnsi="Arial" w:cs="Arial"/>
                      <w:sz w:val="20"/>
                      <w:szCs w:val="20"/>
                    </w:rPr>
                    <w:t>47</w:t>
                  </w:r>
                  <w:r w:rsidR="002B6336" w:rsidRPr="00475F35">
                    <w:rPr>
                      <w:rFonts w:ascii="Arial" w:hAnsi="Arial" w:cs="Arial"/>
                      <w:sz w:val="20"/>
                      <w:szCs w:val="20"/>
                    </w:rPr>
                    <w:t>,</w:t>
                  </w:r>
                  <w:r w:rsidR="00EC19BF" w:rsidRPr="00475F35">
                    <w:rPr>
                      <w:rFonts w:ascii="Arial" w:hAnsi="Arial" w:cs="Arial"/>
                      <w:sz w:val="20"/>
                      <w:szCs w:val="20"/>
                    </w:rPr>
                    <w:t>801</w:t>
                  </w:r>
                  <w:r w:rsidRPr="00475F35">
                    <w:rPr>
                      <w:rFonts w:ascii="Arial" w:hAnsi="Arial" w:cs="Arial"/>
                      <w:sz w:val="20"/>
                      <w:szCs w:val="20"/>
                    </w:rPr>
                    <w:t>-$</w:t>
                  </w:r>
                  <w:r w:rsidR="00EC19BF" w:rsidRPr="00475F35">
                    <w:rPr>
                      <w:rFonts w:ascii="Arial" w:hAnsi="Arial" w:cs="Arial"/>
                      <w:sz w:val="20"/>
                      <w:szCs w:val="20"/>
                    </w:rPr>
                    <w:t>76,200</w:t>
                  </w:r>
                </w:p>
              </w:tc>
              <w:tc>
                <w:tcPr>
                  <w:tcW w:w="1267"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EC19BF" w:rsidRPr="00475F35">
                    <w:rPr>
                      <w:rFonts w:ascii="Arial" w:hAnsi="Arial" w:cs="Arial"/>
                      <w:sz w:val="20"/>
                      <w:szCs w:val="20"/>
                    </w:rPr>
                    <w:t>53,751</w:t>
                  </w:r>
                  <w:r w:rsidRPr="00475F35">
                    <w:rPr>
                      <w:rFonts w:ascii="Arial" w:hAnsi="Arial" w:cs="Arial"/>
                      <w:sz w:val="20"/>
                      <w:szCs w:val="20"/>
                    </w:rPr>
                    <w:t>-$</w:t>
                  </w:r>
                  <w:r w:rsidR="00EC19BF" w:rsidRPr="00475F35">
                    <w:rPr>
                      <w:rFonts w:ascii="Arial" w:hAnsi="Arial" w:cs="Arial"/>
                      <w:sz w:val="20"/>
                      <w:szCs w:val="20"/>
                    </w:rPr>
                    <w:t>85,750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EC19BF" w:rsidRPr="00475F35">
                    <w:rPr>
                      <w:rFonts w:ascii="Arial" w:hAnsi="Arial" w:cs="Arial"/>
                      <w:sz w:val="20"/>
                      <w:szCs w:val="20"/>
                    </w:rPr>
                    <w:t>59,701</w:t>
                  </w:r>
                  <w:r w:rsidRPr="00475F35">
                    <w:rPr>
                      <w:rFonts w:ascii="Arial" w:hAnsi="Arial" w:cs="Arial"/>
                      <w:sz w:val="20"/>
                      <w:szCs w:val="20"/>
                    </w:rPr>
                    <w:t>-$</w:t>
                  </w:r>
                  <w:r w:rsidR="00EC19BF" w:rsidRPr="00475F35">
                    <w:rPr>
                      <w:rFonts w:ascii="Arial" w:hAnsi="Arial" w:cs="Arial"/>
                      <w:sz w:val="20"/>
                      <w:szCs w:val="20"/>
                    </w:rPr>
                    <w:t>95,250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475F35" w:rsidRPr="00475F35">
                    <w:rPr>
                      <w:rFonts w:ascii="Arial" w:hAnsi="Arial" w:cs="Arial"/>
                      <w:sz w:val="20"/>
                      <w:szCs w:val="20"/>
                    </w:rPr>
                    <w:t>64,501</w:t>
                  </w:r>
                  <w:r w:rsidRPr="00475F35">
                    <w:rPr>
                      <w:rFonts w:ascii="Arial" w:hAnsi="Arial" w:cs="Arial"/>
                      <w:sz w:val="20"/>
                      <w:szCs w:val="20"/>
                    </w:rPr>
                    <w:t>-$</w:t>
                  </w:r>
                  <w:r w:rsidR="00475F35" w:rsidRPr="00475F35">
                    <w:rPr>
                      <w:rFonts w:ascii="Arial" w:hAnsi="Arial" w:cs="Arial"/>
                      <w:sz w:val="20"/>
                      <w:szCs w:val="20"/>
                    </w:rPr>
                    <w:t>102,900</w:t>
                  </w:r>
                </w:p>
              </w:tc>
              <w:tc>
                <w:tcPr>
                  <w:tcW w:w="1267"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475F35" w:rsidRPr="00475F35">
                    <w:rPr>
                      <w:rFonts w:ascii="Arial" w:hAnsi="Arial" w:cs="Arial"/>
                      <w:sz w:val="20"/>
                      <w:szCs w:val="20"/>
                    </w:rPr>
                    <w:t>69,301</w:t>
                  </w:r>
                  <w:r w:rsidRPr="00475F35">
                    <w:rPr>
                      <w:rFonts w:ascii="Arial" w:hAnsi="Arial" w:cs="Arial"/>
                      <w:sz w:val="20"/>
                      <w:szCs w:val="20"/>
                    </w:rPr>
                    <w:t>-$</w:t>
                  </w:r>
                  <w:r w:rsidR="00475F35" w:rsidRPr="00475F35">
                    <w:rPr>
                      <w:rFonts w:ascii="Arial" w:hAnsi="Arial" w:cs="Arial"/>
                      <w:sz w:val="20"/>
                      <w:szCs w:val="20"/>
                    </w:rPr>
                    <w:t>110,500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475F35" w:rsidRPr="00475F35">
                    <w:rPr>
                      <w:rFonts w:ascii="Arial" w:hAnsi="Arial" w:cs="Arial"/>
                      <w:sz w:val="20"/>
                      <w:szCs w:val="20"/>
                    </w:rPr>
                    <w:t>74,051</w:t>
                  </w:r>
                  <w:r w:rsidRPr="00475F35">
                    <w:rPr>
                      <w:rFonts w:ascii="Arial" w:hAnsi="Arial" w:cs="Arial"/>
                      <w:sz w:val="20"/>
                      <w:szCs w:val="20"/>
                    </w:rPr>
                    <w:t>-$</w:t>
                  </w:r>
                  <w:r w:rsidR="00475F35" w:rsidRPr="00475F35">
                    <w:rPr>
                      <w:rFonts w:ascii="Arial" w:hAnsi="Arial" w:cs="Arial"/>
                      <w:sz w:val="20"/>
                      <w:szCs w:val="20"/>
                    </w:rPr>
                    <w:t>118,150</w:t>
                  </w:r>
                </w:p>
              </w:tc>
              <w:tc>
                <w:tcPr>
                  <w:tcW w:w="1268" w:type="dxa"/>
                  <w:shd w:val="clear" w:color="auto" w:fill="BFBFBF" w:themeFill="background1" w:themeFillShade="BF"/>
                </w:tcPr>
                <w:p w:rsidR="001A35E3" w:rsidRPr="00475F35" w:rsidRDefault="001A35E3" w:rsidP="00F01378">
                  <w:pPr>
                    <w:framePr w:hSpace="180" w:wrap="around" w:vAnchor="text" w:hAnchor="text" w:y="1"/>
                    <w:suppressOverlap/>
                    <w:rPr>
                      <w:rFonts w:ascii="Arial" w:hAnsi="Arial" w:cs="Arial"/>
                      <w:sz w:val="20"/>
                      <w:szCs w:val="20"/>
                    </w:rPr>
                  </w:pPr>
                  <w:r w:rsidRPr="00475F35">
                    <w:rPr>
                      <w:rFonts w:ascii="Arial" w:hAnsi="Arial" w:cs="Arial"/>
                      <w:sz w:val="20"/>
                      <w:szCs w:val="20"/>
                    </w:rPr>
                    <w:t>$</w:t>
                  </w:r>
                  <w:r w:rsidR="00475F35" w:rsidRPr="00475F35">
                    <w:rPr>
                      <w:rFonts w:ascii="Arial" w:hAnsi="Arial" w:cs="Arial"/>
                      <w:sz w:val="20"/>
                      <w:szCs w:val="20"/>
                    </w:rPr>
                    <w:t>78,851</w:t>
                  </w:r>
                  <w:r w:rsidRPr="00475F35">
                    <w:rPr>
                      <w:rFonts w:ascii="Arial" w:hAnsi="Arial" w:cs="Arial"/>
                      <w:sz w:val="20"/>
                      <w:szCs w:val="20"/>
                    </w:rPr>
                    <w:t>-$</w:t>
                  </w:r>
                  <w:r w:rsidR="00475F35" w:rsidRPr="00475F35">
                    <w:rPr>
                      <w:rFonts w:ascii="Arial" w:hAnsi="Arial" w:cs="Arial"/>
                      <w:sz w:val="20"/>
                      <w:szCs w:val="20"/>
                    </w:rPr>
                    <w:t>125,750</w:t>
                  </w:r>
                </w:p>
              </w:tc>
            </w:tr>
            <w:tr w:rsidR="007A5892" w:rsidRPr="00475F35" w:rsidTr="00475F35">
              <w:trPr>
                <w:trHeight w:val="292"/>
              </w:trPr>
              <w:tc>
                <w:tcPr>
                  <w:tcW w:w="1267" w:type="dxa"/>
                </w:tcPr>
                <w:p w:rsidR="007A5892" w:rsidRPr="00475F35" w:rsidRDefault="007A5892" w:rsidP="00F01378">
                  <w:pPr>
                    <w:framePr w:hSpace="180" w:wrap="around" w:vAnchor="text" w:hAnchor="text" w:y="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jc w:val="center"/>
                    <w:rPr>
                      <w:rFonts w:ascii="Arial" w:hAnsi="Arial" w:cs="Arial"/>
                      <w:color w:val="000000"/>
                      <w:sz w:val="20"/>
                      <w:szCs w:val="20"/>
                    </w:rPr>
                  </w:pPr>
                  <w:r w:rsidRPr="00475F35">
                    <w:rPr>
                      <w:rFonts w:ascii="Arial" w:hAnsi="Arial" w:cs="Arial"/>
                      <w:color w:val="000000"/>
                      <w:sz w:val="20"/>
                      <w:szCs w:val="20"/>
                    </w:rPr>
                    <w:t>Not Eligible</w:t>
                  </w:r>
                </w:p>
              </w:tc>
              <w:tc>
                <w:tcPr>
                  <w:tcW w:w="1268" w:type="dxa"/>
                  <w:shd w:val="clear" w:color="auto" w:fill="BFBFBF" w:themeFill="background1" w:themeFillShade="BF"/>
                </w:tcPr>
                <w:p w:rsidR="007A5892" w:rsidRPr="00475F35" w:rsidRDefault="007A5892" w:rsidP="00F01378">
                  <w:pPr>
                    <w:framePr w:hSpace="180" w:wrap="around" w:vAnchor="text" w:hAnchor="text" w:y="1"/>
                    <w:suppressOverlap/>
                    <w:rPr>
                      <w:rFonts w:ascii="Arial" w:hAnsi="Arial" w:cs="Arial"/>
                      <w:sz w:val="20"/>
                      <w:szCs w:val="20"/>
                    </w:rPr>
                  </w:pPr>
                  <w:r w:rsidRPr="00475F35">
                    <w:rPr>
                      <w:rFonts w:ascii="Arial" w:hAnsi="Arial" w:cs="Arial"/>
                      <w:sz w:val="20"/>
                      <w:szCs w:val="20"/>
                    </w:rPr>
                    <w:t>&gt;$</w:t>
                  </w:r>
                  <w:r w:rsidR="00EC19BF" w:rsidRPr="00475F35">
                    <w:rPr>
                      <w:rFonts w:ascii="Arial" w:hAnsi="Arial" w:cs="Arial"/>
                      <w:sz w:val="20"/>
                      <w:szCs w:val="20"/>
                    </w:rPr>
                    <w:t>61,7</w:t>
                  </w:r>
                  <w:r w:rsidR="00373FD0" w:rsidRPr="00475F35">
                    <w:rPr>
                      <w:rFonts w:ascii="Arial" w:hAnsi="Arial" w:cs="Arial"/>
                      <w:sz w:val="20"/>
                      <w:szCs w:val="20"/>
                    </w:rPr>
                    <w:t>00</w:t>
                  </w:r>
                </w:p>
              </w:tc>
              <w:tc>
                <w:tcPr>
                  <w:tcW w:w="1268" w:type="dxa"/>
                  <w:shd w:val="clear" w:color="auto" w:fill="BFBFBF" w:themeFill="background1" w:themeFillShade="BF"/>
                </w:tcPr>
                <w:p w:rsidR="007A5892" w:rsidRPr="00475F35" w:rsidRDefault="007A5892" w:rsidP="00F01378">
                  <w:pPr>
                    <w:framePr w:hSpace="180" w:wrap="around" w:vAnchor="text" w:hAnchor="text" w:y="1"/>
                    <w:suppressOverlap/>
                    <w:rPr>
                      <w:rFonts w:ascii="Arial" w:hAnsi="Arial" w:cs="Arial"/>
                      <w:sz w:val="20"/>
                      <w:szCs w:val="20"/>
                    </w:rPr>
                  </w:pPr>
                  <w:r w:rsidRPr="00475F35">
                    <w:rPr>
                      <w:rFonts w:ascii="Arial" w:hAnsi="Arial" w:cs="Arial"/>
                      <w:sz w:val="20"/>
                      <w:szCs w:val="20"/>
                    </w:rPr>
                    <w:t>&gt;$</w:t>
                  </w:r>
                  <w:r w:rsidR="00EC19BF" w:rsidRPr="00475F35">
                    <w:rPr>
                      <w:rFonts w:ascii="Arial" w:hAnsi="Arial" w:cs="Arial"/>
                      <w:sz w:val="20"/>
                      <w:szCs w:val="20"/>
                    </w:rPr>
                    <w:t>76,200</w:t>
                  </w:r>
                  <w:r w:rsidR="00373FD0" w:rsidRPr="00475F35">
                    <w:rPr>
                      <w:rFonts w:ascii="Arial" w:hAnsi="Arial" w:cs="Arial"/>
                      <w:sz w:val="20"/>
                      <w:szCs w:val="20"/>
                    </w:rPr>
                    <w:t>,</w:t>
                  </w:r>
                </w:p>
              </w:tc>
              <w:tc>
                <w:tcPr>
                  <w:tcW w:w="1267" w:type="dxa"/>
                  <w:shd w:val="clear" w:color="auto" w:fill="BFBFBF" w:themeFill="background1" w:themeFillShade="BF"/>
                </w:tcPr>
                <w:p w:rsidR="007A5892" w:rsidRPr="00475F35" w:rsidRDefault="007A5892" w:rsidP="00F01378">
                  <w:pPr>
                    <w:framePr w:hSpace="180" w:wrap="around" w:vAnchor="text" w:hAnchor="text" w:y="1"/>
                    <w:suppressOverlap/>
                    <w:rPr>
                      <w:rFonts w:ascii="Arial" w:hAnsi="Arial" w:cs="Arial"/>
                      <w:sz w:val="20"/>
                      <w:szCs w:val="20"/>
                    </w:rPr>
                  </w:pPr>
                  <w:r w:rsidRPr="00475F35">
                    <w:rPr>
                      <w:rFonts w:ascii="Arial" w:hAnsi="Arial" w:cs="Arial"/>
                      <w:sz w:val="20"/>
                      <w:szCs w:val="20"/>
                    </w:rPr>
                    <w:t>&gt;$</w:t>
                  </w:r>
                  <w:r w:rsidR="00EC19BF" w:rsidRPr="00475F35">
                    <w:rPr>
                      <w:rFonts w:ascii="Arial" w:hAnsi="Arial" w:cs="Arial"/>
                      <w:sz w:val="20"/>
                      <w:szCs w:val="20"/>
                    </w:rPr>
                    <w:t>85,750</w:t>
                  </w:r>
                </w:p>
              </w:tc>
              <w:tc>
                <w:tcPr>
                  <w:tcW w:w="1268" w:type="dxa"/>
                  <w:shd w:val="clear" w:color="auto" w:fill="BFBFBF" w:themeFill="background1" w:themeFillShade="BF"/>
                </w:tcPr>
                <w:p w:rsidR="007A5892" w:rsidRPr="00475F35" w:rsidRDefault="007A5892" w:rsidP="00F01378">
                  <w:pPr>
                    <w:framePr w:hSpace="180" w:wrap="around" w:vAnchor="text" w:hAnchor="text" w:y="1"/>
                    <w:suppressOverlap/>
                    <w:rPr>
                      <w:rFonts w:ascii="Arial" w:hAnsi="Arial" w:cs="Arial"/>
                      <w:sz w:val="20"/>
                      <w:szCs w:val="20"/>
                    </w:rPr>
                  </w:pPr>
                  <w:r w:rsidRPr="00475F35">
                    <w:rPr>
                      <w:rFonts w:ascii="Arial" w:hAnsi="Arial" w:cs="Arial"/>
                      <w:sz w:val="20"/>
                      <w:szCs w:val="20"/>
                    </w:rPr>
                    <w:t>&gt; $</w:t>
                  </w:r>
                  <w:r w:rsidR="00EC19BF" w:rsidRPr="00475F35">
                    <w:rPr>
                      <w:rFonts w:ascii="Arial" w:hAnsi="Arial" w:cs="Arial"/>
                      <w:sz w:val="20"/>
                      <w:szCs w:val="20"/>
                    </w:rPr>
                    <w:t>95</w:t>
                  </w:r>
                  <w:r w:rsidR="001A35E3" w:rsidRPr="00475F35">
                    <w:rPr>
                      <w:rFonts w:ascii="Arial" w:hAnsi="Arial" w:cs="Arial"/>
                      <w:sz w:val="20"/>
                      <w:szCs w:val="20"/>
                    </w:rPr>
                    <w:t>,250</w:t>
                  </w:r>
                </w:p>
              </w:tc>
              <w:tc>
                <w:tcPr>
                  <w:tcW w:w="1268" w:type="dxa"/>
                  <w:shd w:val="clear" w:color="auto" w:fill="BFBFBF" w:themeFill="background1" w:themeFillShade="BF"/>
                </w:tcPr>
                <w:p w:rsidR="007A5892" w:rsidRPr="00475F35" w:rsidRDefault="007A5892" w:rsidP="00F01378">
                  <w:pPr>
                    <w:framePr w:hSpace="180" w:wrap="around" w:vAnchor="text" w:hAnchor="text" w:y="1"/>
                    <w:suppressOverlap/>
                    <w:rPr>
                      <w:rFonts w:ascii="Arial" w:hAnsi="Arial" w:cs="Arial"/>
                      <w:sz w:val="20"/>
                      <w:szCs w:val="20"/>
                    </w:rPr>
                  </w:pPr>
                  <w:r w:rsidRPr="00475F35">
                    <w:rPr>
                      <w:rFonts w:ascii="Arial" w:hAnsi="Arial" w:cs="Arial"/>
                      <w:sz w:val="20"/>
                      <w:szCs w:val="20"/>
                    </w:rPr>
                    <w:t>&gt;$</w:t>
                  </w:r>
                  <w:r w:rsidR="00475F35" w:rsidRPr="00475F35">
                    <w:rPr>
                      <w:rFonts w:ascii="Arial" w:hAnsi="Arial" w:cs="Arial"/>
                      <w:sz w:val="20"/>
                      <w:szCs w:val="20"/>
                    </w:rPr>
                    <w:t>102,900</w:t>
                  </w:r>
                </w:p>
              </w:tc>
              <w:tc>
                <w:tcPr>
                  <w:tcW w:w="1267" w:type="dxa"/>
                  <w:shd w:val="clear" w:color="auto" w:fill="BFBFBF" w:themeFill="background1" w:themeFillShade="BF"/>
                </w:tcPr>
                <w:p w:rsidR="007A5892" w:rsidRPr="00475F35" w:rsidRDefault="007A5892" w:rsidP="00F01378">
                  <w:pPr>
                    <w:framePr w:hSpace="180" w:wrap="around" w:vAnchor="text" w:hAnchor="text" w:y="1"/>
                    <w:suppressOverlap/>
                    <w:rPr>
                      <w:rFonts w:ascii="Arial" w:hAnsi="Arial" w:cs="Arial"/>
                      <w:sz w:val="20"/>
                      <w:szCs w:val="20"/>
                    </w:rPr>
                  </w:pPr>
                  <w:r w:rsidRPr="00475F35">
                    <w:rPr>
                      <w:rFonts w:ascii="Arial" w:hAnsi="Arial" w:cs="Arial"/>
                      <w:sz w:val="20"/>
                      <w:szCs w:val="20"/>
                    </w:rPr>
                    <w:t>&gt;$</w:t>
                  </w:r>
                  <w:r w:rsidR="00475F35" w:rsidRPr="00475F35">
                    <w:rPr>
                      <w:rFonts w:ascii="Arial" w:hAnsi="Arial" w:cs="Arial"/>
                      <w:sz w:val="20"/>
                      <w:szCs w:val="20"/>
                    </w:rPr>
                    <w:t>110,500</w:t>
                  </w:r>
                </w:p>
              </w:tc>
              <w:tc>
                <w:tcPr>
                  <w:tcW w:w="1268" w:type="dxa"/>
                  <w:shd w:val="clear" w:color="auto" w:fill="BFBFBF" w:themeFill="background1" w:themeFillShade="BF"/>
                </w:tcPr>
                <w:p w:rsidR="007A5892" w:rsidRPr="00475F35" w:rsidRDefault="007A5892" w:rsidP="00F01378">
                  <w:pPr>
                    <w:framePr w:hSpace="180" w:wrap="around" w:vAnchor="text" w:hAnchor="text" w:y="1"/>
                    <w:suppressOverlap/>
                    <w:rPr>
                      <w:rFonts w:ascii="Arial" w:hAnsi="Arial" w:cs="Arial"/>
                      <w:sz w:val="20"/>
                      <w:szCs w:val="20"/>
                    </w:rPr>
                  </w:pPr>
                  <w:r w:rsidRPr="00475F35">
                    <w:rPr>
                      <w:rFonts w:ascii="Arial" w:hAnsi="Arial" w:cs="Arial"/>
                      <w:sz w:val="20"/>
                      <w:szCs w:val="20"/>
                    </w:rPr>
                    <w:t>&gt;$</w:t>
                  </w:r>
                  <w:r w:rsidR="00475F35" w:rsidRPr="00475F35">
                    <w:rPr>
                      <w:rFonts w:ascii="Arial" w:hAnsi="Arial" w:cs="Arial"/>
                      <w:sz w:val="20"/>
                      <w:szCs w:val="20"/>
                    </w:rPr>
                    <w:t>118,150</w:t>
                  </w:r>
                </w:p>
              </w:tc>
              <w:tc>
                <w:tcPr>
                  <w:tcW w:w="1268" w:type="dxa"/>
                  <w:shd w:val="clear" w:color="auto" w:fill="BFBFBF" w:themeFill="background1" w:themeFillShade="BF"/>
                </w:tcPr>
                <w:p w:rsidR="007A5892" w:rsidRPr="00475F35" w:rsidRDefault="007A5892" w:rsidP="00F01378">
                  <w:pPr>
                    <w:framePr w:hSpace="180" w:wrap="around" w:vAnchor="text" w:hAnchor="text" w:y="1"/>
                    <w:suppressOverlap/>
                    <w:rPr>
                      <w:rFonts w:ascii="Arial" w:hAnsi="Arial" w:cs="Arial"/>
                      <w:sz w:val="20"/>
                      <w:szCs w:val="20"/>
                    </w:rPr>
                  </w:pPr>
                  <w:r w:rsidRPr="00475F35">
                    <w:rPr>
                      <w:rFonts w:ascii="Arial" w:hAnsi="Arial" w:cs="Arial"/>
                      <w:sz w:val="20"/>
                      <w:szCs w:val="20"/>
                    </w:rPr>
                    <w:t>&gt; $</w:t>
                  </w:r>
                  <w:r w:rsidR="00475F35" w:rsidRPr="00475F35">
                    <w:rPr>
                      <w:rFonts w:ascii="Arial" w:hAnsi="Arial" w:cs="Arial"/>
                      <w:sz w:val="20"/>
                      <w:szCs w:val="20"/>
                    </w:rPr>
                    <w:t>125,750</w:t>
                  </w:r>
                </w:p>
              </w:tc>
            </w:tr>
          </w:tbl>
          <w:p w:rsidR="00FF74E4" w:rsidRDefault="00FF74E4"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FF74E4" w:rsidRPr="002329C9" w:rsidRDefault="00FF74E4"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2"/>
                <w:szCs w:val="22"/>
                <w:u w:val="single"/>
              </w:rPr>
            </w:pPr>
            <w:r w:rsidRPr="002329C9">
              <w:rPr>
                <w:rFonts w:ascii="Arial" w:hAnsi="Arial" w:cs="Arial"/>
                <w:b/>
                <w:color w:val="000000"/>
                <w:sz w:val="22"/>
                <w:szCs w:val="22"/>
                <w:u w:val="single"/>
              </w:rPr>
              <w:t>CERTIFICATION</w:t>
            </w:r>
          </w:p>
          <w:p w:rsidR="00AC4D33" w:rsidRPr="005F72AD" w:rsidRDefault="00AC4D33"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u w:val="single"/>
              </w:rPr>
            </w:pPr>
          </w:p>
          <w:p w:rsidR="00E24F6D" w:rsidRDefault="00BE3B99"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2329C9">
              <w:rPr>
                <w:rFonts w:ascii="Arial" w:hAnsi="Arial" w:cs="Arial"/>
                <w:color w:val="000000"/>
                <w:sz w:val="22"/>
                <w:szCs w:val="22"/>
              </w:rPr>
              <w:t xml:space="preserve">Step </w:t>
            </w:r>
            <w:r w:rsidR="00AC4D33" w:rsidRPr="002329C9">
              <w:rPr>
                <w:rFonts w:ascii="Arial" w:hAnsi="Arial" w:cs="Arial"/>
                <w:color w:val="000000"/>
                <w:sz w:val="22"/>
                <w:szCs w:val="22"/>
              </w:rPr>
              <w:t>3</w:t>
            </w:r>
            <w:r w:rsidRPr="002329C9">
              <w:rPr>
                <w:rFonts w:ascii="Arial" w:hAnsi="Arial" w:cs="Arial"/>
                <w:color w:val="000000"/>
                <w:sz w:val="22"/>
                <w:szCs w:val="22"/>
              </w:rPr>
              <w:t xml:space="preserve">.  </w:t>
            </w:r>
            <w:r w:rsidR="00FF74E4" w:rsidRPr="002329C9">
              <w:rPr>
                <w:rFonts w:ascii="Arial" w:hAnsi="Arial" w:cs="Arial"/>
                <w:color w:val="000000"/>
                <w:sz w:val="22"/>
                <w:szCs w:val="22"/>
              </w:rPr>
              <w:t xml:space="preserve">I understand this information may be monitored and I may be asked to provide verification of my family income. With my </w:t>
            </w:r>
          </w:p>
          <w:p w:rsidR="00FF74E4" w:rsidRPr="002329C9" w:rsidRDefault="00FF74E4"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roofErr w:type="gramStart"/>
            <w:r w:rsidRPr="002329C9">
              <w:rPr>
                <w:rFonts w:ascii="Arial" w:hAnsi="Arial" w:cs="Arial"/>
                <w:color w:val="000000"/>
                <w:sz w:val="22"/>
                <w:szCs w:val="22"/>
              </w:rPr>
              <w:t>signature</w:t>
            </w:r>
            <w:proofErr w:type="gramEnd"/>
            <w:r w:rsidRPr="002329C9">
              <w:rPr>
                <w:rFonts w:ascii="Arial" w:hAnsi="Arial" w:cs="Arial"/>
                <w:color w:val="000000"/>
                <w:sz w:val="22"/>
                <w:szCs w:val="22"/>
              </w:rPr>
              <w:t>, I am certifying that the above information is correct, to the best of my knowledge.</w:t>
            </w:r>
          </w:p>
          <w:p w:rsidR="00FF74E4" w:rsidRPr="002329C9" w:rsidRDefault="00FF74E4"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FF74E4" w:rsidRPr="002329C9" w:rsidRDefault="00FF74E4"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2329C9">
              <w:rPr>
                <w:rFonts w:ascii="Arial" w:hAnsi="Arial" w:cs="Arial"/>
                <w:color w:val="000000"/>
                <w:sz w:val="22"/>
                <w:szCs w:val="22"/>
              </w:rPr>
              <w:t xml:space="preserve">Signature: </w:t>
            </w:r>
            <w:r w:rsidRPr="002329C9">
              <w:rPr>
                <w:rFonts w:ascii="Arial" w:hAnsi="Arial" w:cs="Arial"/>
                <w:color w:val="000000"/>
                <w:sz w:val="22"/>
                <w:szCs w:val="22"/>
                <w:u w:val="single"/>
              </w:rPr>
              <w:t xml:space="preserve">                                        ____</w:t>
            </w:r>
            <w:r w:rsidR="0025630A" w:rsidRPr="002329C9">
              <w:rPr>
                <w:rFonts w:ascii="Arial" w:hAnsi="Arial" w:cs="Arial"/>
                <w:color w:val="000000"/>
                <w:sz w:val="22"/>
                <w:szCs w:val="22"/>
                <w:u w:val="single"/>
              </w:rPr>
              <w:t>_______________</w:t>
            </w:r>
            <w:r w:rsidRPr="002329C9">
              <w:rPr>
                <w:rFonts w:ascii="Arial" w:hAnsi="Arial" w:cs="Arial"/>
                <w:color w:val="000000"/>
                <w:sz w:val="22"/>
                <w:szCs w:val="22"/>
                <w:u w:val="single"/>
              </w:rPr>
              <w:t>___</w:t>
            </w:r>
            <w:r w:rsidRPr="002329C9">
              <w:rPr>
                <w:rFonts w:ascii="Arial" w:hAnsi="Arial" w:cs="Arial"/>
                <w:color w:val="000000"/>
                <w:sz w:val="22"/>
                <w:szCs w:val="22"/>
              </w:rPr>
              <w:tab/>
              <w:t>Date:</w:t>
            </w:r>
            <w:r w:rsidRPr="002329C9">
              <w:rPr>
                <w:rFonts w:ascii="Arial" w:hAnsi="Arial" w:cs="Arial"/>
                <w:color w:val="000000"/>
                <w:sz w:val="22"/>
                <w:szCs w:val="22"/>
                <w:u w:val="single"/>
              </w:rPr>
              <w:t xml:space="preserve">                    ________</w:t>
            </w:r>
            <w:r w:rsidRPr="002329C9">
              <w:rPr>
                <w:rFonts w:ascii="Arial" w:hAnsi="Arial" w:cs="Arial"/>
                <w:color w:val="000000"/>
                <w:sz w:val="22"/>
                <w:szCs w:val="22"/>
                <w:u w:val="single"/>
              </w:rPr>
              <w:tab/>
            </w:r>
          </w:p>
          <w:p w:rsidR="00FF74E4" w:rsidRPr="002329C9" w:rsidRDefault="00FF74E4"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FF74E4" w:rsidRPr="002329C9" w:rsidRDefault="00FF74E4" w:rsidP="00FF74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Arial" w:hAnsi="Arial" w:cs="Arial"/>
                <w:color w:val="000000"/>
                <w:sz w:val="22"/>
                <w:szCs w:val="22"/>
                <w:u w:val="single"/>
              </w:rPr>
            </w:pPr>
            <w:r w:rsidRPr="002329C9">
              <w:rPr>
                <w:rFonts w:ascii="Arial" w:hAnsi="Arial" w:cs="Arial"/>
                <w:color w:val="000000"/>
                <w:sz w:val="22"/>
                <w:szCs w:val="22"/>
              </w:rPr>
              <w:t xml:space="preserve">Printed Name: </w:t>
            </w:r>
            <w:r w:rsidRPr="002329C9">
              <w:rPr>
                <w:rFonts w:ascii="Arial" w:hAnsi="Arial" w:cs="Arial"/>
                <w:color w:val="000000"/>
                <w:sz w:val="22"/>
                <w:szCs w:val="22"/>
                <w:u w:val="single"/>
              </w:rPr>
              <w:t xml:space="preserve">                                 _______</w:t>
            </w:r>
            <w:r w:rsidR="0025630A" w:rsidRPr="002329C9">
              <w:rPr>
                <w:rFonts w:ascii="Arial" w:hAnsi="Arial" w:cs="Arial"/>
                <w:color w:val="000000"/>
                <w:sz w:val="22"/>
                <w:szCs w:val="22"/>
                <w:u w:val="single"/>
              </w:rPr>
              <w:t>________________</w:t>
            </w:r>
            <w:r w:rsidRPr="002329C9">
              <w:rPr>
                <w:rFonts w:ascii="Arial" w:hAnsi="Arial" w:cs="Arial"/>
                <w:color w:val="000000"/>
                <w:sz w:val="22"/>
                <w:szCs w:val="22"/>
              </w:rPr>
              <w:tab/>
              <w:t xml:space="preserve">Home Address:     </w:t>
            </w:r>
            <w:r w:rsidRPr="002329C9">
              <w:rPr>
                <w:rFonts w:ascii="Arial" w:hAnsi="Arial" w:cs="Arial"/>
                <w:color w:val="000000"/>
                <w:sz w:val="22"/>
                <w:szCs w:val="22"/>
                <w:u w:val="single"/>
              </w:rPr>
              <w:t xml:space="preserve">         </w:t>
            </w:r>
            <w:r w:rsidR="0025630A" w:rsidRPr="002329C9">
              <w:rPr>
                <w:rFonts w:ascii="Arial" w:hAnsi="Arial" w:cs="Arial"/>
                <w:color w:val="000000"/>
                <w:sz w:val="22"/>
                <w:szCs w:val="22"/>
                <w:u w:val="single"/>
              </w:rPr>
              <w:t>____</w:t>
            </w:r>
            <w:r w:rsidRPr="002329C9">
              <w:rPr>
                <w:rFonts w:ascii="Arial" w:hAnsi="Arial" w:cs="Arial"/>
                <w:color w:val="000000"/>
                <w:sz w:val="22"/>
                <w:szCs w:val="22"/>
                <w:u w:val="single"/>
              </w:rPr>
              <w:t xml:space="preserve">                 ___________,    </w:t>
            </w:r>
          </w:p>
          <w:p w:rsidR="00AC4D33" w:rsidRPr="002329C9" w:rsidRDefault="00FF74E4" w:rsidP="00AC4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5040"/>
              <w:rPr>
                <w:rFonts w:ascii="Arial" w:hAnsi="Arial" w:cs="Arial"/>
                <w:color w:val="000000"/>
                <w:sz w:val="22"/>
                <w:szCs w:val="22"/>
              </w:rPr>
            </w:pPr>
            <w:r w:rsidRPr="002329C9">
              <w:rPr>
                <w:rFonts w:ascii="Arial" w:hAnsi="Arial" w:cs="Arial"/>
                <w:color w:val="000000"/>
                <w:sz w:val="22"/>
                <w:szCs w:val="22"/>
              </w:rPr>
              <w:tab/>
              <w:t xml:space="preserve">                                                                   </w:t>
            </w:r>
            <w:r w:rsidR="0025630A" w:rsidRPr="002329C9">
              <w:rPr>
                <w:rFonts w:ascii="Arial" w:hAnsi="Arial" w:cs="Arial"/>
                <w:color w:val="000000"/>
                <w:sz w:val="22"/>
                <w:szCs w:val="22"/>
              </w:rPr>
              <w:t xml:space="preserve">                            </w:t>
            </w:r>
            <w:r w:rsidRPr="002329C9">
              <w:rPr>
                <w:rFonts w:ascii="Arial" w:hAnsi="Arial" w:cs="Arial"/>
                <w:color w:val="000000"/>
                <w:sz w:val="22"/>
                <w:szCs w:val="22"/>
              </w:rPr>
              <w:t xml:space="preserve"> </w:t>
            </w:r>
            <w:r w:rsidR="0025630A" w:rsidRPr="002329C9">
              <w:rPr>
                <w:rFonts w:ascii="Arial" w:hAnsi="Arial" w:cs="Arial"/>
                <w:color w:val="000000"/>
                <w:sz w:val="22"/>
                <w:szCs w:val="22"/>
              </w:rPr>
              <w:t>____</w:t>
            </w:r>
            <w:r w:rsidRPr="002329C9">
              <w:rPr>
                <w:rFonts w:ascii="Arial" w:hAnsi="Arial" w:cs="Arial"/>
                <w:color w:val="000000"/>
                <w:sz w:val="22"/>
                <w:szCs w:val="22"/>
              </w:rPr>
              <w:t>________________________</w:t>
            </w:r>
          </w:p>
          <w:p w:rsidR="00AC4D33" w:rsidRPr="002329C9" w:rsidRDefault="00AC4D33" w:rsidP="00AC4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2329C9">
              <w:rPr>
                <w:rFonts w:ascii="Arial" w:hAnsi="Arial" w:cs="Arial"/>
                <w:color w:val="000000"/>
                <w:sz w:val="22"/>
                <w:szCs w:val="22"/>
              </w:rPr>
              <w:t xml:space="preserve">Step 4. </w:t>
            </w:r>
            <w:r w:rsidRPr="002329C9">
              <w:rPr>
                <w:rFonts w:ascii="Arial" w:hAnsi="Arial" w:cs="Arial"/>
                <w:color w:val="000000"/>
                <w:sz w:val="22"/>
                <w:szCs w:val="22"/>
                <w:u w:val="single"/>
              </w:rPr>
              <w:t xml:space="preserve">Please check all that apply: </w:t>
            </w:r>
            <w:r w:rsidRPr="002329C9">
              <w:rPr>
                <w:rFonts w:ascii="Arial" w:hAnsi="Arial" w:cs="Arial"/>
                <w:color w:val="000000"/>
                <w:sz w:val="22"/>
                <w:szCs w:val="22"/>
              </w:rPr>
              <w:t xml:space="preserve">  Male </w:t>
            </w:r>
            <w:r w:rsidRPr="002329C9">
              <w:rPr>
                <w:rFonts w:ascii="Arial" w:hAnsi="Arial" w:cs="Arial"/>
                <w:color w:val="000000"/>
                <w:sz w:val="22"/>
                <w:szCs w:val="22"/>
              </w:rPr>
              <w:sym w:font="Symbol" w:char="F0A0"/>
            </w:r>
            <w:r w:rsidRPr="002329C9">
              <w:rPr>
                <w:rFonts w:ascii="Arial" w:hAnsi="Arial" w:cs="Arial"/>
                <w:color w:val="000000"/>
                <w:sz w:val="22"/>
                <w:szCs w:val="22"/>
              </w:rPr>
              <w:t xml:space="preserve">    Female:  </w:t>
            </w:r>
            <w:r w:rsidRPr="002329C9">
              <w:rPr>
                <w:rFonts w:ascii="Arial" w:hAnsi="Arial" w:cs="Arial"/>
                <w:color w:val="000000"/>
                <w:sz w:val="22"/>
                <w:szCs w:val="22"/>
              </w:rPr>
              <w:sym w:font="Symbol" w:char="F0A0"/>
            </w:r>
            <w:r w:rsidRPr="002329C9">
              <w:rPr>
                <w:rFonts w:ascii="Arial" w:hAnsi="Arial" w:cs="Arial"/>
                <w:color w:val="000000"/>
                <w:sz w:val="22"/>
                <w:szCs w:val="22"/>
              </w:rPr>
              <w:t xml:space="preserve">   Head of Household:  </w:t>
            </w:r>
            <w:r w:rsidRPr="002329C9">
              <w:rPr>
                <w:rFonts w:ascii="Arial" w:hAnsi="Arial" w:cs="Arial"/>
                <w:color w:val="000000"/>
                <w:sz w:val="22"/>
                <w:szCs w:val="22"/>
              </w:rPr>
              <w:sym w:font="Symbol" w:char="F0A0"/>
            </w:r>
            <w:r w:rsidRPr="002329C9">
              <w:rPr>
                <w:rFonts w:ascii="Arial" w:hAnsi="Arial" w:cs="Arial"/>
                <w:color w:val="000000"/>
                <w:sz w:val="22"/>
                <w:szCs w:val="22"/>
              </w:rPr>
              <w:t xml:space="preserve">   Hispanic </w:t>
            </w:r>
            <w:r w:rsidRPr="002329C9">
              <w:rPr>
                <w:rFonts w:ascii="Arial" w:hAnsi="Arial" w:cs="Arial"/>
                <w:color w:val="000000"/>
                <w:sz w:val="22"/>
                <w:szCs w:val="22"/>
              </w:rPr>
              <w:sym w:font="Symbol" w:char="F0A0"/>
            </w:r>
          </w:p>
          <w:p w:rsidR="00AC4D33" w:rsidRPr="002329C9" w:rsidRDefault="00AC4D33" w:rsidP="00AC4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C4D33" w:rsidRPr="002329C9" w:rsidRDefault="00AC4D33" w:rsidP="00AC4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u w:val="single"/>
              </w:rPr>
            </w:pPr>
            <w:r w:rsidRPr="002329C9">
              <w:rPr>
                <w:rFonts w:ascii="Arial" w:hAnsi="Arial" w:cs="Arial"/>
                <w:color w:val="000000"/>
                <w:sz w:val="22"/>
                <w:szCs w:val="22"/>
              </w:rPr>
              <w:t xml:space="preserve">        </w:t>
            </w:r>
            <w:r w:rsidRPr="002329C9">
              <w:rPr>
                <w:rFonts w:ascii="Arial" w:hAnsi="Arial" w:cs="Arial"/>
                <w:color w:val="000000"/>
                <w:sz w:val="22"/>
                <w:szCs w:val="22"/>
                <w:u w:val="single"/>
              </w:rPr>
              <w:t>Please check one box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642"/>
            </w:tblGrid>
            <w:tr w:rsidR="00AC4D33" w:rsidRPr="002329C9" w:rsidTr="002329C9">
              <w:tc>
                <w:tcPr>
                  <w:tcW w:w="4788" w:type="dxa"/>
                </w:tcPr>
                <w:p w:rsidR="00AC4D33" w:rsidRPr="002329C9" w:rsidRDefault="00AC4D33" w:rsidP="00F01378">
                  <w:pPr>
                    <w:pStyle w:val="ListParagraph"/>
                    <w:framePr w:hSpace="180" w:wrap="around" w:vAnchor="text" w:hAnchor="text" w:y="1"/>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rPr>
                      <w:rFonts w:ascii="Arial" w:hAnsi="Arial" w:cs="Arial"/>
                      <w:color w:val="000000"/>
                      <w:sz w:val="22"/>
                      <w:szCs w:val="22"/>
                    </w:rPr>
                  </w:pPr>
                  <w:r w:rsidRPr="002329C9">
                    <w:rPr>
                      <w:rFonts w:ascii="Arial" w:hAnsi="Arial" w:cs="Arial"/>
                      <w:color w:val="000000"/>
                      <w:sz w:val="22"/>
                      <w:szCs w:val="22"/>
                    </w:rPr>
                    <w:t>White</w:t>
                  </w:r>
                </w:p>
              </w:tc>
              <w:tc>
                <w:tcPr>
                  <w:tcW w:w="6642" w:type="dxa"/>
                </w:tcPr>
                <w:p w:rsidR="00AC4D33" w:rsidRPr="002329C9" w:rsidRDefault="00AC4D33" w:rsidP="00F01378">
                  <w:pPr>
                    <w:pStyle w:val="ListParagraph"/>
                    <w:framePr w:hSpace="180" w:wrap="around" w:vAnchor="text" w:hAnchor="text" w:y="1"/>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rPr>
                      <w:rFonts w:ascii="Arial" w:hAnsi="Arial" w:cs="Arial"/>
                      <w:color w:val="000000"/>
                      <w:sz w:val="22"/>
                      <w:szCs w:val="22"/>
                    </w:rPr>
                  </w:pPr>
                  <w:r w:rsidRPr="002329C9">
                    <w:rPr>
                      <w:rFonts w:ascii="Arial" w:hAnsi="Arial" w:cs="Arial"/>
                      <w:color w:val="000000"/>
                      <w:sz w:val="22"/>
                      <w:szCs w:val="22"/>
                    </w:rPr>
                    <w:t>Amer. Indian/Alaska Native &amp; Black African American</w:t>
                  </w:r>
                </w:p>
              </w:tc>
            </w:tr>
            <w:tr w:rsidR="00AC4D33" w:rsidRPr="002329C9" w:rsidTr="002329C9">
              <w:tc>
                <w:tcPr>
                  <w:tcW w:w="4788" w:type="dxa"/>
                </w:tcPr>
                <w:p w:rsidR="00AC4D33" w:rsidRPr="002329C9" w:rsidRDefault="00AC4D33" w:rsidP="00F01378">
                  <w:pPr>
                    <w:framePr w:hSpace="180" w:wrap="around" w:vAnchor="text" w:hAnchor="text" w:y="1"/>
                    <w:widowControl w:val="0"/>
                    <w:tabs>
                      <w:tab w:val="left" w:pos="-1440"/>
                      <w:tab w:val="left" w:pos="-720"/>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suppressOverlap/>
                    <w:rPr>
                      <w:rFonts w:ascii="Arial" w:hAnsi="Arial" w:cs="Arial"/>
                      <w:color w:val="000000"/>
                      <w:sz w:val="22"/>
                    </w:rPr>
                  </w:pPr>
                </w:p>
              </w:tc>
              <w:tc>
                <w:tcPr>
                  <w:tcW w:w="6642" w:type="dxa"/>
                </w:tcPr>
                <w:p w:rsidR="00AC4D33" w:rsidRPr="002329C9" w:rsidRDefault="00AC4D33" w:rsidP="00F01378">
                  <w:pPr>
                    <w:pStyle w:val="ListParagraph"/>
                    <w:framePr w:hSpace="180" w:wrap="around" w:vAnchor="text" w:hAnchor="text" w:y="1"/>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rPr>
                      <w:rFonts w:ascii="Arial" w:hAnsi="Arial" w:cs="Arial"/>
                      <w:color w:val="000000"/>
                      <w:sz w:val="22"/>
                      <w:szCs w:val="22"/>
                    </w:rPr>
                  </w:pPr>
                  <w:r w:rsidRPr="002329C9">
                    <w:rPr>
                      <w:rFonts w:ascii="Arial" w:hAnsi="Arial" w:cs="Arial"/>
                      <w:color w:val="000000"/>
                      <w:sz w:val="22"/>
                      <w:szCs w:val="22"/>
                    </w:rPr>
                    <w:t>Amer. Indian/Alaska Native &amp; White</w:t>
                  </w:r>
                </w:p>
              </w:tc>
            </w:tr>
            <w:tr w:rsidR="00AC4D33" w:rsidRPr="002329C9" w:rsidTr="002329C9">
              <w:tc>
                <w:tcPr>
                  <w:tcW w:w="4788" w:type="dxa"/>
                </w:tcPr>
                <w:p w:rsidR="00AC4D33" w:rsidRPr="002329C9" w:rsidRDefault="00AC4D33" w:rsidP="00F01378">
                  <w:pPr>
                    <w:pStyle w:val="ListParagraph"/>
                    <w:framePr w:hSpace="180" w:wrap="around" w:vAnchor="text" w:hAnchor="text" w:y="1"/>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rPr>
                      <w:rFonts w:ascii="Arial" w:hAnsi="Arial" w:cs="Arial"/>
                      <w:color w:val="000000"/>
                      <w:sz w:val="22"/>
                      <w:szCs w:val="22"/>
                    </w:rPr>
                  </w:pPr>
                  <w:r w:rsidRPr="002329C9">
                    <w:rPr>
                      <w:rFonts w:ascii="Arial" w:hAnsi="Arial" w:cs="Arial"/>
                      <w:color w:val="000000"/>
                      <w:sz w:val="22"/>
                      <w:szCs w:val="22"/>
                    </w:rPr>
                    <w:t xml:space="preserve">American Indian/Alaskan Native  </w:t>
                  </w:r>
                </w:p>
              </w:tc>
              <w:tc>
                <w:tcPr>
                  <w:tcW w:w="6642" w:type="dxa"/>
                </w:tcPr>
                <w:p w:rsidR="00AC4D33" w:rsidRPr="002329C9" w:rsidRDefault="00AC4D33" w:rsidP="00F01378">
                  <w:pPr>
                    <w:pStyle w:val="ListParagraph"/>
                    <w:framePr w:hSpace="180" w:wrap="around" w:vAnchor="text" w:hAnchor="text" w:y="1"/>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rPr>
                      <w:rFonts w:ascii="Arial" w:hAnsi="Arial" w:cs="Arial"/>
                      <w:color w:val="000000"/>
                      <w:sz w:val="22"/>
                      <w:szCs w:val="22"/>
                    </w:rPr>
                  </w:pPr>
                  <w:r w:rsidRPr="002329C9">
                    <w:rPr>
                      <w:rFonts w:ascii="Arial" w:hAnsi="Arial" w:cs="Arial"/>
                      <w:color w:val="000000"/>
                      <w:sz w:val="22"/>
                      <w:szCs w:val="22"/>
                    </w:rPr>
                    <w:t>Asian and White</w:t>
                  </w:r>
                </w:p>
              </w:tc>
            </w:tr>
            <w:tr w:rsidR="00AC4D33" w:rsidRPr="002329C9" w:rsidTr="002329C9">
              <w:tc>
                <w:tcPr>
                  <w:tcW w:w="4788" w:type="dxa"/>
                </w:tcPr>
                <w:p w:rsidR="00AC4D33" w:rsidRPr="002329C9" w:rsidRDefault="00AC4D33" w:rsidP="00F01378">
                  <w:pPr>
                    <w:pStyle w:val="ListParagraph"/>
                    <w:framePr w:hSpace="180" w:wrap="around" w:vAnchor="text" w:hAnchor="text" w:y="1"/>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rPr>
                      <w:rFonts w:ascii="Arial" w:hAnsi="Arial" w:cs="Arial"/>
                      <w:color w:val="000000"/>
                      <w:sz w:val="22"/>
                      <w:szCs w:val="22"/>
                    </w:rPr>
                  </w:pPr>
                  <w:r w:rsidRPr="002329C9">
                    <w:rPr>
                      <w:rFonts w:ascii="Arial" w:hAnsi="Arial" w:cs="Arial"/>
                      <w:color w:val="000000"/>
                      <w:sz w:val="22"/>
                      <w:szCs w:val="22"/>
                    </w:rPr>
                    <w:t>Asian</w:t>
                  </w:r>
                </w:p>
              </w:tc>
              <w:tc>
                <w:tcPr>
                  <w:tcW w:w="6642" w:type="dxa"/>
                </w:tcPr>
                <w:p w:rsidR="00AC4D33" w:rsidRPr="002329C9" w:rsidRDefault="00AC4D33" w:rsidP="00F01378">
                  <w:pPr>
                    <w:pStyle w:val="ListParagraph"/>
                    <w:framePr w:hSpace="180" w:wrap="around" w:vAnchor="text" w:hAnchor="text" w:y="1"/>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rPr>
                      <w:rFonts w:ascii="Arial" w:hAnsi="Arial" w:cs="Arial"/>
                      <w:color w:val="000000"/>
                      <w:sz w:val="22"/>
                      <w:szCs w:val="22"/>
                    </w:rPr>
                  </w:pPr>
                  <w:r w:rsidRPr="002329C9">
                    <w:rPr>
                      <w:rFonts w:ascii="Arial" w:hAnsi="Arial" w:cs="Arial"/>
                      <w:color w:val="000000"/>
                      <w:sz w:val="22"/>
                      <w:szCs w:val="22"/>
                    </w:rPr>
                    <w:t>Black/African American &amp; White</w:t>
                  </w:r>
                </w:p>
              </w:tc>
            </w:tr>
            <w:tr w:rsidR="00AC4D33" w:rsidRPr="002329C9" w:rsidTr="002329C9">
              <w:tc>
                <w:tcPr>
                  <w:tcW w:w="4788" w:type="dxa"/>
                </w:tcPr>
                <w:p w:rsidR="00AC4D33" w:rsidRPr="002329C9" w:rsidRDefault="00AC4D33" w:rsidP="00F01378">
                  <w:pPr>
                    <w:pStyle w:val="ListParagraph"/>
                    <w:framePr w:hSpace="180" w:wrap="around" w:vAnchor="text" w:hAnchor="text" w:y="1"/>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rPr>
                      <w:rFonts w:ascii="Arial" w:hAnsi="Arial" w:cs="Arial"/>
                      <w:color w:val="000000"/>
                      <w:sz w:val="22"/>
                      <w:szCs w:val="22"/>
                    </w:rPr>
                  </w:pPr>
                  <w:r w:rsidRPr="002329C9">
                    <w:rPr>
                      <w:rFonts w:ascii="Arial" w:hAnsi="Arial" w:cs="Arial"/>
                      <w:color w:val="000000"/>
                      <w:sz w:val="22"/>
                      <w:szCs w:val="22"/>
                    </w:rPr>
                    <w:t>Native Hawaiian/Other Pacific Islander</w:t>
                  </w:r>
                </w:p>
              </w:tc>
              <w:tc>
                <w:tcPr>
                  <w:tcW w:w="6642" w:type="dxa"/>
                </w:tcPr>
                <w:p w:rsidR="00AC4D33" w:rsidRPr="002329C9" w:rsidRDefault="00AC4D33" w:rsidP="00F01378">
                  <w:pPr>
                    <w:pStyle w:val="ListParagraph"/>
                    <w:framePr w:hSpace="180" w:wrap="around" w:vAnchor="text" w:hAnchor="text" w:y="1"/>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rPr>
                      <w:rFonts w:ascii="Arial" w:hAnsi="Arial" w:cs="Arial"/>
                      <w:color w:val="000000"/>
                      <w:sz w:val="22"/>
                      <w:szCs w:val="22"/>
                    </w:rPr>
                  </w:pPr>
                  <w:r w:rsidRPr="002329C9">
                    <w:rPr>
                      <w:rFonts w:ascii="Arial" w:hAnsi="Arial" w:cs="Arial"/>
                      <w:color w:val="000000"/>
                      <w:sz w:val="22"/>
                      <w:szCs w:val="22"/>
                    </w:rPr>
                    <w:t>Other multi-racial</w:t>
                  </w:r>
                </w:p>
              </w:tc>
            </w:tr>
            <w:tr w:rsidR="00AC4D33" w:rsidRPr="002329C9" w:rsidTr="002329C9">
              <w:tc>
                <w:tcPr>
                  <w:tcW w:w="4788" w:type="dxa"/>
                </w:tcPr>
                <w:p w:rsidR="00AC4D33" w:rsidRPr="002329C9" w:rsidRDefault="00AC4D33" w:rsidP="00F01378">
                  <w:pPr>
                    <w:pStyle w:val="ListParagraph"/>
                    <w:framePr w:hSpace="180" w:wrap="around" w:vAnchor="text" w:hAnchor="text" w:y="1"/>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rPr>
                      <w:rFonts w:ascii="Arial" w:hAnsi="Arial" w:cs="Arial"/>
                      <w:color w:val="000000"/>
                      <w:sz w:val="22"/>
                      <w:szCs w:val="22"/>
                    </w:rPr>
                  </w:pPr>
                  <w:r w:rsidRPr="002329C9">
                    <w:rPr>
                      <w:rFonts w:ascii="Arial" w:hAnsi="Arial" w:cs="Arial"/>
                      <w:color w:val="000000"/>
                      <w:sz w:val="22"/>
                      <w:szCs w:val="22"/>
                    </w:rPr>
                    <w:t>Black/African American</w:t>
                  </w:r>
                </w:p>
              </w:tc>
              <w:tc>
                <w:tcPr>
                  <w:tcW w:w="6642" w:type="dxa"/>
                </w:tcPr>
                <w:p w:rsidR="00AC4D33" w:rsidRPr="002329C9" w:rsidRDefault="00AC4D33" w:rsidP="00F01378">
                  <w:pPr>
                    <w:pStyle w:val="ListParagraph"/>
                    <w:framePr w:hSpace="180" w:wrap="around" w:vAnchor="text" w:hAnchor="text" w:y="1"/>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Overlap/>
                    <w:rPr>
                      <w:rFonts w:ascii="Arial" w:hAnsi="Arial" w:cs="Arial"/>
                      <w:color w:val="FFFFFF" w:themeColor="background1"/>
                      <w:sz w:val="22"/>
                      <w:szCs w:val="22"/>
                    </w:rPr>
                  </w:pPr>
                </w:p>
              </w:tc>
            </w:tr>
          </w:tbl>
          <w:p w:rsidR="002B428D" w:rsidRDefault="002B428D" w:rsidP="00FB0BF0">
            <w:pPr>
              <w:rPr>
                <w:rFonts w:ascii="Arial" w:hAnsi="Arial" w:cs="Arial"/>
                <w:b/>
                <w:bCs/>
              </w:rPr>
            </w:pPr>
          </w:p>
        </w:tc>
        <w:tc>
          <w:tcPr>
            <w:tcW w:w="789" w:type="dxa"/>
            <w:tcBorders>
              <w:top w:val="nil"/>
              <w:left w:val="nil"/>
              <w:bottom w:val="nil"/>
              <w:right w:val="nil"/>
            </w:tcBorders>
            <w:shd w:val="clear" w:color="auto" w:fill="auto"/>
            <w:noWrap/>
            <w:vAlign w:val="bottom"/>
          </w:tcPr>
          <w:p w:rsidR="002B428D" w:rsidRDefault="002B428D" w:rsidP="00FB0BF0">
            <w:pPr>
              <w:rPr>
                <w:rFonts w:ascii="Arial" w:hAnsi="Arial" w:cs="Arial"/>
                <w:sz w:val="20"/>
                <w:szCs w:val="20"/>
              </w:rPr>
            </w:pPr>
          </w:p>
        </w:tc>
        <w:tc>
          <w:tcPr>
            <w:tcW w:w="959" w:type="dxa"/>
            <w:tcBorders>
              <w:top w:val="nil"/>
              <w:left w:val="nil"/>
              <w:bottom w:val="nil"/>
              <w:right w:val="nil"/>
            </w:tcBorders>
            <w:shd w:val="clear" w:color="auto" w:fill="auto"/>
            <w:noWrap/>
            <w:vAlign w:val="bottom"/>
          </w:tcPr>
          <w:p w:rsidR="002B428D" w:rsidRDefault="002B428D" w:rsidP="00FB0BF0">
            <w:pPr>
              <w:rPr>
                <w:rFonts w:ascii="Arial" w:hAnsi="Arial" w:cs="Arial"/>
                <w:sz w:val="20"/>
                <w:szCs w:val="20"/>
              </w:rPr>
            </w:pPr>
          </w:p>
        </w:tc>
        <w:tc>
          <w:tcPr>
            <w:tcW w:w="545" w:type="dxa"/>
            <w:tcBorders>
              <w:top w:val="nil"/>
              <w:left w:val="nil"/>
              <w:bottom w:val="nil"/>
              <w:right w:val="nil"/>
            </w:tcBorders>
            <w:shd w:val="clear" w:color="auto" w:fill="auto"/>
            <w:noWrap/>
            <w:vAlign w:val="bottom"/>
          </w:tcPr>
          <w:p w:rsidR="002B428D" w:rsidRDefault="002B428D" w:rsidP="00FB0BF0">
            <w:pPr>
              <w:rPr>
                <w:rFonts w:ascii="Arial" w:hAnsi="Arial" w:cs="Arial"/>
                <w:sz w:val="20"/>
                <w:szCs w:val="20"/>
              </w:rPr>
            </w:pPr>
          </w:p>
        </w:tc>
        <w:tc>
          <w:tcPr>
            <w:tcW w:w="789" w:type="dxa"/>
            <w:tcBorders>
              <w:top w:val="nil"/>
              <w:left w:val="nil"/>
              <w:bottom w:val="nil"/>
              <w:right w:val="nil"/>
            </w:tcBorders>
            <w:shd w:val="clear" w:color="auto" w:fill="auto"/>
            <w:noWrap/>
            <w:vAlign w:val="bottom"/>
          </w:tcPr>
          <w:p w:rsidR="002B428D" w:rsidRPr="004061B5" w:rsidRDefault="002B428D" w:rsidP="004061B5">
            <w:pPr>
              <w:ind w:left="-36"/>
              <w:rPr>
                <w:rFonts w:ascii="Arial" w:hAnsi="Arial" w:cs="Arial"/>
                <w:b/>
                <w:sz w:val="20"/>
                <w:szCs w:val="20"/>
              </w:rPr>
            </w:pPr>
          </w:p>
        </w:tc>
        <w:tc>
          <w:tcPr>
            <w:tcW w:w="1096" w:type="dxa"/>
            <w:tcBorders>
              <w:top w:val="nil"/>
              <w:left w:val="nil"/>
              <w:bottom w:val="nil"/>
              <w:right w:val="nil"/>
            </w:tcBorders>
            <w:shd w:val="clear" w:color="auto" w:fill="auto"/>
            <w:noWrap/>
            <w:vAlign w:val="bottom"/>
          </w:tcPr>
          <w:p w:rsidR="002B428D" w:rsidRDefault="002B428D" w:rsidP="00FB0BF0">
            <w:pPr>
              <w:rPr>
                <w:rFonts w:ascii="Arial" w:hAnsi="Arial" w:cs="Arial"/>
                <w:sz w:val="20"/>
                <w:szCs w:val="20"/>
              </w:rPr>
            </w:pPr>
          </w:p>
        </w:tc>
        <w:tc>
          <w:tcPr>
            <w:tcW w:w="911" w:type="dxa"/>
            <w:tcBorders>
              <w:top w:val="nil"/>
              <w:left w:val="nil"/>
              <w:bottom w:val="nil"/>
              <w:right w:val="nil"/>
            </w:tcBorders>
            <w:shd w:val="clear" w:color="auto" w:fill="auto"/>
            <w:noWrap/>
            <w:vAlign w:val="bottom"/>
          </w:tcPr>
          <w:p w:rsidR="002B428D" w:rsidRDefault="002B428D" w:rsidP="00FB0BF0">
            <w:pPr>
              <w:rPr>
                <w:rFonts w:ascii="Arial" w:hAnsi="Arial" w:cs="Arial"/>
                <w:sz w:val="20"/>
                <w:szCs w:val="20"/>
              </w:rPr>
            </w:pPr>
            <w:bookmarkStart w:id="0" w:name="_GoBack"/>
            <w:bookmarkEnd w:id="0"/>
          </w:p>
        </w:tc>
        <w:tc>
          <w:tcPr>
            <w:tcW w:w="1176" w:type="dxa"/>
            <w:tcBorders>
              <w:top w:val="nil"/>
              <w:left w:val="nil"/>
              <w:bottom w:val="nil"/>
              <w:right w:val="nil"/>
            </w:tcBorders>
            <w:shd w:val="clear" w:color="auto" w:fill="auto"/>
            <w:noWrap/>
            <w:vAlign w:val="bottom"/>
          </w:tcPr>
          <w:p w:rsidR="002B428D" w:rsidRDefault="002B428D" w:rsidP="00FB0BF0">
            <w:pPr>
              <w:rPr>
                <w:rFonts w:ascii="Arial" w:hAnsi="Arial" w:cs="Arial"/>
                <w:sz w:val="20"/>
                <w:szCs w:val="20"/>
              </w:rPr>
            </w:pPr>
          </w:p>
        </w:tc>
        <w:tc>
          <w:tcPr>
            <w:tcW w:w="981" w:type="dxa"/>
            <w:tcBorders>
              <w:top w:val="nil"/>
              <w:left w:val="nil"/>
              <w:bottom w:val="nil"/>
              <w:right w:val="nil"/>
            </w:tcBorders>
            <w:shd w:val="clear" w:color="auto" w:fill="auto"/>
            <w:noWrap/>
            <w:vAlign w:val="bottom"/>
          </w:tcPr>
          <w:p w:rsidR="002B428D" w:rsidRDefault="002B428D" w:rsidP="00FB0BF0">
            <w:pPr>
              <w:rPr>
                <w:rFonts w:ascii="Arial" w:hAnsi="Arial" w:cs="Arial"/>
                <w:sz w:val="20"/>
                <w:szCs w:val="20"/>
              </w:rPr>
            </w:pPr>
          </w:p>
        </w:tc>
      </w:tr>
      <w:tr w:rsidR="0000301C" w:rsidTr="00FF74E4">
        <w:trPr>
          <w:trHeight w:val="255"/>
        </w:trPr>
        <w:tc>
          <w:tcPr>
            <w:tcW w:w="250" w:type="dxa"/>
            <w:tcBorders>
              <w:top w:val="nil"/>
              <w:left w:val="nil"/>
              <w:bottom w:val="nil"/>
              <w:right w:val="nil"/>
            </w:tcBorders>
            <w:shd w:val="clear" w:color="auto" w:fill="auto"/>
            <w:noWrap/>
            <w:vAlign w:val="bottom"/>
          </w:tcPr>
          <w:p w:rsidR="00FF74E4" w:rsidRDefault="00FF74E4" w:rsidP="00FB0BF0">
            <w:pPr>
              <w:rPr>
                <w:rFonts w:ascii="Arial" w:hAnsi="Arial" w:cs="Arial"/>
                <w:sz w:val="20"/>
                <w:szCs w:val="20"/>
              </w:rPr>
            </w:pPr>
          </w:p>
        </w:tc>
        <w:tc>
          <w:tcPr>
            <w:tcW w:w="13790" w:type="dxa"/>
            <w:tcBorders>
              <w:top w:val="nil"/>
              <w:left w:val="nil"/>
              <w:bottom w:val="nil"/>
              <w:right w:val="nil"/>
            </w:tcBorders>
            <w:shd w:val="clear" w:color="auto" w:fill="auto"/>
            <w:noWrap/>
            <w:vAlign w:val="bottom"/>
          </w:tcPr>
          <w:p w:rsidR="0000301C" w:rsidRDefault="0000301C" w:rsidP="00FB0BF0">
            <w:pPr>
              <w:rPr>
                <w:rFonts w:ascii="Arial" w:hAnsi="Arial" w:cs="Arial"/>
                <w:sz w:val="20"/>
                <w:szCs w:val="20"/>
              </w:rPr>
            </w:pPr>
          </w:p>
        </w:tc>
        <w:tc>
          <w:tcPr>
            <w:tcW w:w="789" w:type="dxa"/>
            <w:tcBorders>
              <w:top w:val="nil"/>
              <w:left w:val="nil"/>
              <w:bottom w:val="nil"/>
              <w:right w:val="nil"/>
            </w:tcBorders>
            <w:shd w:val="clear" w:color="auto" w:fill="auto"/>
            <w:noWrap/>
            <w:vAlign w:val="bottom"/>
          </w:tcPr>
          <w:p w:rsidR="0000301C" w:rsidRDefault="0000301C" w:rsidP="00FB0BF0">
            <w:pPr>
              <w:rPr>
                <w:rFonts w:ascii="Arial" w:hAnsi="Arial" w:cs="Arial"/>
                <w:sz w:val="20"/>
                <w:szCs w:val="20"/>
              </w:rPr>
            </w:pPr>
          </w:p>
        </w:tc>
        <w:tc>
          <w:tcPr>
            <w:tcW w:w="959" w:type="dxa"/>
            <w:tcBorders>
              <w:top w:val="nil"/>
              <w:left w:val="nil"/>
              <w:bottom w:val="nil"/>
              <w:right w:val="nil"/>
            </w:tcBorders>
            <w:shd w:val="clear" w:color="auto" w:fill="auto"/>
            <w:noWrap/>
            <w:vAlign w:val="bottom"/>
          </w:tcPr>
          <w:p w:rsidR="0000301C" w:rsidRDefault="0000301C" w:rsidP="00FB0BF0">
            <w:pPr>
              <w:rPr>
                <w:rFonts w:ascii="Arial" w:hAnsi="Arial" w:cs="Arial"/>
                <w:sz w:val="20"/>
                <w:szCs w:val="20"/>
              </w:rPr>
            </w:pPr>
          </w:p>
        </w:tc>
        <w:tc>
          <w:tcPr>
            <w:tcW w:w="545" w:type="dxa"/>
            <w:tcBorders>
              <w:top w:val="nil"/>
              <w:left w:val="nil"/>
              <w:bottom w:val="nil"/>
              <w:right w:val="nil"/>
            </w:tcBorders>
            <w:shd w:val="clear" w:color="auto" w:fill="auto"/>
            <w:noWrap/>
            <w:vAlign w:val="bottom"/>
          </w:tcPr>
          <w:p w:rsidR="0000301C" w:rsidRDefault="0000301C" w:rsidP="00FB0BF0">
            <w:pPr>
              <w:rPr>
                <w:rFonts w:ascii="Arial" w:hAnsi="Arial" w:cs="Arial"/>
                <w:sz w:val="20"/>
                <w:szCs w:val="20"/>
              </w:rPr>
            </w:pPr>
          </w:p>
        </w:tc>
        <w:tc>
          <w:tcPr>
            <w:tcW w:w="789" w:type="dxa"/>
            <w:tcBorders>
              <w:top w:val="single" w:sz="4" w:space="0" w:color="auto"/>
              <w:left w:val="nil"/>
              <w:bottom w:val="nil"/>
              <w:right w:val="nil"/>
            </w:tcBorders>
            <w:shd w:val="clear" w:color="auto" w:fill="auto"/>
            <w:noWrap/>
            <w:vAlign w:val="bottom"/>
          </w:tcPr>
          <w:p w:rsidR="0000301C" w:rsidRDefault="0000301C" w:rsidP="00FB0BF0">
            <w:pPr>
              <w:rPr>
                <w:rFonts w:ascii="Arial" w:hAnsi="Arial" w:cs="Arial"/>
                <w:sz w:val="20"/>
                <w:szCs w:val="20"/>
              </w:rPr>
            </w:pPr>
          </w:p>
        </w:tc>
        <w:tc>
          <w:tcPr>
            <w:tcW w:w="1096" w:type="dxa"/>
            <w:tcBorders>
              <w:top w:val="single" w:sz="8" w:space="0" w:color="auto"/>
              <w:left w:val="nil"/>
              <w:bottom w:val="nil"/>
              <w:right w:val="nil"/>
            </w:tcBorders>
            <w:shd w:val="clear" w:color="auto" w:fill="auto"/>
            <w:noWrap/>
            <w:vAlign w:val="bottom"/>
          </w:tcPr>
          <w:p w:rsidR="0000301C" w:rsidRDefault="0000301C" w:rsidP="00FB0BF0">
            <w:pPr>
              <w:rPr>
                <w:rFonts w:ascii="Arial" w:hAnsi="Arial" w:cs="Arial"/>
                <w:sz w:val="20"/>
                <w:szCs w:val="20"/>
              </w:rPr>
            </w:pPr>
          </w:p>
        </w:tc>
        <w:tc>
          <w:tcPr>
            <w:tcW w:w="911" w:type="dxa"/>
            <w:tcBorders>
              <w:top w:val="single" w:sz="4" w:space="0" w:color="auto"/>
              <w:left w:val="nil"/>
              <w:bottom w:val="nil"/>
              <w:right w:val="nil"/>
            </w:tcBorders>
            <w:shd w:val="clear" w:color="auto" w:fill="auto"/>
            <w:noWrap/>
            <w:vAlign w:val="bottom"/>
          </w:tcPr>
          <w:p w:rsidR="0000301C" w:rsidRDefault="0000301C" w:rsidP="00FB0BF0">
            <w:pPr>
              <w:rPr>
                <w:rFonts w:ascii="Arial" w:hAnsi="Arial" w:cs="Arial"/>
                <w:sz w:val="20"/>
                <w:szCs w:val="20"/>
              </w:rPr>
            </w:pPr>
          </w:p>
        </w:tc>
        <w:tc>
          <w:tcPr>
            <w:tcW w:w="1176" w:type="dxa"/>
            <w:tcBorders>
              <w:top w:val="single" w:sz="4" w:space="0" w:color="auto"/>
              <w:left w:val="nil"/>
              <w:bottom w:val="nil"/>
              <w:right w:val="nil"/>
            </w:tcBorders>
            <w:shd w:val="clear" w:color="auto" w:fill="auto"/>
            <w:noWrap/>
            <w:vAlign w:val="bottom"/>
          </w:tcPr>
          <w:p w:rsidR="0000301C" w:rsidRDefault="0000301C" w:rsidP="00FB0BF0">
            <w:pPr>
              <w:rPr>
                <w:rFonts w:ascii="Arial" w:hAnsi="Arial" w:cs="Arial"/>
                <w:sz w:val="20"/>
                <w:szCs w:val="20"/>
              </w:rPr>
            </w:pPr>
          </w:p>
        </w:tc>
        <w:tc>
          <w:tcPr>
            <w:tcW w:w="981" w:type="dxa"/>
            <w:tcBorders>
              <w:top w:val="single" w:sz="4" w:space="0" w:color="auto"/>
              <w:left w:val="nil"/>
              <w:bottom w:val="nil"/>
              <w:right w:val="nil"/>
            </w:tcBorders>
            <w:shd w:val="clear" w:color="auto" w:fill="auto"/>
            <w:noWrap/>
            <w:vAlign w:val="bottom"/>
          </w:tcPr>
          <w:p w:rsidR="0000301C" w:rsidRDefault="0000301C" w:rsidP="00FB0BF0">
            <w:pPr>
              <w:rPr>
                <w:rFonts w:ascii="Arial" w:hAnsi="Arial" w:cs="Arial"/>
                <w:sz w:val="20"/>
                <w:szCs w:val="20"/>
              </w:rPr>
            </w:pPr>
          </w:p>
        </w:tc>
      </w:tr>
    </w:tbl>
    <w:p w:rsidR="000B0EFA" w:rsidRPr="00AF44CA" w:rsidRDefault="00AF44CA" w:rsidP="00567B3A">
      <w:pPr>
        <w:rPr>
          <w:rFonts w:ascii="Arial" w:hAnsi="Arial" w:cs="Arial"/>
        </w:rPr>
      </w:pPr>
      <w:r>
        <w:tab/>
      </w:r>
      <w:r w:rsidR="00C2544C">
        <w:rPr>
          <w:rFonts w:ascii="Arial" w:hAnsi="Arial" w:cs="Arial"/>
        </w:rPr>
        <w:t>Four</w:t>
      </w:r>
      <w:r w:rsidRPr="00AF44CA">
        <w:rPr>
          <w:rFonts w:ascii="Arial" w:hAnsi="Arial" w:cs="Arial"/>
        </w:rPr>
        <w:t xml:space="preserve"> Step Process:</w:t>
      </w:r>
      <w:r w:rsidR="00FB0BF0" w:rsidRPr="00AF44CA">
        <w:rPr>
          <w:rFonts w:ascii="Arial" w:hAnsi="Arial" w:cs="Arial"/>
        </w:rPr>
        <w:br w:type="textWrapping" w:clear="all"/>
      </w:r>
    </w:p>
    <w:p w:rsidR="00095ABC" w:rsidRPr="00E04537" w:rsidRDefault="00095ABC" w:rsidP="00095ABC">
      <w:pPr>
        <w:pStyle w:val="BodyTextIndent3"/>
        <w:rPr>
          <w:rFonts w:ascii="Arial" w:hAnsi="Arial" w:cs="Arial"/>
          <w:b/>
          <w:szCs w:val="22"/>
        </w:rPr>
      </w:pPr>
      <w:r w:rsidRPr="00E04537">
        <w:rPr>
          <w:rFonts w:ascii="Arial" w:hAnsi="Arial" w:cs="Arial"/>
          <w:b/>
          <w:szCs w:val="22"/>
        </w:rPr>
        <w:t>Income:</w:t>
      </w:r>
    </w:p>
    <w:p w:rsidR="005D5C27" w:rsidRDefault="005D5C27" w:rsidP="005D5C27">
      <w:pPr>
        <w:pStyle w:val="BodyText2"/>
        <w:spacing w:after="0" w:line="240" w:lineRule="auto"/>
        <w:ind w:left="1440"/>
        <w:rPr>
          <w:rFonts w:ascii="Arial" w:hAnsi="Arial" w:cs="Arial"/>
          <w:sz w:val="22"/>
          <w:szCs w:val="22"/>
        </w:rPr>
      </w:pPr>
      <w:r>
        <w:rPr>
          <w:rFonts w:ascii="Arial" w:hAnsi="Arial" w:cs="Arial"/>
          <w:sz w:val="22"/>
          <w:szCs w:val="22"/>
        </w:rPr>
        <w:t xml:space="preserve">Definition:  </w:t>
      </w:r>
    </w:p>
    <w:p w:rsidR="005D5C27" w:rsidRDefault="005D5C27" w:rsidP="005D5C27">
      <w:pPr>
        <w:pStyle w:val="BodyText2"/>
        <w:spacing w:after="0" w:line="240" w:lineRule="auto"/>
        <w:ind w:left="1440"/>
        <w:rPr>
          <w:rFonts w:ascii="Arial" w:hAnsi="Arial" w:cs="Arial"/>
          <w:sz w:val="22"/>
          <w:szCs w:val="22"/>
        </w:rPr>
      </w:pPr>
    </w:p>
    <w:p w:rsidR="00095ABC" w:rsidRPr="00E04537" w:rsidRDefault="00095ABC" w:rsidP="005D5C27">
      <w:pPr>
        <w:pStyle w:val="BodyText2"/>
        <w:spacing w:after="0" w:line="240" w:lineRule="auto"/>
        <w:ind w:left="1440"/>
        <w:rPr>
          <w:rFonts w:ascii="Arial" w:hAnsi="Arial" w:cs="Arial"/>
          <w:sz w:val="22"/>
          <w:szCs w:val="22"/>
        </w:rPr>
      </w:pPr>
      <w:r w:rsidRPr="00E04537">
        <w:rPr>
          <w:rFonts w:ascii="Arial" w:hAnsi="Arial" w:cs="Arial"/>
          <w:sz w:val="22"/>
          <w:szCs w:val="22"/>
        </w:rPr>
        <w:t>The definition of income includes all sources of income required to be reported on Internal Revenue Service Form 1040 annual Tax Return.</w:t>
      </w:r>
    </w:p>
    <w:p w:rsidR="00095ABC" w:rsidRPr="00E04537" w:rsidRDefault="00095ABC" w:rsidP="00095ABC">
      <w:pPr>
        <w:pStyle w:val="BodyText2"/>
        <w:spacing w:after="0" w:line="240" w:lineRule="auto"/>
        <w:ind w:left="2057" w:hanging="561"/>
        <w:rPr>
          <w:rFonts w:ascii="Arial" w:hAnsi="Arial" w:cs="Arial"/>
          <w:sz w:val="22"/>
          <w:szCs w:val="22"/>
        </w:rPr>
      </w:pPr>
    </w:p>
    <w:p w:rsidR="00095ABC" w:rsidRPr="00E04537" w:rsidRDefault="005D5C27" w:rsidP="005D5C27">
      <w:pPr>
        <w:pStyle w:val="BodyText2"/>
        <w:spacing w:after="0" w:line="240" w:lineRule="auto"/>
        <w:ind w:left="1440"/>
        <w:rPr>
          <w:rFonts w:ascii="Arial" w:hAnsi="Arial" w:cs="Arial"/>
          <w:sz w:val="22"/>
          <w:szCs w:val="22"/>
        </w:rPr>
      </w:pPr>
      <w:r>
        <w:rPr>
          <w:rFonts w:ascii="Arial" w:hAnsi="Arial" w:cs="Arial"/>
          <w:sz w:val="22"/>
          <w:szCs w:val="22"/>
        </w:rPr>
        <w:t>*</w:t>
      </w:r>
      <w:r w:rsidR="00095ABC" w:rsidRPr="00E04537">
        <w:rPr>
          <w:rFonts w:ascii="Arial" w:hAnsi="Arial" w:cs="Arial"/>
          <w:sz w:val="22"/>
          <w:szCs w:val="22"/>
        </w:rPr>
        <w:t xml:space="preserve">Income guidelines may be adjusted periodically by HUD.  The </w:t>
      </w:r>
      <w:r>
        <w:rPr>
          <w:rFonts w:ascii="Arial" w:hAnsi="Arial" w:cs="Arial"/>
          <w:sz w:val="22"/>
          <w:szCs w:val="22"/>
        </w:rPr>
        <w:t xml:space="preserve">Housing and Community Development will provide the </w:t>
      </w:r>
      <w:r w:rsidR="0025630A" w:rsidRPr="00E04537">
        <w:rPr>
          <w:rFonts w:ascii="Arial" w:hAnsi="Arial" w:cs="Arial"/>
          <w:sz w:val="22"/>
          <w:szCs w:val="22"/>
        </w:rPr>
        <w:t>Agency updated</w:t>
      </w:r>
      <w:r w:rsidR="00095ABC" w:rsidRPr="00E04537">
        <w:rPr>
          <w:rFonts w:ascii="Arial" w:hAnsi="Arial" w:cs="Arial"/>
          <w:sz w:val="22"/>
          <w:szCs w:val="22"/>
        </w:rPr>
        <w:t xml:space="preserve"> income guidelines as they become available.</w:t>
      </w:r>
    </w:p>
    <w:p w:rsidR="00095ABC" w:rsidRDefault="00095ABC" w:rsidP="00567B3A">
      <w:pPr>
        <w:rPr>
          <w:rFonts w:ascii="Arial" w:hAnsi="Arial" w:cs="Arial"/>
          <w:sz w:val="22"/>
          <w:szCs w:val="22"/>
        </w:rPr>
      </w:pPr>
    </w:p>
    <w:p w:rsidR="00D5633C" w:rsidRDefault="00AF44CA" w:rsidP="00D563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AF44CA">
        <w:rPr>
          <w:rFonts w:ascii="Arial" w:hAnsi="Arial" w:cs="Arial"/>
          <w:sz w:val="22"/>
          <w:szCs w:val="22"/>
          <w:bdr w:val="single" w:sz="4" w:space="0" w:color="auto"/>
        </w:rPr>
        <w:t xml:space="preserve">Step </w:t>
      </w:r>
      <w:r w:rsidR="00D5633C">
        <w:rPr>
          <w:rFonts w:ascii="Arial" w:hAnsi="Arial" w:cs="Arial"/>
          <w:sz w:val="22"/>
          <w:szCs w:val="22"/>
          <w:bdr w:val="single" w:sz="4" w:space="0" w:color="auto"/>
        </w:rPr>
        <w:t>1</w:t>
      </w:r>
      <w:r w:rsidRPr="00AF44CA">
        <w:rPr>
          <w:rFonts w:ascii="Arial" w:hAnsi="Arial" w:cs="Arial"/>
          <w:sz w:val="22"/>
          <w:szCs w:val="22"/>
          <w:bdr w:val="single" w:sz="4" w:space="0" w:color="auto"/>
        </w:rPr>
        <w:t>:</w:t>
      </w:r>
      <w:r>
        <w:rPr>
          <w:rFonts w:ascii="Arial" w:hAnsi="Arial" w:cs="Arial"/>
          <w:sz w:val="22"/>
          <w:szCs w:val="22"/>
        </w:rPr>
        <w:t xml:space="preserve">   Find your family size in the first </w:t>
      </w:r>
      <w:r w:rsidR="00D5633C">
        <w:rPr>
          <w:rFonts w:ascii="Arial" w:hAnsi="Arial" w:cs="Arial"/>
          <w:sz w:val="22"/>
          <w:szCs w:val="22"/>
        </w:rPr>
        <w:t xml:space="preserve">line </w:t>
      </w:r>
      <w:r>
        <w:rPr>
          <w:rFonts w:ascii="Arial" w:hAnsi="Arial" w:cs="Arial"/>
          <w:sz w:val="22"/>
          <w:szCs w:val="22"/>
        </w:rPr>
        <w:t xml:space="preserve">and circle the number.  </w:t>
      </w:r>
    </w:p>
    <w:p w:rsidR="00BE3B99" w:rsidRDefault="00BE3B99" w:rsidP="00D563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5633C" w:rsidRDefault="00D5633C" w:rsidP="00D563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Pr>
          <w:rFonts w:ascii="Arial" w:hAnsi="Arial" w:cs="Arial"/>
          <w:sz w:val="22"/>
          <w:szCs w:val="22"/>
        </w:rPr>
        <w:tab/>
      </w:r>
      <w:r w:rsidRPr="00AF44CA">
        <w:rPr>
          <w:rFonts w:ascii="Arial" w:hAnsi="Arial" w:cs="Arial"/>
          <w:sz w:val="22"/>
          <w:szCs w:val="22"/>
          <w:bdr w:val="single" w:sz="4" w:space="0" w:color="auto"/>
        </w:rPr>
        <w:t xml:space="preserve">Step </w:t>
      </w:r>
      <w:r>
        <w:rPr>
          <w:rFonts w:ascii="Arial" w:hAnsi="Arial" w:cs="Arial"/>
          <w:sz w:val="22"/>
          <w:szCs w:val="22"/>
          <w:bdr w:val="single" w:sz="4" w:space="0" w:color="auto"/>
        </w:rPr>
        <w:t>2</w:t>
      </w:r>
      <w:r w:rsidRPr="00AF44CA">
        <w:rPr>
          <w:rFonts w:ascii="Arial" w:hAnsi="Arial" w:cs="Arial"/>
          <w:sz w:val="22"/>
          <w:szCs w:val="22"/>
          <w:bdr w:val="single" w:sz="4" w:space="0" w:color="auto"/>
        </w:rPr>
        <w:t>:</w:t>
      </w:r>
      <w:r>
        <w:rPr>
          <w:rFonts w:ascii="Arial" w:hAnsi="Arial" w:cs="Arial"/>
          <w:color w:val="000000"/>
        </w:rPr>
        <w:t xml:space="preserve">  I</w:t>
      </w:r>
      <w:r w:rsidRPr="00D5633C">
        <w:rPr>
          <w:rFonts w:ascii="Arial" w:hAnsi="Arial" w:cs="Arial"/>
          <w:color w:val="000000"/>
        </w:rPr>
        <w:t>n the column directly below your annual family size, circle your family income.</w:t>
      </w:r>
    </w:p>
    <w:p w:rsidR="00BE3B99" w:rsidRDefault="00BE3B99" w:rsidP="00D563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AF44CA" w:rsidRDefault="00C2544C" w:rsidP="00AC4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color w:val="000000"/>
        </w:rPr>
        <w:tab/>
      </w:r>
      <w:r w:rsidR="00AF44CA" w:rsidRPr="00AF44CA">
        <w:rPr>
          <w:rFonts w:ascii="Arial" w:hAnsi="Arial" w:cs="Arial"/>
          <w:sz w:val="22"/>
          <w:szCs w:val="22"/>
          <w:bdr w:val="single" w:sz="4" w:space="0" w:color="auto"/>
        </w:rPr>
        <w:t xml:space="preserve">Step </w:t>
      </w:r>
      <w:r w:rsidR="00AC4D33">
        <w:rPr>
          <w:rFonts w:ascii="Arial" w:hAnsi="Arial" w:cs="Arial"/>
          <w:sz w:val="22"/>
          <w:szCs w:val="22"/>
          <w:bdr w:val="single" w:sz="4" w:space="0" w:color="auto"/>
        </w:rPr>
        <w:t>3</w:t>
      </w:r>
      <w:r w:rsidR="00AF44CA" w:rsidRPr="00AF44CA">
        <w:rPr>
          <w:rFonts w:ascii="Arial" w:hAnsi="Arial" w:cs="Arial"/>
          <w:sz w:val="22"/>
          <w:szCs w:val="22"/>
          <w:bdr w:val="single" w:sz="4" w:space="0" w:color="auto"/>
        </w:rPr>
        <w:t>:</w:t>
      </w:r>
      <w:r w:rsidR="00AF44CA">
        <w:rPr>
          <w:rFonts w:ascii="Arial" w:hAnsi="Arial" w:cs="Arial"/>
          <w:sz w:val="22"/>
          <w:szCs w:val="22"/>
        </w:rPr>
        <w:t xml:space="preserve">  Print</w:t>
      </w:r>
      <w:r w:rsidR="00F42505">
        <w:rPr>
          <w:rFonts w:ascii="Arial" w:hAnsi="Arial" w:cs="Arial"/>
          <w:sz w:val="22"/>
          <w:szCs w:val="22"/>
        </w:rPr>
        <w:t xml:space="preserve"> your name</w:t>
      </w:r>
      <w:r w:rsidR="00AF44CA">
        <w:rPr>
          <w:rFonts w:ascii="Arial" w:hAnsi="Arial" w:cs="Arial"/>
          <w:sz w:val="22"/>
          <w:szCs w:val="22"/>
        </w:rPr>
        <w:t xml:space="preserve">, </w:t>
      </w:r>
      <w:r w:rsidR="0025630A">
        <w:rPr>
          <w:rFonts w:ascii="Arial" w:hAnsi="Arial" w:cs="Arial"/>
          <w:sz w:val="22"/>
          <w:szCs w:val="22"/>
        </w:rPr>
        <w:t>and then</w:t>
      </w:r>
      <w:r w:rsidR="00AF44CA">
        <w:rPr>
          <w:rFonts w:ascii="Arial" w:hAnsi="Arial" w:cs="Arial"/>
          <w:sz w:val="22"/>
          <w:szCs w:val="22"/>
        </w:rPr>
        <w:t xml:space="preserve"> sign</w:t>
      </w:r>
      <w:r w:rsidR="00F42505">
        <w:rPr>
          <w:rFonts w:ascii="Arial" w:hAnsi="Arial" w:cs="Arial"/>
          <w:sz w:val="22"/>
          <w:szCs w:val="22"/>
        </w:rPr>
        <w:t xml:space="preserve"> it.  I</w:t>
      </w:r>
      <w:r w:rsidR="00AF44CA">
        <w:rPr>
          <w:rFonts w:ascii="Arial" w:hAnsi="Arial" w:cs="Arial"/>
          <w:sz w:val="22"/>
          <w:szCs w:val="22"/>
        </w:rPr>
        <w:t>ndicate the date you completed this form.</w:t>
      </w:r>
      <w:r w:rsidR="00F42505">
        <w:rPr>
          <w:rFonts w:ascii="Arial" w:hAnsi="Arial" w:cs="Arial"/>
          <w:sz w:val="22"/>
          <w:szCs w:val="22"/>
        </w:rPr>
        <w:t xml:space="preserve">  The Agency will attach this form to its Client Intake </w:t>
      </w:r>
      <w:r w:rsidR="00F42505">
        <w:rPr>
          <w:rFonts w:ascii="Arial" w:hAnsi="Arial" w:cs="Arial"/>
          <w:sz w:val="22"/>
          <w:szCs w:val="22"/>
        </w:rPr>
        <w:tab/>
        <w:t xml:space="preserve">Form for eligibility documentation required by the U.S. Department of Housing and Urban Development. </w:t>
      </w:r>
    </w:p>
    <w:p w:rsidR="00AC4D33" w:rsidRDefault="00AC4D33" w:rsidP="00AC4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C4D33" w:rsidRDefault="00AC4D33" w:rsidP="00AC4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AC4D33">
        <w:rPr>
          <w:rFonts w:ascii="Arial" w:hAnsi="Arial" w:cs="Arial"/>
          <w:sz w:val="22"/>
          <w:szCs w:val="22"/>
          <w:bdr w:val="single" w:sz="4" w:space="0" w:color="auto"/>
        </w:rPr>
        <w:t>Step 4</w:t>
      </w:r>
      <w:r>
        <w:rPr>
          <w:rFonts w:ascii="Arial" w:hAnsi="Arial" w:cs="Arial"/>
          <w:sz w:val="22"/>
          <w:szCs w:val="22"/>
        </w:rPr>
        <w:t>:  This can be completed by the client or the Agency Staff upon observation.</w:t>
      </w:r>
    </w:p>
    <w:p w:rsidR="00AF44CA" w:rsidRPr="00E04537" w:rsidRDefault="00AF44CA" w:rsidP="00567B3A">
      <w:pPr>
        <w:rPr>
          <w:rFonts w:ascii="Arial" w:hAnsi="Arial" w:cs="Arial"/>
          <w:sz w:val="22"/>
          <w:szCs w:val="22"/>
        </w:rPr>
      </w:pPr>
    </w:p>
    <w:p w:rsidR="00095ABC" w:rsidRPr="00E04537" w:rsidRDefault="00095ABC" w:rsidP="00567B3A">
      <w:pPr>
        <w:rPr>
          <w:rFonts w:ascii="Arial" w:hAnsi="Arial" w:cs="Arial"/>
          <w:b/>
          <w:sz w:val="22"/>
          <w:szCs w:val="22"/>
        </w:rPr>
      </w:pPr>
      <w:r w:rsidRPr="00E04537">
        <w:rPr>
          <w:rFonts w:ascii="Arial" w:hAnsi="Arial" w:cs="Arial"/>
          <w:sz w:val="22"/>
          <w:szCs w:val="22"/>
        </w:rPr>
        <w:tab/>
      </w:r>
      <w:r w:rsidRPr="00E04537">
        <w:rPr>
          <w:rFonts w:ascii="Arial" w:hAnsi="Arial" w:cs="Arial"/>
          <w:b/>
          <w:sz w:val="22"/>
          <w:szCs w:val="22"/>
        </w:rPr>
        <w:t xml:space="preserve">Confidentiality </w:t>
      </w:r>
    </w:p>
    <w:p w:rsidR="00095ABC" w:rsidRPr="00E04537" w:rsidRDefault="00095ABC" w:rsidP="00567B3A">
      <w:pPr>
        <w:rPr>
          <w:rFonts w:ascii="Arial" w:hAnsi="Arial" w:cs="Arial"/>
          <w:sz w:val="22"/>
          <w:szCs w:val="22"/>
        </w:rPr>
      </w:pPr>
    </w:p>
    <w:p w:rsidR="00095ABC" w:rsidRDefault="00095ABC" w:rsidP="00567B3A">
      <w:pPr>
        <w:rPr>
          <w:rFonts w:ascii="Arial" w:hAnsi="Arial" w:cs="Arial"/>
          <w:sz w:val="22"/>
          <w:szCs w:val="22"/>
        </w:rPr>
      </w:pPr>
      <w:r w:rsidRPr="00E04537">
        <w:rPr>
          <w:rFonts w:ascii="Arial" w:hAnsi="Arial" w:cs="Arial"/>
          <w:sz w:val="22"/>
          <w:szCs w:val="22"/>
        </w:rPr>
        <w:tab/>
        <w:t>All information obtained on this form is treated with the utmost confidentiality and is kept in a secure and locked space b</w:t>
      </w:r>
      <w:r w:rsidR="00E04537" w:rsidRPr="00E04537">
        <w:rPr>
          <w:rFonts w:ascii="Arial" w:hAnsi="Arial" w:cs="Arial"/>
          <w:sz w:val="22"/>
          <w:szCs w:val="22"/>
        </w:rPr>
        <w:t>y</w:t>
      </w:r>
      <w:r w:rsidRPr="00E04537">
        <w:rPr>
          <w:rFonts w:ascii="Arial" w:hAnsi="Arial" w:cs="Arial"/>
          <w:sz w:val="22"/>
          <w:szCs w:val="22"/>
        </w:rPr>
        <w:t xml:space="preserve"> the Agency</w:t>
      </w:r>
      <w:r w:rsidR="00E04537" w:rsidRPr="00E04537">
        <w:rPr>
          <w:rFonts w:ascii="Arial" w:hAnsi="Arial" w:cs="Arial"/>
          <w:sz w:val="22"/>
          <w:szCs w:val="22"/>
        </w:rPr>
        <w:t xml:space="preserve"> </w:t>
      </w:r>
      <w:r w:rsidR="00E04537" w:rsidRPr="00E04537">
        <w:rPr>
          <w:rFonts w:ascii="Arial" w:hAnsi="Arial" w:cs="Arial"/>
          <w:sz w:val="22"/>
          <w:szCs w:val="22"/>
        </w:rPr>
        <w:tab/>
        <w:t>providing the services</w:t>
      </w:r>
      <w:r w:rsidRPr="00E04537">
        <w:rPr>
          <w:rFonts w:ascii="Arial" w:hAnsi="Arial" w:cs="Arial"/>
          <w:sz w:val="22"/>
          <w:szCs w:val="22"/>
        </w:rPr>
        <w:t xml:space="preserve">.  It is made available for review only to the funding agency representatives </w:t>
      </w:r>
      <w:r w:rsidR="00E04537" w:rsidRPr="00E04537">
        <w:rPr>
          <w:rFonts w:ascii="Arial" w:hAnsi="Arial" w:cs="Arial"/>
          <w:sz w:val="22"/>
          <w:szCs w:val="22"/>
        </w:rPr>
        <w:t xml:space="preserve">to verify that only eligible clients are </w:t>
      </w:r>
      <w:r w:rsidR="00E04537" w:rsidRPr="00E04537">
        <w:rPr>
          <w:rFonts w:ascii="Arial" w:hAnsi="Arial" w:cs="Arial"/>
          <w:sz w:val="22"/>
          <w:szCs w:val="22"/>
        </w:rPr>
        <w:tab/>
        <w:t>being served with the federally awarded</w:t>
      </w:r>
      <w:r w:rsidR="00FB0BF0">
        <w:rPr>
          <w:rFonts w:ascii="Arial" w:hAnsi="Arial" w:cs="Arial"/>
          <w:sz w:val="22"/>
          <w:szCs w:val="22"/>
        </w:rPr>
        <w:t xml:space="preserve"> funds.</w:t>
      </w:r>
    </w:p>
    <w:p w:rsidR="005D5C27" w:rsidRDefault="005D5C27" w:rsidP="00567B3A">
      <w:pPr>
        <w:rPr>
          <w:rFonts w:ascii="Arial" w:hAnsi="Arial" w:cs="Arial"/>
          <w:sz w:val="22"/>
          <w:szCs w:val="22"/>
        </w:rPr>
      </w:pPr>
    </w:p>
    <w:p w:rsidR="005D5C27" w:rsidRPr="00E04537" w:rsidRDefault="00AF44CA" w:rsidP="00567B3A">
      <w:pPr>
        <w:rPr>
          <w:rFonts w:ascii="Arial" w:hAnsi="Arial" w:cs="Arial"/>
          <w:sz w:val="22"/>
          <w:szCs w:val="22"/>
        </w:rPr>
      </w:pPr>
      <w:r>
        <w:rPr>
          <w:rFonts w:ascii="Arial" w:hAnsi="Arial" w:cs="Arial"/>
          <w:sz w:val="22"/>
          <w:szCs w:val="22"/>
        </w:rPr>
        <w:t xml:space="preserve"> </w:t>
      </w:r>
      <w:r w:rsidR="005D5C27">
        <w:rPr>
          <w:rFonts w:ascii="Arial" w:hAnsi="Arial" w:cs="Arial"/>
          <w:sz w:val="22"/>
          <w:szCs w:val="22"/>
        </w:rPr>
        <w:t xml:space="preserve">  </w:t>
      </w:r>
    </w:p>
    <w:sectPr w:rsidR="005D5C27" w:rsidRPr="00E04537" w:rsidSect="00364AC6">
      <w:footerReference w:type="default" r:id="rId8"/>
      <w:pgSz w:w="15840" w:h="12240" w:orient="landscape"/>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4C" w:rsidRDefault="00C2544C">
      <w:r>
        <w:separator/>
      </w:r>
    </w:p>
  </w:endnote>
  <w:endnote w:type="continuationSeparator" w:id="0">
    <w:p w:rsidR="00C2544C" w:rsidRDefault="00C2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4C" w:rsidRPr="008E73DA" w:rsidRDefault="00C2544C">
    <w:pPr>
      <w:pStyle w:val="Footer"/>
      <w:rPr>
        <w:rFonts w:ascii="Arial" w:hAnsi="Arial" w:cs="Arial"/>
        <w:sz w:val="18"/>
        <w:szCs w:val="18"/>
      </w:rPr>
    </w:pPr>
    <w:r w:rsidRPr="008E73DA">
      <w:rPr>
        <w:rFonts w:ascii="Arial" w:hAnsi="Arial" w:cs="Arial"/>
        <w:sz w:val="18"/>
        <w:szCs w:val="18"/>
      </w:rPr>
      <w:t>20</w:t>
    </w:r>
    <w:r w:rsidR="00475F35">
      <w:rPr>
        <w:rFonts w:ascii="Arial" w:hAnsi="Arial" w:cs="Arial"/>
        <w:sz w:val="18"/>
        <w:szCs w:val="18"/>
      </w:rPr>
      <w:t>20</w:t>
    </w:r>
    <w:r w:rsidRPr="008E73DA">
      <w:rPr>
        <w:rFonts w:ascii="Arial" w:hAnsi="Arial" w:cs="Arial"/>
        <w:sz w:val="18"/>
        <w:szCs w:val="18"/>
      </w:rPr>
      <w:t xml:space="preserve"> </w:t>
    </w:r>
    <w:proofErr w:type="spellStart"/>
    <w:r w:rsidR="007657BA">
      <w:rPr>
        <w:rFonts w:ascii="Arial" w:hAnsi="Arial" w:cs="Arial"/>
        <w:sz w:val="18"/>
        <w:szCs w:val="18"/>
      </w:rPr>
      <w:t>Supp.Client</w:t>
    </w:r>
    <w:proofErr w:type="spellEnd"/>
    <w:r w:rsidR="007657BA">
      <w:rPr>
        <w:rFonts w:ascii="Arial" w:hAnsi="Arial" w:cs="Arial"/>
        <w:sz w:val="18"/>
        <w:szCs w:val="18"/>
      </w:rPr>
      <w:t>-Intake-Form-</w:t>
    </w:r>
    <w:r w:rsidRPr="008E73DA">
      <w:rPr>
        <w:rFonts w:ascii="Arial" w:hAnsi="Arial" w:cs="Arial"/>
        <w:sz w:val="18"/>
        <w:szCs w:val="18"/>
      </w:rPr>
      <w:t xml:space="preserve"> </w:t>
    </w:r>
    <w:r w:rsidR="00475F35">
      <w:rPr>
        <w:rFonts w:ascii="Arial" w:hAnsi="Arial" w:cs="Arial"/>
        <w:sz w:val="18"/>
        <w:szCs w:val="18"/>
      </w:rPr>
      <w:t>6-16-2020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4C" w:rsidRDefault="00C2544C">
      <w:r>
        <w:separator/>
      </w:r>
    </w:p>
  </w:footnote>
  <w:footnote w:type="continuationSeparator" w:id="0">
    <w:p w:rsidR="00C2544C" w:rsidRDefault="00C25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12D4"/>
    <w:multiLevelType w:val="hybridMultilevel"/>
    <w:tmpl w:val="0BD653D2"/>
    <w:lvl w:ilvl="0" w:tplc="B3D44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06A1F"/>
    <w:multiLevelType w:val="multilevel"/>
    <w:tmpl w:val="D526D3E2"/>
    <w:lvl w:ilvl="0">
      <w:start w:val="1"/>
      <w:numFmt w:val="upperRoman"/>
      <w:lvlText w:val="%1."/>
      <w:lvlJc w:val="left"/>
      <w:pPr>
        <w:tabs>
          <w:tab w:val="num" w:pos="720"/>
        </w:tabs>
        <w:ind w:left="720" w:hanging="720"/>
      </w:pPr>
      <w:rPr>
        <w:rFonts w:ascii="Arial" w:hAnsi="Arial" w:hint="default"/>
        <w:b/>
        <w:i w:val="0"/>
        <w:color w:val="auto"/>
        <w:sz w:val="22"/>
        <w:szCs w:val="22"/>
        <w:u w:val="none"/>
      </w:rPr>
    </w:lvl>
    <w:lvl w:ilvl="1">
      <w:start w:val="1"/>
      <w:numFmt w:val="upperLetter"/>
      <w:lvlText w:val="%2."/>
      <w:lvlJc w:val="left"/>
      <w:pPr>
        <w:tabs>
          <w:tab w:val="num" w:pos="1440"/>
        </w:tabs>
        <w:ind w:left="1440" w:hanging="720"/>
      </w:pPr>
      <w:rPr>
        <w:rFonts w:ascii="Arial" w:hAnsi="Arial" w:hint="default"/>
        <w:b w:val="0"/>
        <w:i w:val="0"/>
        <w:color w:val="auto"/>
        <w:sz w:val="22"/>
        <w:szCs w:val="22"/>
        <w:u w:val="none"/>
      </w:rPr>
    </w:lvl>
    <w:lvl w:ilvl="2">
      <w:start w:val="1"/>
      <w:numFmt w:val="decimal"/>
      <w:lvlText w:val="%3."/>
      <w:lvlJc w:val="left"/>
      <w:pPr>
        <w:tabs>
          <w:tab w:val="num" w:pos="2160"/>
        </w:tabs>
        <w:ind w:left="2160" w:hanging="720"/>
      </w:pPr>
      <w:rPr>
        <w:rFonts w:ascii="Arial" w:hAnsi="Arial" w:hint="default"/>
        <w:b w:val="0"/>
        <w:i w:val="0"/>
        <w:color w:val="auto"/>
        <w:sz w:val="22"/>
        <w:szCs w:val="22"/>
        <w:u w:val="none"/>
      </w:rPr>
    </w:lvl>
    <w:lvl w:ilvl="3">
      <w:start w:val="1"/>
      <w:numFmt w:val="lowerLetter"/>
      <w:lvlText w:val="%4."/>
      <w:lvlJc w:val="left"/>
      <w:pPr>
        <w:tabs>
          <w:tab w:val="num" w:pos="2880"/>
        </w:tabs>
        <w:ind w:left="2880" w:hanging="720"/>
      </w:pPr>
      <w:rPr>
        <w:rFonts w:ascii="Arial" w:hAnsi="Arial" w:hint="default"/>
        <w:b w:val="0"/>
        <w:i w:val="0"/>
        <w:color w:val="auto"/>
        <w:sz w:val="22"/>
        <w:szCs w:val="22"/>
        <w:u w:val="none"/>
      </w:rPr>
    </w:lvl>
    <w:lvl w:ilvl="4">
      <w:start w:val="1"/>
      <w:numFmt w:val="lowerRoman"/>
      <w:lvlText w:val="%5."/>
      <w:lvlJc w:val="left"/>
      <w:pPr>
        <w:tabs>
          <w:tab w:val="num" w:pos="3600"/>
        </w:tabs>
        <w:ind w:left="3600" w:hanging="720"/>
      </w:pPr>
      <w:rPr>
        <w:rFonts w:ascii="Arial" w:hAnsi="Arial" w:hint="default"/>
        <w:b w:val="0"/>
        <w:i w:val="0"/>
        <w:color w:val="auto"/>
        <w:sz w:val="22"/>
        <w:szCs w:val="22"/>
        <w:u w:val="none"/>
      </w:rPr>
    </w:lvl>
    <w:lvl w:ilvl="5">
      <w:start w:val="1"/>
      <w:numFmt w:val="lowerLetter"/>
      <w:lvlText w:val="%6)"/>
      <w:lvlJc w:val="left"/>
      <w:pPr>
        <w:tabs>
          <w:tab w:val="num" w:pos="4320"/>
        </w:tabs>
        <w:ind w:left="4320" w:hanging="720"/>
      </w:pPr>
      <w:rPr>
        <w:rFonts w:ascii="Arial" w:hAnsi="Arial" w:hint="default"/>
        <w:b w:val="0"/>
        <w:i w:val="0"/>
        <w:sz w:val="22"/>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7EB82A8F"/>
    <w:multiLevelType w:val="hybridMultilevel"/>
    <w:tmpl w:val="B39A8A14"/>
    <w:lvl w:ilvl="0" w:tplc="B3D44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9C"/>
    <w:rsid w:val="0000301C"/>
    <w:rsid w:val="00040E00"/>
    <w:rsid w:val="00042D6D"/>
    <w:rsid w:val="00051402"/>
    <w:rsid w:val="00064BE4"/>
    <w:rsid w:val="00095ABC"/>
    <w:rsid w:val="000A56C1"/>
    <w:rsid w:val="000B0EFA"/>
    <w:rsid w:val="000B6ACC"/>
    <w:rsid w:val="000C0609"/>
    <w:rsid w:val="000D2E40"/>
    <w:rsid w:val="00100E4A"/>
    <w:rsid w:val="001033CC"/>
    <w:rsid w:val="0013553B"/>
    <w:rsid w:val="00141B5E"/>
    <w:rsid w:val="001709C5"/>
    <w:rsid w:val="00177627"/>
    <w:rsid w:val="001A35E3"/>
    <w:rsid w:val="001C4BD7"/>
    <w:rsid w:val="001D5A4A"/>
    <w:rsid w:val="001E1B6A"/>
    <w:rsid w:val="001F4F99"/>
    <w:rsid w:val="00200ACD"/>
    <w:rsid w:val="00201B36"/>
    <w:rsid w:val="002329C9"/>
    <w:rsid w:val="00240192"/>
    <w:rsid w:val="0025556C"/>
    <w:rsid w:val="0025630A"/>
    <w:rsid w:val="002A6B68"/>
    <w:rsid w:val="002B428D"/>
    <w:rsid w:val="002B6336"/>
    <w:rsid w:val="00300F61"/>
    <w:rsid w:val="00302E82"/>
    <w:rsid w:val="00310C51"/>
    <w:rsid w:val="00356CFA"/>
    <w:rsid w:val="00364AC6"/>
    <w:rsid w:val="00373FD0"/>
    <w:rsid w:val="00387F2C"/>
    <w:rsid w:val="003D2F6B"/>
    <w:rsid w:val="003E257A"/>
    <w:rsid w:val="003E6281"/>
    <w:rsid w:val="003F6B5F"/>
    <w:rsid w:val="004061B5"/>
    <w:rsid w:val="00453166"/>
    <w:rsid w:val="00475F35"/>
    <w:rsid w:val="00476A64"/>
    <w:rsid w:val="004F1476"/>
    <w:rsid w:val="00552713"/>
    <w:rsid w:val="00552A9E"/>
    <w:rsid w:val="00567207"/>
    <w:rsid w:val="00567B3A"/>
    <w:rsid w:val="005A4018"/>
    <w:rsid w:val="005D5C27"/>
    <w:rsid w:val="0060222B"/>
    <w:rsid w:val="00610F2F"/>
    <w:rsid w:val="0061273E"/>
    <w:rsid w:val="00657D10"/>
    <w:rsid w:val="00694F57"/>
    <w:rsid w:val="0070581A"/>
    <w:rsid w:val="00712F7A"/>
    <w:rsid w:val="007657BA"/>
    <w:rsid w:val="007859CE"/>
    <w:rsid w:val="0079162B"/>
    <w:rsid w:val="007A3670"/>
    <w:rsid w:val="007A48C3"/>
    <w:rsid w:val="007A5892"/>
    <w:rsid w:val="008035D4"/>
    <w:rsid w:val="008171A4"/>
    <w:rsid w:val="00843DFF"/>
    <w:rsid w:val="00873CE9"/>
    <w:rsid w:val="0088292A"/>
    <w:rsid w:val="00897753"/>
    <w:rsid w:val="008B3835"/>
    <w:rsid w:val="008E73DA"/>
    <w:rsid w:val="0094781E"/>
    <w:rsid w:val="00965FD8"/>
    <w:rsid w:val="00991A98"/>
    <w:rsid w:val="009A3D3F"/>
    <w:rsid w:val="00A24B74"/>
    <w:rsid w:val="00A5765B"/>
    <w:rsid w:val="00A6669C"/>
    <w:rsid w:val="00AC4D33"/>
    <w:rsid w:val="00AF44CA"/>
    <w:rsid w:val="00B64FF4"/>
    <w:rsid w:val="00B6593F"/>
    <w:rsid w:val="00B76D93"/>
    <w:rsid w:val="00BE16CC"/>
    <w:rsid w:val="00BE3B99"/>
    <w:rsid w:val="00BE6311"/>
    <w:rsid w:val="00BF6E75"/>
    <w:rsid w:val="00C042B7"/>
    <w:rsid w:val="00C1743D"/>
    <w:rsid w:val="00C2544C"/>
    <w:rsid w:val="00C25957"/>
    <w:rsid w:val="00C47B7A"/>
    <w:rsid w:val="00CE19FA"/>
    <w:rsid w:val="00CE4C9D"/>
    <w:rsid w:val="00D04099"/>
    <w:rsid w:val="00D23AC9"/>
    <w:rsid w:val="00D34F90"/>
    <w:rsid w:val="00D426A4"/>
    <w:rsid w:val="00D45310"/>
    <w:rsid w:val="00D5618F"/>
    <w:rsid w:val="00D5633C"/>
    <w:rsid w:val="00D656FB"/>
    <w:rsid w:val="00D94C4A"/>
    <w:rsid w:val="00DB5E4D"/>
    <w:rsid w:val="00DC4E7C"/>
    <w:rsid w:val="00E02110"/>
    <w:rsid w:val="00E04537"/>
    <w:rsid w:val="00E20847"/>
    <w:rsid w:val="00E24F6D"/>
    <w:rsid w:val="00E3548F"/>
    <w:rsid w:val="00E359C2"/>
    <w:rsid w:val="00E41AFF"/>
    <w:rsid w:val="00E51968"/>
    <w:rsid w:val="00E61346"/>
    <w:rsid w:val="00E73955"/>
    <w:rsid w:val="00E82A2D"/>
    <w:rsid w:val="00E978AC"/>
    <w:rsid w:val="00EA7DD9"/>
    <w:rsid w:val="00EC19BF"/>
    <w:rsid w:val="00F01378"/>
    <w:rsid w:val="00F20DFF"/>
    <w:rsid w:val="00F32A5E"/>
    <w:rsid w:val="00F42505"/>
    <w:rsid w:val="00F522CE"/>
    <w:rsid w:val="00F867E2"/>
    <w:rsid w:val="00FB0BF0"/>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5C144A"/>
  <w15:docId w15:val="{48EB203D-01F5-439D-85C2-8C5B4AA2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95ABC"/>
    <w:pPr>
      <w:spacing w:after="80"/>
      <w:ind w:left="720"/>
      <w:jc w:val="both"/>
    </w:pPr>
    <w:rPr>
      <w:rFonts w:ascii="Arial Narrow" w:hAnsi="Arial Narrow"/>
      <w:sz w:val="22"/>
      <w:szCs w:val="20"/>
    </w:rPr>
  </w:style>
  <w:style w:type="paragraph" w:styleId="BodyText2">
    <w:name w:val="Body Text 2"/>
    <w:basedOn w:val="Normal"/>
    <w:rsid w:val="00095ABC"/>
    <w:pPr>
      <w:spacing w:after="120" w:line="480" w:lineRule="auto"/>
    </w:pPr>
  </w:style>
  <w:style w:type="paragraph" w:styleId="Header">
    <w:name w:val="header"/>
    <w:basedOn w:val="Normal"/>
    <w:rsid w:val="008E73DA"/>
    <w:pPr>
      <w:tabs>
        <w:tab w:val="center" w:pos="4320"/>
        <w:tab w:val="right" w:pos="8640"/>
      </w:tabs>
    </w:pPr>
  </w:style>
  <w:style w:type="paragraph" w:styleId="Footer">
    <w:name w:val="footer"/>
    <w:basedOn w:val="Normal"/>
    <w:rsid w:val="008E73DA"/>
    <w:pPr>
      <w:tabs>
        <w:tab w:val="center" w:pos="4320"/>
        <w:tab w:val="right" w:pos="8640"/>
      </w:tabs>
    </w:pPr>
  </w:style>
  <w:style w:type="table" w:styleId="TableGrid">
    <w:name w:val="Table Grid"/>
    <w:basedOn w:val="TableNormal"/>
    <w:uiPriority w:val="59"/>
    <w:rsid w:val="00FF74E4"/>
    <w:rPr>
      <w:rFonts w:eastAsiaTheme="minorHAnsi"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74E4"/>
    <w:pPr>
      <w:overflowPunct w:val="0"/>
      <w:autoSpaceDE w:val="0"/>
      <w:autoSpaceDN w:val="0"/>
      <w:adjustRightInd w:val="0"/>
      <w:ind w:left="720"/>
      <w:contextualSpacing/>
      <w:textAlignment w:val="baseline"/>
    </w:pPr>
    <w:rPr>
      <w:sz w:val="20"/>
      <w:szCs w:val="20"/>
    </w:rPr>
  </w:style>
  <w:style w:type="paragraph" w:styleId="BalloonText">
    <w:name w:val="Balloon Text"/>
    <w:basedOn w:val="Normal"/>
    <w:link w:val="BalloonTextChar"/>
    <w:rsid w:val="00E73955"/>
    <w:rPr>
      <w:rFonts w:ascii="Tahoma" w:hAnsi="Tahoma" w:cs="Tahoma"/>
      <w:sz w:val="16"/>
      <w:szCs w:val="16"/>
    </w:rPr>
  </w:style>
  <w:style w:type="character" w:customStyle="1" w:styleId="BalloonTextChar">
    <w:name w:val="Balloon Text Char"/>
    <w:basedOn w:val="DefaultParagraphFont"/>
    <w:link w:val="BalloonText"/>
    <w:rsid w:val="00E73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DCHS/CSD</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trempek</dc:creator>
  <cp:lastModifiedBy>Mecklenburg, Dave</cp:lastModifiedBy>
  <cp:revision>4</cp:revision>
  <cp:lastPrinted>2020-07-06T22:42:00Z</cp:lastPrinted>
  <dcterms:created xsi:type="dcterms:W3CDTF">2019-05-29T16:10:00Z</dcterms:created>
  <dcterms:modified xsi:type="dcterms:W3CDTF">2020-07-06T22:42:00Z</dcterms:modified>
</cp:coreProperties>
</file>