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66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King County </w:t>
      </w:r>
      <w:r w:rsidR="00B215BB">
        <w:rPr>
          <w:rFonts w:asciiTheme="majorHAnsi" w:hAnsiTheme="majorHAnsi"/>
          <w:b/>
          <w:sz w:val="24"/>
        </w:rPr>
        <w:t>Bridges and Roads</w:t>
      </w:r>
      <w:r>
        <w:rPr>
          <w:rFonts w:asciiTheme="majorHAnsi" w:hAnsiTheme="majorHAnsi"/>
          <w:b/>
          <w:sz w:val="24"/>
        </w:rPr>
        <w:t xml:space="preserve"> Task Force </w:t>
      </w:r>
    </w:p>
    <w:p w:rsidR="00F10206" w:rsidRPr="00E71203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Meeting #1</w:t>
      </w:r>
    </w:p>
    <w:p w:rsidR="006A7D30" w:rsidRDefault="00C4764D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August 12, 2015</w:t>
      </w:r>
    </w:p>
    <w:p w:rsidR="00F10206" w:rsidRPr="00572750" w:rsidRDefault="00C4764D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3:00 – 6:00 pm</w:t>
      </w:r>
    </w:p>
    <w:p w:rsidR="006A7D30" w:rsidRDefault="00C4764D" w:rsidP="00C476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523DE">
        <w:rPr>
          <w:rFonts w:asciiTheme="majorHAnsi" w:hAnsiTheme="majorHAnsi"/>
          <w:b/>
          <w:sz w:val="24"/>
          <w:szCs w:val="24"/>
        </w:rPr>
        <w:t>Mercer Island Community Center</w:t>
      </w:r>
      <w:r w:rsidR="00855186">
        <w:rPr>
          <w:rFonts w:asciiTheme="majorHAnsi" w:hAnsiTheme="majorHAnsi"/>
          <w:b/>
          <w:sz w:val="24"/>
          <w:szCs w:val="24"/>
        </w:rPr>
        <w:t xml:space="preserve"> – Luther Burbank Room</w:t>
      </w:r>
      <w:r w:rsidR="00EB408B">
        <w:rPr>
          <w:rFonts w:asciiTheme="majorHAnsi" w:hAnsiTheme="majorHAnsi"/>
          <w:b/>
          <w:sz w:val="24"/>
          <w:szCs w:val="24"/>
        </w:rPr>
        <w:t xml:space="preserve"> (Room 104)</w:t>
      </w:r>
    </w:p>
    <w:p w:rsidR="004F4FBD" w:rsidRDefault="004F4FBD" w:rsidP="00C4764D">
      <w:pPr>
        <w:spacing w:after="0" w:line="240" w:lineRule="auto"/>
        <w:jc w:val="center"/>
        <w:rPr>
          <w:rStyle w:val="Strong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4F4FBD">
        <w:rPr>
          <w:rStyle w:val="Strong"/>
          <w:rFonts w:asciiTheme="majorHAnsi" w:hAnsiTheme="majorHAnsi"/>
          <w:color w:val="000000"/>
          <w:sz w:val="24"/>
          <w:szCs w:val="24"/>
          <w:shd w:val="clear" w:color="auto" w:fill="FFFFFF"/>
        </w:rPr>
        <w:t>8236 SE 24th Street, Mercer Island, WA 98040</w:t>
      </w:r>
    </w:p>
    <w:p w:rsidR="000C7B38" w:rsidRPr="004F4FBD" w:rsidRDefault="000C7B38" w:rsidP="00C476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75C6A" w:rsidRDefault="000C7B38" w:rsidP="00675C6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A5A01" wp14:editId="0D775D62">
                <wp:simplePos x="0" y="0"/>
                <wp:positionH relativeFrom="column">
                  <wp:posOffset>-304800</wp:posOffset>
                </wp:positionH>
                <wp:positionV relativeFrom="paragraph">
                  <wp:posOffset>86360</wp:posOffset>
                </wp:positionV>
                <wp:extent cx="6309360" cy="12649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B38" w:rsidRDefault="000C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pt;margin-top:6.8pt;width:496.8pt;height:9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yAkgIAALMFAAAOAAAAZHJzL2Uyb0RvYy54bWysVE1PGzEQvVfqf7B8L5uEkJaIDUpBVJUQ&#10;oELF2fHaxMLrcW0nu+mv74x3ExLKhaqX3bHnzdfzzJydt7VlaxWiAVfy4dGAM+UkVMY9lfznw9Wn&#10;L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" fillcolor="white [3201]" strokeweight=".5pt">
                <v:textbox>
                  <w:txbxContent>
                    <w:p w:rsidR="000C7B38" w:rsidRDefault="000C7B38"/>
                  </w:txbxContent>
                </v:textbox>
              </v:shape>
            </w:pict>
          </mc:Fallback>
        </mc:AlternateContent>
      </w:r>
    </w:p>
    <w:p w:rsidR="00D60E05" w:rsidRPr="00D60E05" w:rsidRDefault="00D60E05" w:rsidP="00675C6A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D60E05">
        <w:rPr>
          <w:rFonts w:asciiTheme="majorHAnsi" w:hAnsiTheme="majorHAnsi"/>
          <w:b/>
          <w:sz w:val="28"/>
        </w:rPr>
        <w:t>Task Force Charge</w:t>
      </w:r>
    </w:p>
    <w:p w:rsidR="00D60E05" w:rsidRDefault="00D60E05" w:rsidP="00675C6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60E05" w:rsidRDefault="00D60E05" w:rsidP="00D60E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 financially sustainable and equitable strategies to deliver an unincorporated road system that supports people’s transportation needs, regional economic development and quality of life.</w:t>
      </w:r>
    </w:p>
    <w:p w:rsidR="00D60E05" w:rsidRPr="00675C6A" w:rsidRDefault="00D60E05" w:rsidP="00675C6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47312" w:rsidRDefault="00647A53" w:rsidP="00D60E05">
      <w:pPr>
        <w:spacing w:after="240" w:line="240" w:lineRule="auto"/>
        <w:jc w:val="center"/>
        <w:rPr>
          <w:rFonts w:asciiTheme="majorHAnsi" w:hAnsiTheme="majorHAnsi"/>
          <w:b/>
          <w:sz w:val="28"/>
        </w:rPr>
      </w:pPr>
      <w:r w:rsidRPr="00647A53">
        <w:rPr>
          <w:rFonts w:asciiTheme="majorHAnsi" w:hAnsiTheme="majorHAnsi"/>
          <w:b/>
          <w:sz w:val="28"/>
        </w:rPr>
        <w:t>AGENDA</w:t>
      </w:r>
    </w:p>
    <w:p w:rsidR="00CC30CB" w:rsidRPr="00CC30CB" w:rsidRDefault="00AE4421" w:rsidP="00CC30CB">
      <w:pPr>
        <w:spacing w:after="0" w:line="240" w:lineRule="auto"/>
        <w:rPr>
          <w:b/>
        </w:rPr>
      </w:pPr>
      <w:r>
        <w:rPr>
          <w:b/>
        </w:rPr>
        <w:t>T</w:t>
      </w:r>
      <w:r w:rsidR="00CC30CB" w:rsidRPr="00CC30CB">
        <w:rPr>
          <w:b/>
        </w:rPr>
        <w:t>his meeting is intended to</w:t>
      </w:r>
      <w:r w:rsidR="0063115F">
        <w:rPr>
          <w:b/>
        </w:rPr>
        <w:t xml:space="preserve"> allow Task Force members to</w:t>
      </w:r>
      <w:r w:rsidR="00CC30CB" w:rsidRPr="00CC30CB">
        <w:rPr>
          <w:b/>
        </w:rPr>
        <w:t>:</w:t>
      </w:r>
    </w:p>
    <w:p w:rsidR="00CC30CB" w:rsidRDefault="0063115F" w:rsidP="00CC30CB">
      <w:pPr>
        <w:pStyle w:val="ListParagraph"/>
        <w:numPr>
          <w:ilvl w:val="0"/>
          <w:numId w:val="44"/>
        </w:numPr>
        <w:spacing w:after="0" w:line="240" w:lineRule="auto"/>
      </w:pPr>
      <w:r>
        <w:t>H</w:t>
      </w:r>
      <w:r w:rsidR="00CC30CB">
        <w:t>ear introductory comments from King County on the importance of this group;</w:t>
      </w:r>
    </w:p>
    <w:p w:rsidR="00CC30CB" w:rsidRDefault="0063115F" w:rsidP="00CC30CB">
      <w:pPr>
        <w:pStyle w:val="ListParagraph"/>
        <w:numPr>
          <w:ilvl w:val="0"/>
          <w:numId w:val="44"/>
        </w:numPr>
        <w:spacing w:after="0" w:line="240" w:lineRule="auto"/>
      </w:pPr>
      <w:r>
        <w:t>B</w:t>
      </w:r>
      <w:r w:rsidR="00CC30CB">
        <w:t xml:space="preserve">etter understand the experience, knowledge, </w:t>
      </w:r>
      <w:r w:rsidR="00E677FE">
        <w:t>and views</w:t>
      </w:r>
      <w:r w:rsidR="00CC30CB">
        <w:t xml:space="preserve"> </w:t>
      </w:r>
      <w:r w:rsidR="000253A7">
        <w:t>of</w:t>
      </w:r>
      <w:r w:rsidR="00CC30CB">
        <w:t xml:space="preserve"> other Task Force members; </w:t>
      </w:r>
    </w:p>
    <w:p w:rsidR="00CC30CB" w:rsidRDefault="00667634" w:rsidP="00CC30CB">
      <w:pPr>
        <w:pStyle w:val="ListParagraph"/>
        <w:numPr>
          <w:ilvl w:val="0"/>
          <w:numId w:val="44"/>
        </w:numPr>
        <w:spacing w:after="0" w:line="240" w:lineRule="auto"/>
      </w:pPr>
      <w:r>
        <w:t>Gain an u</w:t>
      </w:r>
      <w:r w:rsidR="00CC30CB">
        <w:t>nderstand</w:t>
      </w:r>
      <w:r>
        <w:t>ing of the King County Road system; its</w:t>
      </w:r>
      <w:r w:rsidR="00CC30CB">
        <w:t xml:space="preserve"> </w:t>
      </w:r>
      <w:r>
        <w:t xml:space="preserve">composition and </w:t>
      </w:r>
      <w:r w:rsidR="00CC30CB">
        <w:t>challenges</w:t>
      </w:r>
      <w:r w:rsidR="00E677FE">
        <w:t>,</w:t>
      </w:r>
      <w:r w:rsidR="0063115F">
        <w:t xml:space="preserve"> and</w:t>
      </w:r>
      <w:r w:rsidR="00E677FE">
        <w:t xml:space="preserve"> have an opportunity to raise concerns </w:t>
      </w:r>
      <w:r w:rsidR="00CC30CB">
        <w:t xml:space="preserve">related to </w:t>
      </w:r>
      <w:r w:rsidR="00B215BB">
        <w:t>bridge and road</w:t>
      </w:r>
      <w:r w:rsidR="00CC30CB">
        <w:t xml:space="preserve"> issues; and</w:t>
      </w:r>
    </w:p>
    <w:p w:rsidR="00CC30CB" w:rsidRPr="00CC30CB" w:rsidRDefault="00BA78AC" w:rsidP="00CC30CB">
      <w:pPr>
        <w:pStyle w:val="ListParagraph"/>
        <w:numPr>
          <w:ilvl w:val="0"/>
          <w:numId w:val="44"/>
        </w:numPr>
        <w:spacing w:after="0" w:line="240" w:lineRule="auto"/>
      </w:pPr>
      <w:r>
        <w:t>R</w:t>
      </w:r>
      <w:r w:rsidR="00CC30CB">
        <w:t xml:space="preserve">eview and consider the overall Task Force work plan. 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373"/>
        <w:gridCol w:w="6655"/>
        <w:gridCol w:w="1784"/>
      </w:tblGrid>
      <w:tr w:rsidR="00247312" w:rsidTr="00EE373D">
        <w:trPr>
          <w:tblHeader/>
        </w:trPr>
        <w:tc>
          <w:tcPr>
            <w:tcW w:w="1373" w:type="dxa"/>
            <w:shd w:val="clear" w:color="auto" w:fill="002060"/>
            <w:vAlign w:val="center"/>
          </w:tcPr>
          <w:p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655" w:type="dxa"/>
            <w:shd w:val="clear" w:color="auto" w:fill="002060"/>
            <w:vAlign w:val="center"/>
          </w:tcPr>
          <w:p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Topic</w:t>
            </w:r>
          </w:p>
        </w:tc>
        <w:tc>
          <w:tcPr>
            <w:tcW w:w="1784" w:type="dxa"/>
            <w:shd w:val="clear" w:color="auto" w:fill="002060"/>
            <w:vAlign w:val="center"/>
          </w:tcPr>
          <w:p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 w:rsidRPr="00595D54">
              <w:rPr>
                <w:b/>
                <w:sz w:val="28"/>
                <w:szCs w:val="28"/>
              </w:rPr>
              <w:t>Materials</w:t>
            </w:r>
          </w:p>
        </w:tc>
      </w:tr>
      <w:tr w:rsidR="00247312" w:rsidTr="00EE373D">
        <w:trPr>
          <w:trHeight w:val="575"/>
        </w:trPr>
        <w:tc>
          <w:tcPr>
            <w:tcW w:w="1373" w:type="dxa"/>
          </w:tcPr>
          <w:p w:rsidR="00247312" w:rsidRDefault="00C4764D" w:rsidP="00247312">
            <w:r>
              <w:t>3:00 pm</w:t>
            </w:r>
          </w:p>
          <w:p w:rsidR="00247312" w:rsidRDefault="00247312" w:rsidP="00247312">
            <w:r>
              <w:t>(</w:t>
            </w:r>
            <w:r w:rsidR="00667634">
              <w:t>1</w:t>
            </w:r>
            <w:r w:rsidR="00AA6D64">
              <w:t>5</w:t>
            </w:r>
            <w:r>
              <w:t xml:space="preserve"> min)</w:t>
            </w:r>
          </w:p>
          <w:p w:rsidR="00247312" w:rsidRDefault="00247312" w:rsidP="00247312"/>
        </w:tc>
        <w:tc>
          <w:tcPr>
            <w:tcW w:w="6655" w:type="dxa"/>
          </w:tcPr>
          <w:p w:rsidR="00667634" w:rsidRDefault="00667634" w:rsidP="00667634">
            <w:r>
              <w:rPr>
                <w:b/>
              </w:rPr>
              <w:t xml:space="preserve">King County </w:t>
            </w:r>
            <w:r w:rsidR="008312EC">
              <w:rPr>
                <w:b/>
              </w:rPr>
              <w:t xml:space="preserve">Welcome and Introduction to Task Force </w:t>
            </w:r>
            <w:r>
              <w:t xml:space="preserve"> </w:t>
            </w:r>
          </w:p>
          <w:p w:rsidR="00667634" w:rsidRDefault="008312EC" w:rsidP="00667634">
            <w:pPr>
              <w:numPr>
                <w:ilvl w:val="0"/>
                <w:numId w:val="39"/>
              </w:numPr>
            </w:pPr>
            <w:r>
              <w:t xml:space="preserve">Welcoming remarks </w:t>
            </w:r>
          </w:p>
          <w:p w:rsidR="00667634" w:rsidRDefault="00667634" w:rsidP="00667634">
            <w:pPr>
              <w:numPr>
                <w:ilvl w:val="0"/>
                <w:numId w:val="39"/>
              </w:numPr>
            </w:pPr>
            <w:r>
              <w:t>Importance of Task Force effort</w:t>
            </w:r>
          </w:p>
          <w:p w:rsidR="00460D19" w:rsidRPr="00087311" w:rsidRDefault="00667634" w:rsidP="00667634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>Desired outcomes</w:t>
            </w:r>
          </w:p>
        </w:tc>
        <w:tc>
          <w:tcPr>
            <w:tcW w:w="1784" w:type="dxa"/>
          </w:tcPr>
          <w:p w:rsidR="00E32908" w:rsidRDefault="00E32908" w:rsidP="00E32908">
            <w:pPr>
              <w:pStyle w:val="ListParagraph"/>
              <w:numPr>
                <w:ilvl w:val="0"/>
                <w:numId w:val="42"/>
              </w:numPr>
            </w:pPr>
            <w:r>
              <w:t>Agenda</w:t>
            </w:r>
          </w:p>
        </w:tc>
      </w:tr>
      <w:tr w:rsidR="00247312" w:rsidTr="00EE373D">
        <w:trPr>
          <w:trHeight w:val="854"/>
        </w:trPr>
        <w:tc>
          <w:tcPr>
            <w:tcW w:w="1373" w:type="dxa"/>
          </w:tcPr>
          <w:p w:rsidR="00247312" w:rsidRDefault="00AA6D64" w:rsidP="00247312">
            <w:r>
              <w:t>3:15</w:t>
            </w:r>
            <w:r w:rsidR="00086897">
              <w:t xml:space="preserve"> pm</w:t>
            </w:r>
          </w:p>
          <w:p w:rsidR="00247312" w:rsidRDefault="00AA6D64" w:rsidP="00247312">
            <w:r>
              <w:t>(50</w:t>
            </w:r>
            <w:r w:rsidR="00247312">
              <w:t xml:space="preserve"> min)</w:t>
            </w:r>
          </w:p>
        </w:tc>
        <w:tc>
          <w:tcPr>
            <w:tcW w:w="6655" w:type="dxa"/>
          </w:tcPr>
          <w:p w:rsidR="00247312" w:rsidRDefault="000B1DFD" w:rsidP="00086897">
            <w:pPr>
              <w:rPr>
                <w:b/>
              </w:rPr>
            </w:pPr>
            <w:r>
              <w:rPr>
                <w:b/>
              </w:rPr>
              <w:t xml:space="preserve">Member </w:t>
            </w:r>
            <w:r w:rsidR="00F804B6">
              <w:rPr>
                <w:b/>
              </w:rPr>
              <w:t>i</w:t>
            </w:r>
            <w:r w:rsidR="00AA6D64">
              <w:rPr>
                <w:b/>
              </w:rPr>
              <w:t xml:space="preserve">ntroductions </w:t>
            </w:r>
          </w:p>
          <w:p w:rsidR="00086897" w:rsidRDefault="002D72FC" w:rsidP="00086897">
            <w:r>
              <w:t>Each Task Force</w:t>
            </w:r>
            <w:r w:rsidR="00E92EE5">
              <w:t xml:space="preserve"> member introduces themselves</w:t>
            </w:r>
            <w:r w:rsidR="00AA6D64">
              <w:t xml:space="preserve">, their affiliation, and </w:t>
            </w:r>
            <w:r w:rsidR="000B1DFD">
              <w:t xml:space="preserve">makes </w:t>
            </w:r>
            <w:r w:rsidR="00AA6D64">
              <w:t>an initial statement responding to the following specific questions</w:t>
            </w:r>
            <w:r w:rsidR="00414318">
              <w:t xml:space="preserve"> (2 minutes each)</w:t>
            </w:r>
            <w:r w:rsidR="00AA6D64">
              <w:t>:</w:t>
            </w:r>
          </w:p>
          <w:p w:rsidR="00AA6D64" w:rsidRDefault="00AA6D64" w:rsidP="00AA6D64">
            <w:pPr>
              <w:numPr>
                <w:ilvl w:val="0"/>
                <w:numId w:val="39"/>
              </w:numPr>
            </w:pPr>
            <w:r>
              <w:t>What expertise and ex</w:t>
            </w:r>
            <w:r w:rsidR="000C14AE">
              <w:t>perience do you bring to this Task Force</w:t>
            </w:r>
            <w:r w:rsidR="005A490A">
              <w:t>?</w:t>
            </w:r>
          </w:p>
          <w:p w:rsidR="00AA6D64" w:rsidRDefault="00AA6D64" w:rsidP="00AA6D64">
            <w:pPr>
              <w:numPr>
                <w:ilvl w:val="0"/>
                <w:numId w:val="39"/>
              </w:numPr>
            </w:pPr>
            <w:r>
              <w:t xml:space="preserve">What are your hopes </w:t>
            </w:r>
            <w:r w:rsidR="005A490A">
              <w:t xml:space="preserve">and concerns </w:t>
            </w:r>
            <w:r w:rsidR="000B1DFD">
              <w:t xml:space="preserve">for </w:t>
            </w:r>
            <w:r>
              <w:t>this process?</w:t>
            </w:r>
          </w:p>
          <w:p w:rsidR="00460D19" w:rsidRPr="00086897" w:rsidRDefault="00B460DD" w:rsidP="00667634">
            <w:pPr>
              <w:ind w:left="360"/>
            </w:pPr>
            <w:r>
              <w:t xml:space="preserve"> </w:t>
            </w:r>
          </w:p>
        </w:tc>
        <w:tc>
          <w:tcPr>
            <w:tcW w:w="1784" w:type="dxa"/>
          </w:tcPr>
          <w:p w:rsidR="00247312" w:rsidRDefault="00247312" w:rsidP="00C4764D"/>
        </w:tc>
      </w:tr>
      <w:tr w:rsidR="00247312" w:rsidTr="00EE373D">
        <w:trPr>
          <w:trHeight w:val="773"/>
        </w:trPr>
        <w:tc>
          <w:tcPr>
            <w:tcW w:w="1373" w:type="dxa"/>
          </w:tcPr>
          <w:p w:rsidR="00247312" w:rsidRDefault="00AA6D64" w:rsidP="00247312">
            <w:r>
              <w:t>4:05</w:t>
            </w:r>
            <w:r w:rsidR="00247312">
              <w:t xml:space="preserve"> pm</w:t>
            </w:r>
          </w:p>
          <w:p w:rsidR="00247312" w:rsidRDefault="00AA6D64" w:rsidP="00247312">
            <w:r>
              <w:t>(10</w:t>
            </w:r>
            <w:r w:rsidR="00247312">
              <w:t xml:space="preserve"> min)</w:t>
            </w:r>
          </w:p>
          <w:p w:rsidR="00247312" w:rsidRDefault="00247312" w:rsidP="00247312"/>
        </w:tc>
        <w:tc>
          <w:tcPr>
            <w:tcW w:w="6655" w:type="dxa"/>
          </w:tcPr>
          <w:p w:rsidR="00247312" w:rsidRDefault="00F804B6" w:rsidP="00AA6D64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0B1DFD">
              <w:rPr>
                <w:b/>
              </w:rPr>
              <w:t xml:space="preserve">member </w:t>
            </w:r>
            <w:r>
              <w:rPr>
                <w:b/>
              </w:rPr>
              <w:t>i</w:t>
            </w:r>
            <w:r w:rsidR="00AA6D64">
              <w:rPr>
                <w:b/>
              </w:rPr>
              <w:t>nterviews</w:t>
            </w:r>
          </w:p>
          <w:p w:rsidR="00652D8B" w:rsidRPr="00652D8B" w:rsidRDefault="00652D8B" w:rsidP="00A71936">
            <w:pPr>
              <w:pStyle w:val="ListParagraph"/>
              <w:numPr>
                <w:ilvl w:val="0"/>
                <w:numId w:val="43"/>
              </w:numPr>
            </w:pPr>
            <w:r>
              <w:t xml:space="preserve">Presentation by </w:t>
            </w:r>
            <w:r w:rsidR="008312EC">
              <w:t xml:space="preserve">Bob Wheeler, </w:t>
            </w:r>
            <w:r>
              <w:t>Triangl</w:t>
            </w:r>
            <w:r w:rsidR="00460D19">
              <w:t>e</w:t>
            </w:r>
            <w:r w:rsidR="008312EC">
              <w:t xml:space="preserve"> Associates</w:t>
            </w:r>
          </w:p>
        </w:tc>
        <w:tc>
          <w:tcPr>
            <w:tcW w:w="1784" w:type="dxa"/>
          </w:tcPr>
          <w:p w:rsidR="00247312" w:rsidRDefault="00652D8B" w:rsidP="00652D8B">
            <w:pPr>
              <w:pStyle w:val="ListParagraph"/>
              <w:numPr>
                <w:ilvl w:val="0"/>
                <w:numId w:val="43"/>
              </w:numPr>
            </w:pPr>
            <w:r>
              <w:t>Interview summary presentation</w:t>
            </w:r>
          </w:p>
        </w:tc>
      </w:tr>
      <w:tr w:rsidR="00247312" w:rsidTr="00EE373D">
        <w:trPr>
          <w:trHeight w:val="1385"/>
        </w:trPr>
        <w:tc>
          <w:tcPr>
            <w:tcW w:w="1373" w:type="dxa"/>
          </w:tcPr>
          <w:p w:rsidR="00247312" w:rsidRDefault="00766831" w:rsidP="00247312">
            <w:r>
              <w:t>4</w:t>
            </w:r>
            <w:r w:rsidR="00AA6D64">
              <w:t>:15</w:t>
            </w:r>
            <w:r w:rsidR="00247312">
              <w:t xml:space="preserve"> pm</w:t>
            </w:r>
          </w:p>
          <w:p w:rsidR="00247312" w:rsidRDefault="00AA6D64" w:rsidP="00766831">
            <w:r>
              <w:t>(15</w:t>
            </w:r>
            <w:r w:rsidR="00247312">
              <w:t xml:space="preserve"> min)</w:t>
            </w:r>
          </w:p>
        </w:tc>
        <w:tc>
          <w:tcPr>
            <w:tcW w:w="6655" w:type="dxa"/>
          </w:tcPr>
          <w:p w:rsidR="00086897" w:rsidRDefault="00667634" w:rsidP="00086897">
            <w:r>
              <w:rPr>
                <w:b/>
              </w:rPr>
              <w:t>Charg</w:t>
            </w:r>
            <w:r w:rsidR="00AA6D64">
              <w:rPr>
                <w:b/>
              </w:rPr>
              <w:t>e</w:t>
            </w:r>
            <w:r w:rsidR="000E7434">
              <w:rPr>
                <w:b/>
              </w:rPr>
              <w:t>, char</w:t>
            </w:r>
            <w:r>
              <w:rPr>
                <w:b/>
              </w:rPr>
              <w:t>t</w:t>
            </w:r>
            <w:r w:rsidR="000E7434">
              <w:rPr>
                <w:b/>
              </w:rPr>
              <w:t>e</w:t>
            </w:r>
            <w:r>
              <w:rPr>
                <w:b/>
              </w:rPr>
              <w:t>r</w:t>
            </w:r>
            <w:r w:rsidR="000E7434">
              <w:rPr>
                <w:b/>
              </w:rPr>
              <w:t>, and operating protocols</w:t>
            </w:r>
            <w:r w:rsidR="00AA6D64">
              <w:rPr>
                <w:b/>
              </w:rPr>
              <w:t xml:space="preserve"> </w:t>
            </w:r>
            <w:r>
              <w:rPr>
                <w:b/>
              </w:rPr>
              <w:t>review</w:t>
            </w:r>
            <w:r w:rsidR="00AA6D64">
              <w:rPr>
                <w:b/>
              </w:rPr>
              <w:t xml:space="preserve"> and acceptance</w:t>
            </w:r>
          </w:p>
          <w:p w:rsidR="00AA6D64" w:rsidRDefault="00E92EE5" w:rsidP="00AA6D64">
            <w:pPr>
              <w:numPr>
                <w:ilvl w:val="0"/>
                <w:numId w:val="39"/>
              </w:numPr>
            </w:pPr>
            <w:r>
              <w:t>Summary of d</w:t>
            </w:r>
            <w:r w:rsidR="00AA6D64">
              <w:t>ocument</w:t>
            </w:r>
          </w:p>
          <w:p w:rsidR="00AA6D64" w:rsidRDefault="00AA6D64" w:rsidP="00AA6D64">
            <w:pPr>
              <w:numPr>
                <w:ilvl w:val="0"/>
                <w:numId w:val="39"/>
              </w:numPr>
            </w:pPr>
            <w:r>
              <w:t>Discussion</w:t>
            </w:r>
          </w:p>
          <w:p w:rsidR="00247312" w:rsidRPr="00AA6D64" w:rsidRDefault="00E92EE5" w:rsidP="00AA6D64">
            <w:pPr>
              <w:numPr>
                <w:ilvl w:val="0"/>
                <w:numId w:val="39"/>
              </w:numPr>
            </w:pPr>
            <w:r>
              <w:t>Initial acceptance (s</w:t>
            </w:r>
            <w:r w:rsidR="00AA6D64">
              <w:t>ubject to confirmation at subsequent meeting)</w:t>
            </w:r>
          </w:p>
        </w:tc>
        <w:tc>
          <w:tcPr>
            <w:tcW w:w="1784" w:type="dxa"/>
          </w:tcPr>
          <w:p w:rsidR="00247312" w:rsidRDefault="00652D8B" w:rsidP="00652D8B">
            <w:pPr>
              <w:pStyle w:val="ListParagraph"/>
              <w:numPr>
                <w:ilvl w:val="0"/>
                <w:numId w:val="39"/>
              </w:numPr>
            </w:pPr>
            <w:r>
              <w:t>Draft charter and operating procedures</w:t>
            </w:r>
          </w:p>
        </w:tc>
      </w:tr>
      <w:tr w:rsidR="00F871AA" w:rsidTr="00EE373D">
        <w:trPr>
          <w:trHeight w:val="539"/>
        </w:trPr>
        <w:tc>
          <w:tcPr>
            <w:tcW w:w="1373" w:type="dxa"/>
          </w:tcPr>
          <w:p w:rsidR="00F871AA" w:rsidRDefault="00414318" w:rsidP="00247312">
            <w:r>
              <w:t>4:30 pm</w:t>
            </w:r>
          </w:p>
          <w:p w:rsidR="00414318" w:rsidRDefault="00414318" w:rsidP="00247312">
            <w:r>
              <w:t>(10 min)</w:t>
            </w:r>
          </w:p>
        </w:tc>
        <w:tc>
          <w:tcPr>
            <w:tcW w:w="6655" w:type="dxa"/>
          </w:tcPr>
          <w:p w:rsidR="00F871AA" w:rsidRDefault="00F871AA" w:rsidP="00086897">
            <w:pPr>
              <w:rPr>
                <w:b/>
              </w:rPr>
            </w:pPr>
            <w:r w:rsidRPr="00414318">
              <w:rPr>
                <w:b/>
              </w:rPr>
              <w:t>Break</w:t>
            </w:r>
          </w:p>
          <w:p w:rsidR="00F871AA" w:rsidRPr="00A71936" w:rsidRDefault="00F871AA" w:rsidP="00414318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>
              <w:t>Group photo</w:t>
            </w:r>
          </w:p>
        </w:tc>
        <w:tc>
          <w:tcPr>
            <w:tcW w:w="1784" w:type="dxa"/>
          </w:tcPr>
          <w:p w:rsidR="00F871AA" w:rsidRDefault="00F871AA" w:rsidP="00414318">
            <w:pPr>
              <w:pStyle w:val="ListParagraph"/>
              <w:ind w:left="360"/>
            </w:pPr>
          </w:p>
        </w:tc>
      </w:tr>
      <w:tr w:rsidR="00F569F0" w:rsidTr="00EE373D">
        <w:trPr>
          <w:trHeight w:val="989"/>
        </w:trPr>
        <w:tc>
          <w:tcPr>
            <w:tcW w:w="1373" w:type="dxa"/>
          </w:tcPr>
          <w:p w:rsidR="00F569F0" w:rsidRDefault="00AA6D64" w:rsidP="00247312">
            <w:r>
              <w:t>4:</w:t>
            </w:r>
            <w:r w:rsidR="00414318">
              <w:t>4</w:t>
            </w:r>
            <w:r>
              <w:t>0 pm</w:t>
            </w:r>
          </w:p>
          <w:p w:rsidR="006F5982" w:rsidRDefault="00AA6D64" w:rsidP="00247312">
            <w:r>
              <w:t>(</w:t>
            </w:r>
            <w:r w:rsidR="00F871AA">
              <w:t>6</w:t>
            </w:r>
            <w:r w:rsidR="00414318">
              <w:t>0</w:t>
            </w:r>
            <w:r w:rsidR="006F5982">
              <w:t xml:space="preserve"> min)</w:t>
            </w:r>
          </w:p>
        </w:tc>
        <w:tc>
          <w:tcPr>
            <w:tcW w:w="6655" w:type="dxa"/>
          </w:tcPr>
          <w:p w:rsidR="00F569F0" w:rsidRDefault="00AA6D64" w:rsidP="00F569F0">
            <w:r>
              <w:rPr>
                <w:b/>
              </w:rPr>
              <w:t xml:space="preserve">Understand challenges &amp; facts – </w:t>
            </w:r>
            <w:r w:rsidR="00B215BB">
              <w:rPr>
                <w:b/>
              </w:rPr>
              <w:t>Bridges and Roads</w:t>
            </w:r>
            <w:r>
              <w:rPr>
                <w:b/>
              </w:rPr>
              <w:t xml:space="preserve"> 101</w:t>
            </w:r>
          </w:p>
          <w:p w:rsidR="00F569F0" w:rsidRDefault="003D071F" w:rsidP="008F187A">
            <w:pPr>
              <w:numPr>
                <w:ilvl w:val="0"/>
                <w:numId w:val="41"/>
              </w:numPr>
            </w:pPr>
            <w:r>
              <w:t>Presentation (</w:t>
            </w:r>
            <w:r w:rsidR="00414318">
              <w:t>35</w:t>
            </w:r>
            <w:r w:rsidR="00AA6D64">
              <w:t xml:space="preserve"> minutes)</w:t>
            </w:r>
          </w:p>
          <w:p w:rsidR="00AA6D64" w:rsidRDefault="00AA6D64" w:rsidP="008F187A">
            <w:pPr>
              <w:numPr>
                <w:ilvl w:val="0"/>
                <w:numId w:val="41"/>
              </w:numPr>
            </w:pPr>
            <w:r>
              <w:t>Questions and responses to presentation (10 minutes)</w:t>
            </w:r>
          </w:p>
          <w:p w:rsidR="00AA6D64" w:rsidRDefault="00752857" w:rsidP="008F187A">
            <w:pPr>
              <w:numPr>
                <w:ilvl w:val="0"/>
                <w:numId w:val="41"/>
              </w:numPr>
            </w:pPr>
            <w:r>
              <w:t>Discussion of next steps</w:t>
            </w:r>
            <w:r w:rsidR="003D071F">
              <w:t xml:space="preserve"> generated from presentation (</w:t>
            </w:r>
            <w:r w:rsidR="00F871AA">
              <w:t>15</w:t>
            </w:r>
            <w:r w:rsidR="00AA6D64">
              <w:t xml:space="preserve"> minutes)</w:t>
            </w:r>
          </w:p>
          <w:p w:rsidR="00AA6D64" w:rsidRDefault="00AA6D64" w:rsidP="008F187A">
            <w:pPr>
              <w:numPr>
                <w:ilvl w:val="1"/>
                <w:numId w:val="41"/>
              </w:numPr>
            </w:pPr>
            <w:r>
              <w:t>What did you hear that yo</w:t>
            </w:r>
            <w:r w:rsidR="000C14AE">
              <w:t>u believe is critical for the Task Force</w:t>
            </w:r>
            <w:r>
              <w:t xml:space="preserve"> to consider in its deliberations?</w:t>
            </w:r>
          </w:p>
          <w:p w:rsidR="008F187A" w:rsidRPr="00EE373D" w:rsidRDefault="00AA6D64" w:rsidP="00566C45">
            <w:pPr>
              <w:numPr>
                <w:ilvl w:val="1"/>
                <w:numId w:val="41"/>
              </w:numPr>
            </w:pPr>
            <w:r>
              <w:t>What initial approaches do you thi</w:t>
            </w:r>
            <w:r w:rsidR="000C14AE">
              <w:t>nk merit consideration by the Task Force</w:t>
            </w:r>
            <w:r>
              <w:t>?</w:t>
            </w:r>
          </w:p>
        </w:tc>
        <w:tc>
          <w:tcPr>
            <w:tcW w:w="1784" w:type="dxa"/>
          </w:tcPr>
          <w:p w:rsidR="00F569F0" w:rsidRDefault="00652D8B" w:rsidP="00652D8B">
            <w:pPr>
              <w:pStyle w:val="ListParagraph"/>
              <w:numPr>
                <w:ilvl w:val="0"/>
                <w:numId w:val="41"/>
              </w:numPr>
            </w:pPr>
            <w:r>
              <w:t>Roads 101 presentation</w:t>
            </w:r>
          </w:p>
        </w:tc>
      </w:tr>
      <w:tr w:rsidR="00F569F0" w:rsidTr="00EE373D">
        <w:trPr>
          <w:trHeight w:val="890"/>
        </w:trPr>
        <w:tc>
          <w:tcPr>
            <w:tcW w:w="1373" w:type="dxa"/>
          </w:tcPr>
          <w:p w:rsidR="006F5982" w:rsidRDefault="00AA6D64" w:rsidP="006F5982">
            <w:r>
              <w:t>5:</w:t>
            </w:r>
            <w:r w:rsidR="00414318">
              <w:t>40</w:t>
            </w:r>
            <w:r w:rsidR="006F5982">
              <w:t xml:space="preserve"> pm</w:t>
            </w:r>
          </w:p>
          <w:p w:rsidR="00F569F0" w:rsidRDefault="006F5982" w:rsidP="006F5982">
            <w:r>
              <w:t>(10 min)</w:t>
            </w:r>
          </w:p>
        </w:tc>
        <w:tc>
          <w:tcPr>
            <w:tcW w:w="6655" w:type="dxa"/>
          </w:tcPr>
          <w:p w:rsidR="006F5982" w:rsidRPr="00AA6D64" w:rsidRDefault="00E92EE5" w:rsidP="006F5982">
            <w:r>
              <w:rPr>
                <w:b/>
              </w:rPr>
              <w:t>Work Plan – a</w:t>
            </w:r>
            <w:r w:rsidR="00AA6D64">
              <w:rPr>
                <w:b/>
              </w:rPr>
              <w:t>pproach and schedule</w:t>
            </w:r>
          </w:p>
          <w:p w:rsidR="00AA6D64" w:rsidRDefault="00AA6D64" w:rsidP="00AA6D64">
            <w:pPr>
              <w:numPr>
                <w:ilvl w:val="0"/>
                <w:numId w:val="39"/>
              </w:numPr>
            </w:pPr>
            <w:r>
              <w:t>Approach and</w:t>
            </w:r>
            <w:r w:rsidR="000C14AE">
              <w:t xml:space="preserve"> s</w:t>
            </w:r>
            <w:r>
              <w:t>chedule presentation</w:t>
            </w:r>
          </w:p>
          <w:p w:rsidR="00F569F0" w:rsidRDefault="00AA6D64" w:rsidP="00AA6D64">
            <w:pPr>
              <w:numPr>
                <w:ilvl w:val="0"/>
                <w:numId w:val="39"/>
              </w:numPr>
            </w:pPr>
            <w:r>
              <w:t xml:space="preserve">Discussion </w:t>
            </w:r>
            <w:r w:rsidR="000C14AE">
              <w:t>and c</w:t>
            </w:r>
            <w:r>
              <w:t>omments</w:t>
            </w:r>
          </w:p>
          <w:p w:rsidR="00566C45" w:rsidRDefault="00566C45" w:rsidP="002C02B0">
            <w:pPr>
              <w:numPr>
                <w:ilvl w:val="0"/>
                <w:numId w:val="39"/>
              </w:numPr>
              <w:ind w:left="1147"/>
            </w:pPr>
            <w:r>
              <w:t>What other information would you like to consider beyond what you heard today?</w:t>
            </w:r>
          </w:p>
        </w:tc>
        <w:tc>
          <w:tcPr>
            <w:tcW w:w="1784" w:type="dxa"/>
          </w:tcPr>
          <w:p w:rsidR="00F569F0" w:rsidRDefault="00D25920" w:rsidP="00D25920">
            <w:pPr>
              <w:pStyle w:val="ListParagraph"/>
              <w:numPr>
                <w:ilvl w:val="0"/>
                <w:numId w:val="39"/>
              </w:numPr>
            </w:pPr>
            <w:r>
              <w:t>Draft work plan</w:t>
            </w:r>
          </w:p>
        </w:tc>
      </w:tr>
      <w:tr w:rsidR="00F871AA" w:rsidTr="00EE373D">
        <w:trPr>
          <w:trHeight w:val="890"/>
        </w:trPr>
        <w:tc>
          <w:tcPr>
            <w:tcW w:w="1373" w:type="dxa"/>
          </w:tcPr>
          <w:p w:rsidR="00F871AA" w:rsidRDefault="00F871AA" w:rsidP="006F5982">
            <w:r>
              <w:t>5:</w:t>
            </w:r>
            <w:r w:rsidR="00414318">
              <w:t>50</w:t>
            </w:r>
            <w:r>
              <w:t xml:space="preserve"> pm</w:t>
            </w:r>
          </w:p>
          <w:p w:rsidR="00F871AA" w:rsidRDefault="00F871AA" w:rsidP="006F5982">
            <w:r>
              <w:t>(5 min)</w:t>
            </w:r>
          </w:p>
        </w:tc>
        <w:tc>
          <w:tcPr>
            <w:tcW w:w="6655" w:type="dxa"/>
          </w:tcPr>
          <w:p w:rsidR="00F871AA" w:rsidRDefault="00F871AA" w:rsidP="00A71936">
            <w:pPr>
              <w:rPr>
                <w:b/>
              </w:rPr>
            </w:pPr>
            <w:r>
              <w:rPr>
                <w:b/>
              </w:rPr>
              <w:t>Public Comments</w:t>
            </w:r>
          </w:p>
          <w:p w:rsidR="00F871AA" w:rsidRPr="00B23A0F" w:rsidRDefault="00F871AA">
            <w:pPr>
              <w:rPr>
                <w:i/>
              </w:rPr>
            </w:pPr>
            <w:r>
              <w:rPr>
                <w:i/>
              </w:rPr>
              <w:t>Note that there will also be an opportunity to provide comments on a laptop provided in the room.</w:t>
            </w:r>
          </w:p>
        </w:tc>
        <w:tc>
          <w:tcPr>
            <w:tcW w:w="1784" w:type="dxa"/>
          </w:tcPr>
          <w:p w:rsidR="00F871AA" w:rsidRDefault="000B1DFD" w:rsidP="00252111">
            <w:pPr>
              <w:pStyle w:val="ListParagraph"/>
              <w:numPr>
                <w:ilvl w:val="0"/>
                <w:numId w:val="50"/>
              </w:numPr>
            </w:pPr>
            <w:r>
              <w:t>Comments limited to 2 minutes each</w:t>
            </w:r>
          </w:p>
        </w:tc>
      </w:tr>
      <w:tr w:rsidR="00AA6D64" w:rsidTr="00EE373D">
        <w:trPr>
          <w:trHeight w:val="890"/>
        </w:trPr>
        <w:tc>
          <w:tcPr>
            <w:tcW w:w="1373" w:type="dxa"/>
          </w:tcPr>
          <w:p w:rsidR="00AA6D64" w:rsidRDefault="00AA6D64" w:rsidP="00AA6D64">
            <w:r>
              <w:t>5:5</w:t>
            </w:r>
            <w:r w:rsidR="00414318">
              <w:t>5</w:t>
            </w:r>
            <w:r>
              <w:t xml:space="preserve"> pm</w:t>
            </w:r>
          </w:p>
          <w:p w:rsidR="00AA6D64" w:rsidRDefault="00E92EE5" w:rsidP="00AA6D64">
            <w:r>
              <w:t>(5</w:t>
            </w:r>
            <w:r w:rsidR="00AA6D64">
              <w:t xml:space="preserve"> min)</w:t>
            </w:r>
          </w:p>
        </w:tc>
        <w:tc>
          <w:tcPr>
            <w:tcW w:w="6655" w:type="dxa"/>
          </w:tcPr>
          <w:p w:rsidR="00AA6D64" w:rsidRPr="00AA6D64" w:rsidRDefault="00AA6D64" w:rsidP="00AA6D64">
            <w:pPr>
              <w:rPr>
                <w:b/>
              </w:rPr>
            </w:pPr>
            <w:r w:rsidRPr="00AA6D64">
              <w:rPr>
                <w:b/>
              </w:rPr>
              <w:t xml:space="preserve">Assignments and Next Steps </w:t>
            </w:r>
          </w:p>
          <w:p w:rsidR="00AA6D64" w:rsidRDefault="00AA6D64" w:rsidP="00AA6D64">
            <w:pPr>
              <w:numPr>
                <w:ilvl w:val="0"/>
                <w:numId w:val="39"/>
              </w:numPr>
            </w:pPr>
            <w:r>
              <w:t>Identify t</w:t>
            </w:r>
            <w:r w:rsidRPr="00B201A7">
              <w:t>echnical i</w:t>
            </w:r>
            <w:r>
              <w:t xml:space="preserve">nformation needs </w:t>
            </w:r>
          </w:p>
          <w:p w:rsidR="00AA6D64" w:rsidRDefault="00AA6D64" w:rsidP="00AA6D64">
            <w:pPr>
              <w:numPr>
                <w:ilvl w:val="0"/>
                <w:numId w:val="39"/>
              </w:numPr>
            </w:pPr>
            <w:r>
              <w:t>Agenda topics for next meeting</w:t>
            </w:r>
          </w:p>
          <w:p w:rsidR="00AA6D64" w:rsidRPr="00AA6D64" w:rsidRDefault="00AA6D64" w:rsidP="00AA6D64">
            <w:pPr>
              <w:numPr>
                <w:ilvl w:val="0"/>
                <w:numId w:val="39"/>
              </w:numPr>
            </w:pPr>
            <w:r>
              <w:t>Assignments</w:t>
            </w:r>
          </w:p>
        </w:tc>
        <w:tc>
          <w:tcPr>
            <w:tcW w:w="1784" w:type="dxa"/>
          </w:tcPr>
          <w:p w:rsidR="00AA6D64" w:rsidRDefault="00AA6D64" w:rsidP="004A7B0C"/>
        </w:tc>
      </w:tr>
      <w:tr w:rsidR="00247312" w:rsidTr="00EE373D">
        <w:trPr>
          <w:trHeight w:val="77"/>
        </w:trPr>
        <w:tc>
          <w:tcPr>
            <w:tcW w:w="1373" w:type="dxa"/>
          </w:tcPr>
          <w:p w:rsidR="00247312" w:rsidRDefault="006F5982" w:rsidP="00247312">
            <w:r>
              <w:t>6</w:t>
            </w:r>
            <w:r w:rsidR="00247312">
              <w:t>:00 pm</w:t>
            </w:r>
          </w:p>
        </w:tc>
        <w:tc>
          <w:tcPr>
            <w:tcW w:w="6655" w:type="dxa"/>
          </w:tcPr>
          <w:p w:rsidR="00247312" w:rsidRPr="00647A53" w:rsidRDefault="00247312" w:rsidP="00247312">
            <w:pPr>
              <w:rPr>
                <w:b/>
              </w:rPr>
            </w:pPr>
            <w:r w:rsidRPr="00647A53">
              <w:rPr>
                <w:b/>
              </w:rPr>
              <w:t>Adjourn</w:t>
            </w:r>
            <w:r>
              <w:rPr>
                <w:b/>
              </w:rPr>
              <w:t xml:space="preserve"> meeting</w:t>
            </w:r>
          </w:p>
        </w:tc>
        <w:tc>
          <w:tcPr>
            <w:tcW w:w="1784" w:type="dxa"/>
          </w:tcPr>
          <w:p w:rsidR="00247312" w:rsidRDefault="00247312" w:rsidP="00247312"/>
        </w:tc>
      </w:tr>
    </w:tbl>
    <w:p w:rsidR="00F3377F" w:rsidRDefault="00F3377F" w:rsidP="00804B02">
      <w:pPr>
        <w:spacing w:after="0" w:line="240" w:lineRule="auto"/>
      </w:pPr>
    </w:p>
    <w:p w:rsidR="00B23A0F" w:rsidRPr="00F804B6" w:rsidRDefault="00B23A0F" w:rsidP="00804B02">
      <w:pPr>
        <w:spacing w:after="0" w:line="240" w:lineRule="auto"/>
        <w:rPr>
          <w:b/>
          <w:u w:val="single"/>
        </w:rPr>
      </w:pPr>
      <w:r w:rsidRPr="00F804B6">
        <w:rPr>
          <w:b/>
          <w:u w:val="single"/>
        </w:rPr>
        <w:t xml:space="preserve">Future meetings: </w:t>
      </w:r>
    </w:p>
    <w:p w:rsidR="00F804B6" w:rsidRPr="00E53BD6" w:rsidRDefault="00F804B6" w:rsidP="00F804B6">
      <w:pPr>
        <w:pStyle w:val="ListParagraph"/>
        <w:numPr>
          <w:ilvl w:val="0"/>
          <w:numId w:val="49"/>
        </w:numPr>
        <w:spacing w:after="0"/>
      </w:pPr>
      <w:r w:rsidRPr="00F804B6">
        <w:rPr>
          <w:b/>
          <w:bCs/>
        </w:rPr>
        <w:t xml:space="preserve">Meeting 2: (September 16, 3:00 – 6:00 pm) </w:t>
      </w:r>
      <w:r w:rsidR="00002D8D">
        <w:rPr>
          <w:bCs/>
        </w:rPr>
        <w:t>– Financial s</w:t>
      </w:r>
      <w:r w:rsidRPr="00F804B6">
        <w:rPr>
          <w:bCs/>
        </w:rPr>
        <w:t>ituation</w:t>
      </w:r>
      <w:r w:rsidR="00667634">
        <w:rPr>
          <w:bCs/>
        </w:rPr>
        <w:t xml:space="preserve"> – review and analysis of need and revenue options</w:t>
      </w:r>
      <w:r w:rsidR="00002D8D">
        <w:rPr>
          <w:bCs/>
        </w:rPr>
        <w:t xml:space="preserve"> </w:t>
      </w:r>
    </w:p>
    <w:p w:rsidR="00F804B6" w:rsidRPr="00F804B6" w:rsidRDefault="00F804B6" w:rsidP="00F804B6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F804B6">
        <w:rPr>
          <w:b/>
          <w:bCs/>
        </w:rPr>
        <w:t xml:space="preserve">Meeting 3: (October 14, 3:00 – 6:00 pm) </w:t>
      </w:r>
      <w:r w:rsidRPr="00F804B6">
        <w:rPr>
          <w:bCs/>
        </w:rPr>
        <w:t xml:space="preserve">– Financial and </w:t>
      </w:r>
      <w:r w:rsidR="00002D8D">
        <w:rPr>
          <w:bCs/>
        </w:rPr>
        <w:t xml:space="preserve">infrastructure </w:t>
      </w:r>
      <w:r w:rsidR="000B1DFD">
        <w:rPr>
          <w:bCs/>
        </w:rPr>
        <w:t xml:space="preserve">TF </w:t>
      </w:r>
      <w:r w:rsidR="00002D8D">
        <w:rPr>
          <w:bCs/>
        </w:rPr>
        <w:t>r</w:t>
      </w:r>
      <w:r w:rsidRPr="00F804B6">
        <w:rPr>
          <w:bCs/>
        </w:rPr>
        <w:t>ecommendations</w:t>
      </w:r>
    </w:p>
    <w:p w:rsidR="00F804B6" w:rsidRPr="00F804B6" w:rsidRDefault="004C5B83" w:rsidP="00F804B6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>
        <w:rPr>
          <w:b/>
          <w:bCs/>
        </w:rPr>
        <w:t>Meeting 4: (October 28</w:t>
      </w:r>
      <w:r w:rsidR="00F804B6" w:rsidRPr="00F804B6">
        <w:rPr>
          <w:b/>
          <w:bCs/>
        </w:rPr>
        <w:t xml:space="preserve">, 3:00 – 6:00 pm) </w:t>
      </w:r>
      <w:r w:rsidR="00F804B6" w:rsidRPr="00F804B6">
        <w:rPr>
          <w:bCs/>
        </w:rPr>
        <w:t xml:space="preserve">– Financial and </w:t>
      </w:r>
      <w:r w:rsidR="00002D8D">
        <w:rPr>
          <w:bCs/>
        </w:rPr>
        <w:t xml:space="preserve">efficiencies </w:t>
      </w:r>
      <w:r w:rsidR="000B1DFD">
        <w:rPr>
          <w:bCs/>
        </w:rPr>
        <w:t xml:space="preserve">TF </w:t>
      </w:r>
      <w:r w:rsidR="00002D8D">
        <w:rPr>
          <w:bCs/>
        </w:rPr>
        <w:t>re</w:t>
      </w:r>
      <w:r w:rsidR="00F804B6" w:rsidRPr="00F804B6">
        <w:rPr>
          <w:bCs/>
        </w:rPr>
        <w:t>commendations</w:t>
      </w:r>
    </w:p>
    <w:p w:rsidR="00F804B6" w:rsidRPr="00F804B6" w:rsidRDefault="00F804B6" w:rsidP="00F804B6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F804B6">
        <w:rPr>
          <w:b/>
          <w:bCs/>
        </w:rPr>
        <w:t xml:space="preserve">Meeting 5: (November 12, 3:00 – 6:00 pm) </w:t>
      </w:r>
      <w:r w:rsidRPr="00F804B6">
        <w:rPr>
          <w:bCs/>
        </w:rPr>
        <w:t>–</w:t>
      </w:r>
      <w:r w:rsidR="00002D8D">
        <w:rPr>
          <w:bCs/>
        </w:rPr>
        <w:t xml:space="preserve"> </w:t>
      </w:r>
      <w:r w:rsidR="000C7B38">
        <w:rPr>
          <w:bCs/>
        </w:rPr>
        <w:t>S</w:t>
      </w:r>
      <w:r w:rsidRPr="00F804B6">
        <w:rPr>
          <w:bCs/>
        </w:rPr>
        <w:t>trateg</w:t>
      </w:r>
      <w:r w:rsidR="002C02B0">
        <w:rPr>
          <w:bCs/>
        </w:rPr>
        <w:t>y development</w:t>
      </w:r>
    </w:p>
    <w:p w:rsidR="00F804B6" w:rsidRPr="00F804B6" w:rsidRDefault="00F804B6" w:rsidP="00F804B6">
      <w:pPr>
        <w:pStyle w:val="ListParagraph"/>
        <w:numPr>
          <w:ilvl w:val="0"/>
          <w:numId w:val="49"/>
        </w:numPr>
        <w:spacing w:after="0"/>
        <w:rPr>
          <w:b/>
          <w:bCs/>
        </w:rPr>
      </w:pPr>
      <w:r w:rsidRPr="00F804B6">
        <w:rPr>
          <w:b/>
          <w:bCs/>
        </w:rPr>
        <w:t xml:space="preserve">Meeting 6: (January 20, 3:00 – 6:00 pm) </w:t>
      </w:r>
      <w:r w:rsidRPr="00F804B6">
        <w:rPr>
          <w:bCs/>
        </w:rPr>
        <w:t>– Implementation</w:t>
      </w:r>
      <w:r w:rsidR="00002D8D">
        <w:rPr>
          <w:bCs/>
        </w:rPr>
        <w:t xml:space="preserve"> strategies and Task Force c</w:t>
      </w:r>
      <w:r w:rsidRPr="00F804B6">
        <w:rPr>
          <w:bCs/>
        </w:rPr>
        <w:t>lose out</w:t>
      </w:r>
    </w:p>
    <w:p w:rsidR="00F804B6" w:rsidRDefault="00F804B6" w:rsidP="00F804B6">
      <w:pPr>
        <w:spacing w:after="0"/>
      </w:pPr>
    </w:p>
    <w:p w:rsidR="00F804B6" w:rsidRDefault="00F804B6" w:rsidP="00F804B6">
      <w:pPr>
        <w:spacing w:after="0"/>
      </w:pPr>
    </w:p>
    <w:sectPr w:rsidR="00F804B6" w:rsidSect="00545798">
      <w:footerReference w:type="default" r:id="rId9"/>
      <w:pgSz w:w="12240" w:h="15840"/>
      <w:pgMar w:top="1440" w:right="1440" w:bottom="900" w:left="1440" w:header="720" w:footer="346" w:gutter="0"/>
      <w:pgNumType w:fmt="numberInDash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C24DAF" w15:done="0"/>
  <w15:commentEx w15:paraId="037D1FB7" w15:done="0"/>
  <w15:commentEx w15:paraId="72365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0A" w:rsidRDefault="0062680A" w:rsidP="00F97429">
      <w:pPr>
        <w:spacing w:after="0" w:line="240" w:lineRule="auto"/>
      </w:pPr>
      <w:r>
        <w:separator/>
      </w:r>
    </w:p>
  </w:endnote>
  <w:endnote w:type="continuationSeparator" w:id="0">
    <w:p w:rsidR="0062680A" w:rsidRDefault="0062680A" w:rsidP="00F9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A4A07" w:rsidRDefault="001A4A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77B">
          <w:rPr>
            <w:noProof/>
          </w:rPr>
          <w:t>- 1 -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57EC7" w:rsidRPr="00F3377F" w:rsidRDefault="00157EC7" w:rsidP="00F3377F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0A" w:rsidRDefault="0062680A" w:rsidP="00F97429">
      <w:pPr>
        <w:spacing w:after="0" w:line="240" w:lineRule="auto"/>
      </w:pPr>
      <w:r>
        <w:separator/>
      </w:r>
    </w:p>
  </w:footnote>
  <w:footnote w:type="continuationSeparator" w:id="0">
    <w:p w:rsidR="0062680A" w:rsidRDefault="0062680A" w:rsidP="00F9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A2E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1A57"/>
    <w:multiLevelType w:val="hybridMultilevel"/>
    <w:tmpl w:val="5636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F22D72"/>
    <w:multiLevelType w:val="hybridMultilevel"/>
    <w:tmpl w:val="5594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71976"/>
    <w:multiLevelType w:val="hybridMultilevel"/>
    <w:tmpl w:val="EF80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024D6"/>
    <w:multiLevelType w:val="hybridMultilevel"/>
    <w:tmpl w:val="BAB40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FF0975"/>
    <w:multiLevelType w:val="hybridMultilevel"/>
    <w:tmpl w:val="521C6BDC"/>
    <w:lvl w:ilvl="0" w:tplc="9B022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3246"/>
    <w:multiLevelType w:val="hybridMultilevel"/>
    <w:tmpl w:val="BFDA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A7D29"/>
    <w:multiLevelType w:val="hybridMultilevel"/>
    <w:tmpl w:val="E2E2B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FE1A29"/>
    <w:multiLevelType w:val="hybridMultilevel"/>
    <w:tmpl w:val="54F49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8D145C"/>
    <w:multiLevelType w:val="hybridMultilevel"/>
    <w:tmpl w:val="7D9C3B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01D4264"/>
    <w:multiLevelType w:val="hybridMultilevel"/>
    <w:tmpl w:val="159C8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20434C"/>
    <w:multiLevelType w:val="hybridMultilevel"/>
    <w:tmpl w:val="D6F05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6755CF"/>
    <w:multiLevelType w:val="hybridMultilevel"/>
    <w:tmpl w:val="2758C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211729"/>
    <w:multiLevelType w:val="hybridMultilevel"/>
    <w:tmpl w:val="7C24089A"/>
    <w:lvl w:ilvl="0" w:tplc="855ECCD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65466"/>
    <w:multiLevelType w:val="hybridMultilevel"/>
    <w:tmpl w:val="18B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679CB"/>
    <w:multiLevelType w:val="hybridMultilevel"/>
    <w:tmpl w:val="4D2C2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02196"/>
    <w:multiLevelType w:val="hybridMultilevel"/>
    <w:tmpl w:val="454E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3DEC"/>
    <w:multiLevelType w:val="hybridMultilevel"/>
    <w:tmpl w:val="9FBEB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13BF8"/>
    <w:multiLevelType w:val="hybridMultilevel"/>
    <w:tmpl w:val="1B78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E4B06"/>
    <w:multiLevelType w:val="hybridMultilevel"/>
    <w:tmpl w:val="C28C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AE1B19"/>
    <w:multiLevelType w:val="hybridMultilevel"/>
    <w:tmpl w:val="96ACE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685F37"/>
    <w:multiLevelType w:val="hybridMultilevel"/>
    <w:tmpl w:val="F9AE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0C619B"/>
    <w:multiLevelType w:val="hybridMultilevel"/>
    <w:tmpl w:val="8AA67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C10760"/>
    <w:multiLevelType w:val="hybridMultilevel"/>
    <w:tmpl w:val="2494C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2383A"/>
    <w:multiLevelType w:val="hybridMultilevel"/>
    <w:tmpl w:val="050A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9A4C3F"/>
    <w:multiLevelType w:val="hybridMultilevel"/>
    <w:tmpl w:val="DE0C0B92"/>
    <w:lvl w:ilvl="0" w:tplc="83D27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A2396"/>
    <w:multiLevelType w:val="hybridMultilevel"/>
    <w:tmpl w:val="CB7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D79F1"/>
    <w:multiLevelType w:val="hybridMultilevel"/>
    <w:tmpl w:val="5490A758"/>
    <w:lvl w:ilvl="0" w:tplc="A9C22C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DE4E5F"/>
    <w:multiLevelType w:val="hybridMultilevel"/>
    <w:tmpl w:val="4B14C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308D7"/>
    <w:multiLevelType w:val="hybridMultilevel"/>
    <w:tmpl w:val="E71EF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673580"/>
    <w:multiLevelType w:val="hybridMultilevel"/>
    <w:tmpl w:val="85B26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FD423E"/>
    <w:multiLevelType w:val="hybridMultilevel"/>
    <w:tmpl w:val="801C15E2"/>
    <w:lvl w:ilvl="0" w:tplc="08063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6486E"/>
    <w:multiLevelType w:val="hybridMultilevel"/>
    <w:tmpl w:val="A26E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146AA2"/>
    <w:multiLevelType w:val="hybridMultilevel"/>
    <w:tmpl w:val="5C942ACC"/>
    <w:lvl w:ilvl="0" w:tplc="94343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B4F1A"/>
    <w:multiLevelType w:val="hybridMultilevel"/>
    <w:tmpl w:val="65E6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97EF3"/>
    <w:multiLevelType w:val="hybridMultilevel"/>
    <w:tmpl w:val="0D0CE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BA5F72"/>
    <w:multiLevelType w:val="hybridMultilevel"/>
    <w:tmpl w:val="C5DE5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AF2134"/>
    <w:multiLevelType w:val="hybridMultilevel"/>
    <w:tmpl w:val="11B81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2B2099"/>
    <w:multiLevelType w:val="hybridMultilevel"/>
    <w:tmpl w:val="8036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222AD5"/>
    <w:multiLevelType w:val="hybridMultilevel"/>
    <w:tmpl w:val="C6BA4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0158B9"/>
    <w:multiLevelType w:val="hybridMultilevel"/>
    <w:tmpl w:val="E1F4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190ED4"/>
    <w:multiLevelType w:val="hybridMultilevel"/>
    <w:tmpl w:val="B5C86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4353EA"/>
    <w:multiLevelType w:val="hybridMultilevel"/>
    <w:tmpl w:val="E3E0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605971"/>
    <w:multiLevelType w:val="hybridMultilevel"/>
    <w:tmpl w:val="65468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A8082E"/>
    <w:multiLevelType w:val="hybridMultilevel"/>
    <w:tmpl w:val="F9283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844612"/>
    <w:multiLevelType w:val="hybridMultilevel"/>
    <w:tmpl w:val="E63E7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26C63"/>
    <w:multiLevelType w:val="hybridMultilevel"/>
    <w:tmpl w:val="CBD4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5632C"/>
    <w:multiLevelType w:val="hybridMultilevel"/>
    <w:tmpl w:val="6330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F63D61"/>
    <w:multiLevelType w:val="hybridMultilevel"/>
    <w:tmpl w:val="E9EC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9237E6E"/>
    <w:multiLevelType w:val="hybridMultilevel"/>
    <w:tmpl w:val="4B64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35"/>
  </w:num>
  <w:num w:numId="5">
    <w:abstractNumId w:val="10"/>
  </w:num>
  <w:num w:numId="6">
    <w:abstractNumId w:val="32"/>
  </w:num>
  <w:num w:numId="7">
    <w:abstractNumId w:val="30"/>
  </w:num>
  <w:num w:numId="8">
    <w:abstractNumId w:val="23"/>
  </w:num>
  <w:num w:numId="9">
    <w:abstractNumId w:val="44"/>
  </w:num>
  <w:num w:numId="10">
    <w:abstractNumId w:val="29"/>
  </w:num>
  <w:num w:numId="11">
    <w:abstractNumId w:val="12"/>
  </w:num>
  <w:num w:numId="12">
    <w:abstractNumId w:val="39"/>
  </w:num>
  <w:num w:numId="13">
    <w:abstractNumId w:val="37"/>
  </w:num>
  <w:num w:numId="14">
    <w:abstractNumId w:val="2"/>
  </w:num>
  <w:num w:numId="15">
    <w:abstractNumId w:val="4"/>
  </w:num>
  <w:num w:numId="16">
    <w:abstractNumId w:val="17"/>
  </w:num>
  <w:num w:numId="17">
    <w:abstractNumId w:val="34"/>
  </w:num>
  <w:num w:numId="18">
    <w:abstractNumId w:val="47"/>
  </w:num>
  <w:num w:numId="19">
    <w:abstractNumId w:val="22"/>
  </w:num>
  <w:num w:numId="20">
    <w:abstractNumId w:val="49"/>
  </w:num>
  <w:num w:numId="21">
    <w:abstractNumId w:val="28"/>
  </w:num>
  <w:num w:numId="22">
    <w:abstractNumId w:val="45"/>
  </w:num>
  <w:num w:numId="23">
    <w:abstractNumId w:val="7"/>
  </w:num>
  <w:num w:numId="24">
    <w:abstractNumId w:val="27"/>
  </w:num>
  <w:num w:numId="25">
    <w:abstractNumId w:val="31"/>
  </w:num>
  <w:num w:numId="26">
    <w:abstractNumId w:val="33"/>
  </w:num>
  <w:num w:numId="27">
    <w:abstractNumId w:val="25"/>
  </w:num>
  <w:num w:numId="28">
    <w:abstractNumId w:val="13"/>
  </w:num>
  <w:num w:numId="29">
    <w:abstractNumId w:val="6"/>
  </w:num>
  <w:num w:numId="30">
    <w:abstractNumId w:val="15"/>
  </w:num>
  <w:num w:numId="31">
    <w:abstractNumId w:val="48"/>
  </w:num>
  <w:num w:numId="32">
    <w:abstractNumId w:val="20"/>
  </w:num>
  <w:num w:numId="33">
    <w:abstractNumId w:val="21"/>
  </w:num>
  <w:num w:numId="34">
    <w:abstractNumId w:val="11"/>
  </w:num>
  <w:num w:numId="35">
    <w:abstractNumId w:val="0"/>
  </w:num>
  <w:num w:numId="36">
    <w:abstractNumId w:val="16"/>
  </w:num>
  <w:num w:numId="37">
    <w:abstractNumId w:val="9"/>
  </w:num>
  <w:num w:numId="38">
    <w:abstractNumId w:val="14"/>
  </w:num>
  <w:num w:numId="39">
    <w:abstractNumId w:val="43"/>
  </w:num>
  <w:num w:numId="40">
    <w:abstractNumId w:val="5"/>
  </w:num>
  <w:num w:numId="41">
    <w:abstractNumId w:val="18"/>
  </w:num>
  <w:num w:numId="42">
    <w:abstractNumId w:val="24"/>
  </w:num>
  <w:num w:numId="43">
    <w:abstractNumId w:val="41"/>
  </w:num>
  <w:num w:numId="44">
    <w:abstractNumId w:val="26"/>
  </w:num>
  <w:num w:numId="45">
    <w:abstractNumId w:val="19"/>
  </w:num>
  <w:num w:numId="46">
    <w:abstractNumId w:val="40"/>
  </w:num>
  <w:num w:numId="47">
    <w:abstractNumId w:val="36"/>
  </w:num>
  <w:num w:numId="48">
    <w:abstractNumId w:val="46"/>
  </w:num>
  <w:num w:numId="49">
    <w:abstractNumId w:val="42"/>
  </w:num>
  <w:num w:numId="50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sha, John">
    <w15:presenceInfo w15:providerId="AD" w15:userId="S-1-5-21-1329830122-4184334360-285218957-35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9"/>
    <w:rsid w:val="00000CF4"/>
    <w:rsid w:val="00002D8D"/>
    <w:rsid w:val="000118C8"/>
    <w:rsid w:val="0001669F"/>
    <w:rsid w:val="000253A7"/>
    <w:rsid w:val="00027799"/>
    <w:rsid w:val="00030933"/>
    <w:rsid w:val="0003213E"/>
    <w:rsid w:val="00033A96"/>
    <w:rsid w:val="000358FC"/>
    <w:rsid w:val="00035F66"/>
    <w:rsid w:val="00041D00"/>
    <w:rsid w:val="0004756B"/>
    <w:rsid w:val="000604CE"/>
    <w:rsid w:val="00060FE3"/>
    <w:rsid w:val="000646E7"/>
    <w:rsid w:val="000647FA"/>
    <w:rsid w:val="000672F0"/>
    <w:rsid w:val="0007215A"/>
    <w:rsid w:val="0008345C"/>
    <w:rsid w:val="00086897"/>
    <w:rsid w:val="00087311"/>
    <w:rsid w:val="00091279"/>
    <w:rsid w:val="000962A3"/>
    <w:rsid w:val="000A1C8C"/>
    <w:rsid w:val="000A49A8"/>
    <w:rsid w:val="000B1DFD"/>
    <w:rsid w:val="000B4AA4"/>
    <w:rsid w:val="000C14AE"/>
    <w:rsid w:val="000C413F"/>
    <w:rsid w:val="000C63DB"/>
    <w:rsid w:val="000C7B38"/>
    <w:rsid w:val="000D0818"/>
    <w:rsid w:val="000D0CA4"/>
    <w:rsid w:val="000D6941"/>
    <w:rsid w:val="000D6E0B"/>
    <w:rsid w:val="000E1C7F"/>
    <w:rsid w:val="000E69FD"/>
    <w:rsid w:val="000E7434"/>
    <w:rsid w:val="000F02DE"/>
    <w:rsid w:val="000F503A"/>
    <w:rsid w:val="00107EBC"/>
    <w:rsid w:val="001136FE"/>
    <w:rsid w:val="00114799"/>
    <w:rsid w:val="0011723D"/>
    <w:rsid w:val="00125381"/>
    <w:rsid w:val="00126AB4"/>
    <w:rsid w:val="00127DDE"/>
    <w:rsid w:val="001306A4"/>
    <w:rsid w:val="0013210C"/>
    <w:rsid w:val="00136F02"/>
    <w:rsid w:val="00155594"/>
    <w:rsid w:val="00156214"/>
    <w:rsid w:val="00157EC7"/>
    <w:rsid w:val="00165F33"/>
    <w:rsid w:val="00172819"/>
    <w:rsid w:val="00180768"/>
    <w:rsid w:val="001815C0"/>
    <w:rsid w:val="001836BE"/>
    <w:rsid w:val="001868E5"/>
    <w:rsid w:val="001934CF"/>
    <w:rsid w:val="00195E35"/>
    <w:rsid w:val="001A3CFC"/>
    <w:rsid w:val="001A4A07"/>
    <w:rsid w:val="001B6F5B"/>
    <w:rsid w:val="001C129C"/>
    <w:rsid w:val="001C4CBF"/>
    <w:rsid w:val="001D3B06"/>
    <w:rsid w:val="001D44DC"/>
    <w:rsid w:val="001E1EC0"/>
    <w:rsid w:val="001E42E1"/>
    <w:rsid w:val="002030C0"/>
    <w:rsid w:val="00207882"/>
    <w:rsid w:val="00215D82"/>
    <w:rsid w:val="00216691"/>
    <w:rsid w:val="002179B7"/>
    <w:rsid w:val="00231908"/>
    <w:rsid w:val="00233D09"/>
    <w:rsid w:val="00236DD6"/>
    <w:rsid w:val="002423ED"/>
    <w:rsid w:val="00247312"/>
    <w:rsid w:val="00252111"/>
    <w:rsid w:val="00257A30"/>
    <w:rsid w:val="00263993"/>
    <w:rsid w:val="00264127"/>
    <w:rsid w:val="00267492"/>
    <w:rsid w:val="0028180A"/>
    <w:rsid w:val="00283A8D"/>
    <w:rsid w:val="002854CD"/>
    <w:rsid w:val="00292F95"/>
    <w:rsid w:val="002970BA"/>
    <w:rsid w:val="002A1833"/>
    <w:rsid w:val="002A7FBC"/>
    <w:rsid w:val="002B236E"/>
    <w:rsid w:val="002B4BE2"/>
    <w:rsid w:val="002B6881"/>
    <w:rsid w:val="002B7696"/>
    <w:rsid w:val="002B7E2B"/>
    <w:rsid w:val="002C02B0"/>
    <w:rsid w:val="002C09BC"/>
    <w:rsid w:val="002C1E3B"/>
    <w:rsid w:val="002D235C"/>
    <w:rsid w:val="002D4EFF"/>
    <w:rsid w:val="002D72FC"/>
    <w:rsid w:val="002E0346"/>
    <w:rsid w:val="002E39B3"/>
    <w:rsid w:val="002F069D"/>
    <w:rsid w:val="002F0C60"/>
    <w:rsid w:val="002F119D"/>
    <w:rsid w:val="002F1591"/>
    <w:rsid w:val="002F4EFC"/>
    <w:rsid w:val="003002F6"/>
    <w:rsid w:val="00304E8A"/>
    <w:rsid w:val="00317755"/>
    <w:rsid w:val="00322E50"/>
    <w:rsid w:val="00324AA6"/>
    <w:rsid w:val="00331CBC"/>
    <w:rsid w:val="0033571D"/>
    <w:rsid w:val="00336790"/>
    <w:rsid w:val="00345E51"/>
    <w:rsid w:val="00347841"/>
    <w:rsid w:val="00352C9E"/>
    <w:rsid w:val="0035764E"/>
    <w:rsid w:val="00366D66"/>
    <w:rsid w:val="003716DF"/>
    <w:rsid w:val="00376290"/>
    <w:rsid w:val="003844BD"/>
    <w:rsid w:val="003A1F63"/>
    <w:rsid w:val="003B23DA"/>
    <w:rsid w:val="003B4F4E"/>
    <w:rsid w:val="003B6E26"/>
    <w:rsid w:val="003C1222"/>
    <w:rsid w:val="003D071F"/>
    <w:rsid w:val="003E4680"/>
    <w:rsid w:val="003E75A2"/>
    <w:rsid w:val="003F7212"/>
    <w:rsid w:val="004069C3"/>
    <w:rsid w:val="0041016C"/>
    <w:rsid w:val="00414318"/>
    <w:rsid w:val="00414CA1"/>
    <w:rsid w:val="0041501A"/>
    <w:rsid w:val="004173EF"/>
    <w:rsid w:val="0042014B"/>
    <w:rsid w:val="00423B77"/>
    <w:rsid w:val="00423FF9"/>
    <w:rsid w:val="00424625"/>
    <w:rsid w:val="00425683"/>
    <w:rsid w:val="00427481"/>
    <w:rsid w:val="00430E27"/>
    <w:rsid w:val="00436064"/>
    <w:rsid w:val="00442F09"/>
    <w:rsid w:val="004511C8"/>
    <w:rsid w:val="00451C4F"/>
    <w:rsid w:val="00452487"/>
    <w:rsid w:val="00460D19"/>
    <w:rsid w:val="004634BF"/>
    <w:rsid w:val="00466445"/>
    <w:rsid w:val="00470F07"/>
    <w:rsid w:val="00474F55"/>
    <w:rsid w:val="00476293"/>
    <w:rsid w:val="0047713B"/>
    <w:rsid w:val="004777CF"/>
    <w:rsid w:val="00485FEE"/>
    <w:rsid w:val="004873D6"/>
    <w:rsid w:val="004A34A3"/>
    <w:rsid w:val="004A7B0C"/>
    <w:rsid w:val="004B60C3"/>
    <w:rsid w:val="004B725B"/>
    <w:rsid w:val="004C484A"/>
    <w:rsid w:val="004C5B83"/>
    <w:rsid w:val="004E7AFE"/>
    <w:rsid w:val="004F3731"/>
    <w:rsid w:val="004F4FBD"/>
    <w:rsid w:val="004F5A68"/>
    <w:rsid w:val="004F64E0"/>
    <w:rsid w:val="004F7996"/>
    <w:rsid w:val="00501E13"/>
    <w:rsid w:val="00521740"/>
    <w:rsid w:val="00533F69"/>
    <w:rsid w:val="00534E3B"/>
    <w:rsid w:val="00536DEF"/>
    <w:rsid w:val="00541DAA"/>
    <w:rsid w:val="00542529"/>
    <w:rsid w:val="00543479"/>
    <w:rsid w:val="00545798"/>
    <w:rsid w:val="005470EC"/>
    <w:rsid w:val="00561D3F"/>
    <w:rsid w:val="00566C45"/>
    <w:rsid w:val="00572750"/>
    <w:rsid w:val="00586873"/>
    <w:rsid w:val="00595D54"/>
    <w:rsid w:val="005968A7"/>
    <w:rsid w:val="005A257D"/>
    <w:rsid w:val="005A2BA0"/>
    <w:rsid w:val="005A3DEC"/>
    <w:rsid w:val="005A490A"/>
    <w:rsid w:val="005B0937"/>
    <w:rsid w:val="005B275C"/>
    <w:rsid w:val="005B449E"/>
    <w:rsid w:val="005B7617"/>
    <w:rsid w:val="005C1031"/>
    <w:rsid w:val="005C7813"/>
    <w:rsid w:val="005D5ECB"/>
    <w:rsid w:val="005E1B91"/>
    <w:rsid w:val="005E22AE"/>
    <w:rsid w:val="005E55B4"/>
    <w:rsid w:val="005F08F2"/>
    <w:rsid w:val="005F2B2B"/>
    <w:rsid w:val="005F3B70"/>
    <w:rsid w:val="006102A0"/>
    <w:rsid w:val="00616E00"/>
    <w:rsid w:val="0062680A"/>
    <w:rsid w:val="00627050"/>
    <w:rsid w:val="006302BB"/>
    <w:rsid w:val="0063115F"/>
    <w:rsid w:val="00633E8A"/>
    <w:rsid w:val="006370D0"/>
    <w:rsid w:val="006411B1"/>
    <w:rsid w:val="00644C07"/>
    <w:rsid w:val="006469A0"/>
    <w:rsid w:val="00646C4E"/>
    <w:rsid w:val="00647A53"/>
    <w:rsid w:val="006511D5"/>
    <w:rsid w:val="00652D8B"/>
    <w:rsid w:val="006566ED"/>
    <w:rsid w:val="0065742E"/>
    <w:rsid w:val="00657700"/>
    <w:rsid w:val="00667634"/>
    <w:rsid w:val="00671244"/>
    <w:rsid w:val="00675C6A"/>
    <w:rsid w:val="00682477"/>
    <w:rsid w:val="006828C3"/>
    <w:rsid w:val="0068353A"/>
    <w:rsid w:val="006A0A8D"/>
    <w:rsid w:val="006A1882"/>
    <w:rsid w:val="006A7D30"/>
    <w:rsid w:val="006A7DAE"/>
    <w:rsid w:val="006B00D8"/>
    <w:rsid w:val="006B0EAC"/>
    <w:rsid w:val="006C43BB"/>
    <w:rsid w:val="006C4A22"/>
    <w:rsid w:val="006C4C4C"/>
    <w:rsid w:val="006D58FE"/>
    <w:rsid w:val="006E06B3"/>
    <w:rsid w:val="006E0F68"/>
    <w:rsid w:val="006E7B6E"/>
    <w:rsid w:val="006F5982"/>
    <w:rsid w:val="0070478E"/>
    <w:rsid w:val="00713C73"/>
    <w:rsid w:val="00726197"/>
    <w:rsid w:val="00730854"/>
    <w:rsid w:val="00731F29"/>
    <w:rsid w:val="00735352"/>
    <w:rsid w:val="007413F4"/>
    <w:rsid w:val="007436D2"/>
    <w:rsid w:val="00751C0E"/>
    <w:rsid w:val="00752857"/>
    <w:rsid w:val="007561AD"/>
    <w:rsid w:val="0076024A"/>
    <w:rsid w:val="007608B5"/>
    <w:rsid w:val="00761FB0"/>
    <w:rsid w:val="00762006"/>
    <w:rsid w:val="00763CBE"/>
    <w:rsid w:val="00766831"/>
    <w:rsid w:val="0077094A"/>
    <w:rsid w:val="00770F52"/>
    <w:rsid w:val="0077291E"/>
    <w:rsid w:val="007819E6"/>
    <w:rsid w:val="00790CE2"/>
    <w:rsid w:val="00792AAA"/>
    <w:rsid w:val="00793439"/>
    <w:rsid w:val="00796978"/>
    <w:rsid w:val="007A0258"/>
    <w:rsid w:val="007A576C"/>
    <w:rsid w:val="007A6032"/>
    <w:rsid w:val="007A7FA4"/>
    <w:rsid w:val="007B3CDD"/>
    <w:rsid w:val="007B422A"/>
    <w:rsid w:val="007C38B2"/>
    <w:rsid w:val="007C794E"/>
    <w:rsid w:val="007D0867"/>
    <w:rsid w:val="007D5BEB"/>
    <w:rsid w:val="007E26FF"/>
    <w:rsid w:val="007E44AD"/>
    <w:rsid w:val="007F1896"/>
    <w:rsid w:val="007F2677"/>
    <w:rsid w:val="007F7987"/>
    <w:rsid w:val="008041CC"/>
    <w:rsid w:val="00804B02"/>
    <w:rsid w:val="00811C6C"/>
    <w:rsid w:val="0082601F"/>
    <w:rsid w:val="00830D6E"/>
    <w:rsid w:val="008312EC"/>
    <w:rsid w:val="00835292"/>
    <w:rsid w:val="0084269F"/>
    <w:rsid w:val="008476A2"/>
    <w:rsid w:val="00851B1A"/>
    <w:rsid w:val="008523F8"/>
    <w:rsid w:val="00855186"/>
    <w:rsid w:val="00855C8C"/>
    <w:rsid w:val="00861790"/>
    <w:rsid w:val="00871267"/>
    <w:rsid w:val="00875CC3"/>
    <w:rsid w:val="00884649"/>
    <w:rsid w:val="00886A8E"/>
    <w:rsid w:val="008904CA"/>
    <w:rsid w:val="00893A79"/>
    <w:rsid w:val="008965A0"/>
    <w:rsid w:val="00897AD6"/>
    <w:rsid w:val="008A1230"/>
    <w:rsid w:val="008A25B4"/>
    <w:rsid w:val="008A3021"/>
    <w:rsid w:val="008B11B2"/>
    <w:rsid w:val="008B2B68"/>
    <w:rsid w:val="008B4FC6"/>
    <w:rsid w:val="008B5AFB"/>
    <w:rsid w:val="008B6702"/>
    <w:rsid w:val="008B6E5F"/>
    <w:rsid w:val="008C0F50"/>
    <w:rsid w:val="008C262C"/>
    <w:rsid w:val="008C6E95"/>
    <w:rsid w:val="008D1974"/>
    <w:rsid w:val="008D710B"/>
    <w:rsid w:val="008D787C"/>
    <w:rsid w:val="008E24EC"/>
    <w:rsid w:val="008E57BF"/>
    <w:rsid w:val="008F187A"/>
    <w:rsid w:val="008F4E99"/>
    <w:rsid w:val="009051A6"/>
    <w:rsid w:val="00907DF7"/>
    <w:rsid w:val="00913203"/>
    <w:rsid w:val="009161FE"/>
    <w:rsid w:val="00922470"/>
    <w:rsid w:val="00934D05"/>
    <w:rsid w:val="00940554"/>
    <w:rsid w:val="00955BEE"/>
    <w:rsid w:val="00957A0F"/>
    <w:rsid w:val="00964F45"/>
    <w:rsid w:val="00970E93"/>
    <w:rsid w:val="009827F3"/>
    <w:rsid w:val="00987D1A"/>
    <w:rsid w:val="00993E47"/>
    <w:rsid w:val="009A795D"/>
    <w:rsid w:val="009B64A2"/>
    <w:rsid w:val="009C20F1"/>
    <w:rsid w:val="009C38B3"/>
    <w:rsid w:val="009C4A63"/>
    <w:rsid w:val="009C6A28"/>
    <w:rsid w:val="009D36C9"/>
    <w:rsid w:val="009E0FE2"/>
    <w:rsid w:val="009F6465"/>
    <w:rsid w:val="009F68E4"/>
    <w:rsid w:val="00A0372F"/>
    <w:rsid w:val="00A07FA7"/>
    <w:rsid w:val="00A114EC"/>
    <w:rsid w:val="00A11B96"/>
    <w:rsid w:val="00A13274"/>
    <w:rsid w:val="00A13BBF"/>
    <w:rsid w:val="00A14430"/>
    <w:rsid w:val="00A17D9E"/>
    <w:rsid w:val="00A232E1"/>
    <w:rsid w:val="00A2386B"/>
    <w:rsid w:val="00A3095D"/>
    <w:rsid w:val="00A345D6"/>
    <w:rsid w:val="00A367D4"/>
    <w:rsid w:val="00A37490"/>
    <w:rsid w:val="00A41892"/>
    <w:rsid w:val="00A433A3"/>
    <w:rsid w:val="00A50670"/>
    <w:rsid w:val="00A5199D"/>
    <w:rsid w:val="00A530A8"/>
    <w:rsid w:val="00A54500"/>
    <w:rsid w:val="00A554A8"/>
    <w:rsid w:val="00A63C99"/>
    <w:rsid w:val="00A71936"/>
    <w:rsid w:val="00A73F80"/>
    <w:rsid w:val="00A74F65"/>
    <w:rsid w:val="00A75C3A"/>
    <w:rsid w:val="00A76294"/>
    <w:rsid w:val="00A76633"/>
    <w:rsid w:val="00A77C74"/>
    <w:rsid w:val="00A84D84"/>
    <w:rsid w:val="00A85A59"/>
    <w:rsid w:val="00AA054C"/>
    <w:rsid w:val="00AA182D"/>
    <w:rsid w:val="00AA203D"/>
    <w:rsid w:val="00AA24C7"/>
    <w:rsid w:val="00AA6D64"/>
    <w:rsid w:val="00AB026C"/>
    <w:rsid w:val="00AB438F"/>
    <w:rsid w:val="00AB6AAC"/>
    <w:rsid w:val="00AB6F64"/>
    <w:rsid w:val="00AC3124"/>
    <w:rsid w:val="00AC60D4"/>
    <w:rsid w:val="00AC675A"/>
    <w:rsid w:val="00AD485E"/>
    <w:rsid w:val="00AD7945"/>
    <w:rsid w:val="00AE3310"/>
    <w:rsid w:val="00AE4421"/>
    <w:rsid w:val="00AF0D09"/>
    <w:rsid w:val="00AF6E09"/>
    <w:rsid w:val="00B0438D"/>
    <w:rsid w:val="00B04607"/>
    <w:rsid w:val="00B047D5"/>
    <w:rsid w:val="00B05AFD"/>
    <w:rsid w:val="00B1333A"/>
    <w:rsid w:val="00B215BB"/>
    <w:rsid w:val="00B21915"/>
    <w:rsid w:val="00B23A0F"/>
    <w:rsid w:val="00B24D81"/>
    <w:rsid w:val="00B271A6"/>
    <w:rsid w:val="00B33647"/>
    <w:rsid w:val="00B3624B"/>
    <w:rsid w:val="00B36BA0"/>
    <w:rsid w:val="00B4305C"/>
    <w:rsid w:val="00B44C7A"/>
    <w:rsid w:val="00B460DD"/>
    <w:rsid w:val="00B633EE"/>
    <w:rsid w:val="00B64937"/>
    <w:rsid w:val="00B67631"/>
    <w:rsid w:val="00B739B7"/>
    <w:rsid w:val="00B8041E"/>
    <w:rsid w:val="00B81F2C"/>
    <w:rsid w:val="00B8320A"/>
    <w:rsid w:val="00B8519C"/>
    <w:rsid w:val="00B8777E"/>
    <w:rsid w:val="00B93E91"/>
    <w:rsid w:val="00B97485"/>
    <w:rsid w:val="00BA0B27"/>
    <w:rsid w:val="00BA17FA"/>
    <w:rsid w:val="00BA27AF"/>
    <w:rsid w:val="00BA30BE"/>
    <w:rsid w:val="00BA6415"/>
    <w:rsid w:val="00BA735D"/>
    <w:rsid w:val="00BA78AC"/>
    <w:rsid w:val="00BB0E80"/>
    <w:rsid w:val="00BB15DC"/>
    <w:rsid w:val="00BD0D16"/>
    <w:rsid w:val="00BD108D"/>
    <w:rsid w:val="00BD2BB4"/>
    <w:rsid w:val="00BD7C5C"/>
    <w:rsid w:val="00BE2CFE"/>
    <w:rsid w:val="00BF0147"/>
    <w:rsid w:val="00BF46D0"/>
    <w:rsid w:val="00BF4C7B"/>
    <w:rsid w:val="00BF51B6"/>
    <w:rsid w:val="00C22714"/>
    <w:rsid w:val="00C22EDA"/>
    <w:rsid w:val="00C25022"/>
    <w:rsid w:val="00C27A70"/>
    <w:rsid w:val="00C31FE9"/>
    <w:rsid w:val="00C324F4"/>
    <w:rsid w:val="00C4731E"/>
    <w:rsid w:val="00C4764D"/>
    <w:rsid w:val="00C54658"/>
    <w:rsid w:val="00C664CD"/>
    <w:rsid w:val="00C71016"/>
    <w:rsid w:val="00C72737"/>
    <w:rsid w:val="00C72789"/>
    <w:rsid w:val="00C74090"/>
    <w:rsid w:val="00C742FC"/>
    <w:rsid w:val="00C764DD"/>
    <w:rsid w:val="00C87D09"/>
    <w:rsid w:val="00C90BAF"/>
    <w:rsid w:val="00C9162B"/>
    <w:rsid w:val="00C92EAD"/>
    <w:rsid w:val="00CA54C0"/>
    <w:rsid w:val="00CA5F0F"/>
    <w:rsid w:val="00CB2E6E"/>
    <w:rsid w:val="00CC2886"/>
    <w:rsid w:val="00CC30CB"/>
    <w:rsid w:val="00CC6E02"/>
    <w:rsid w:val="00CD4425"/>
    <w:rsid w:val="00CD5A04"/>
    <w:rsid w:val="00CD6DFF"/>
    <w:rsid w:val="00CD7F47"/>
    <w:rsid w:val="00CE41B3"/>
    <w:rsid w:val="00CE5651"/>
    <w:rsid w:val="00CE612B"/>
    <w:rsid w:val="00CE7394"/>
    <w:rsid w:val="00CF39E1"/>
    <w:rsid w:val="00D0217E"/>
    <w:rsid w:val="00D060CB"/>
    <w:rsid w:val="00D13AD4"/>
    <w:rsid w:val="00D14FBF"/>
    <w:rsid w:val="00D1539B"/>
    <w:rsid w:val="00D25920"/>
    <w:rsid w:val="00D36406"/>
    <w:rsid w:val="00D3787B"/>
    <w:rsid w:val="00D44A28"/>
    <w:rsid w:val="00D45E5A"/>
    <w:rsid w:val="00D5096B"/>
    <w:rsid w:val="00D517D5"/>
    <w:rsid w:val="00D575A7"/>
    <w:rsid w:val="00D57613"/>
    <w:rsid w:val="00D60E05"/>
    <w:rsid w:val="00D64CF3"/>
    <w:rsid w:val="00D66639"/>
    <w:rsid w:val="00D67CFA"/>
    <w:rsid w:val="00D81939"/>
    <w:rsid w:val="00DA3765"/>
    <w:rsid w:val="00DB19CD"/>
    <w:rsid w:val="00DB53BA"/>
    <w:rsid w:val="00DB72A6"/>
    <w:rsid w:val="00DF23B7"/>
    <w:rsid w:val="00E00455"/>
    <w:rsid w:val="00E059D2"/>
    <w:rsid w:val="00E10156"/>
    <w:rsid w:val="00E150A9"/>
    <w:rsid w:val="00E22942"/>
    <w:rsid w:val="00E32689"/>
    <w:rsid w:val="00E32908"/>
    <w:rsid w:val="00E32F05"/>
    <w:rsid w:val="00E3526B"/>
    <w:rsid w:val="00E44DC5"/>
    <w:rsid w:val="00E523DE"/>
    <w:rsid w:val="00E56E33"/>
    <w:rsid w:val="00E60549"/>
    <w:rsid w:val="00E60FB4"/>
    <w:rsid w:val="00E62BC1"/>
    <w:rsid w:val="00E642D5"/>
    <w:rsid w:val="00E677FE"/>
    <w:rsid w:val="00E7262F"/>
    <w:rsid w:val="00E747B3"/>
    <w:rsid w:val="00E778C1"/>
    <w:rsid w:val="00E804E7"/>
    <w:rsid w:val="00E82C6B"/>
    <w:rsid w:val="00E82F2A"/>
    <w:rsid w:val="00E85F2B"/>
    <w:rsid w:val="00E87F93"/>
    <w:rsid w:val="00E9177B"/>
    <w:rsid w:val="00E92EE5"/>
    <w:rsid w:val="00E94111"/>
    <w:rsid w:val="00EB1025"/>
    <w:rsid w:val="00EB1F1B"/>
    <w:rsid w:val="00EB408B"/>
    <w:rsid w:val="00EB63BC"/>
    <w:rsid w:val="00EC5A6C"/>
    <w:rsid w:val="00ED0601"/>
    <w:rsid w:val="00EE373D"/>
    <w:rsid w:val="00EE37AB"/>
    <w:rsid w:val="00EF05D0"/>
    <w:rsid w:val="00EF1365"/>
    <w:rsid w:val="00EF51B4"/>
    <w:rsid w:val="00EF5FD4"/>
    <w:rsid w:val="00F047A2"/>
    <w:rsid w:val="00F07CE8"/>
    <w:rsid w:val="00F10206"/>
    <w:rsid w:val="00F115AA"/>
    <w:rsid w:val="00F146CF"/>
    <w:rsid w:val="00F14D4A"/>
    <w:rsid w:val="00F20E07"/>
    <w:rsid w:val="00F21992"/>
    <w:rsid w:val="00F32E94"/>
    <w:rsid w:val="00F3377F"/>
    <w:rsid w:val="00F46353"/>
    <w:rsid w:val="00F5153A"/>
    <w:rsid w:val="00F54FD4"/>
    <w:rsid w:val="00F569F0"/>
    <w:rsid w:val="00F612B8"/>
    <w:rsid w:val="00F62319"/>
    <w:rsid w:val="00F71736"/>
    <w:rsid w:val="00F73BD7"/>
    <w:rsid w:val="00F74CA3"/>
    <w:rsid w:val="00F75436"/>
    <w:rsid w:val="00F804B6"/>
    <w:rsid w:val="00F8604A"/>
    <w:rsid w:val="00F871AA"/>
    <w:rsid w:val="00F87EE1"/>
    <w:rsid w:val="00F90461"/>
    <w:rsid w:val="00F946F2"/>
    <w:rsid w:val="00F97429"/>
    <w:rsid w:val="00FA13FA"/>
    <w:rsid w:val="00FA2857"/>
    <w:rsid w:val="00FB0B40"/>
    <w:rsid w:val="00FB1316"/>
    <w:rsid w:val="00FB27E3"/>
    <w:rsid w:val="00FC6207"/>
    <w:rsid w:val="00FE037C"/>
    <w:rsid w:val="00FE42BF"/>
    <w:rsid w:val="00FE6C3B"/>
    <w:rsid w:val="00FF0BB7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8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9"/>
  </w:style>
  <w:style w:type="paragraph" w:styleId="Footer">
    <w:name w:val="footer"/>
    <w:basedOn w:val="Normal"/>
    <w:link w:val="Foot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9"/>
  </w:style>
  <w:style w:type="character" w:styleId="Hyperlink">
    <w:name w:val="Hyperlink"/>
    <w:basedOn w:val="DefaultParagraphFont"/>
    <w:uiPriority w:val="99"/>
    <w:unhideWhenUsed/>
    <w:rsid w:val="00F974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47841"/>
    <w:pPr>
      <w:numPr>
        <w:numId w:val="35"/>
      </w:numPr>
      <w:contextualSpacing/>
    </w:pPr>
  </w:style>
  <w:style w:type="character" w:styleId="Strong">
    <w:name w:val="Strong"/>
    <w:basedOn w:val="DefaultParagraphFont"/>
    <w:uiPriority w:val="22"/>
    <w:qFormat/>
    <w:rsid w:val="004F4F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9"/>
  </w:style>
  <w:style w:type="paragraph" w:styleId="Footer">
    <w:name w:val="footer"/>
    <w:basedOn w:val="Normal"/>
    <w:link w:val="Foot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9"/>
  </w:style>
  <w:style w:type="character" w:styleId="Hyperlink">
    <w:name w:val="Hyperlink"/>
    <w:basedOn w:val="DefaultParagraphFont"/>
    <w:uiPriority w:val="99"/>
    <w:unhideWhenUsed/>
    <w:rsid w:val="00F974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47841"/>
    <w:pPr>
      <w:numPr>
        <w:numId w:val="35"/>
      </w:numPr>
      <w:contextualSpacing/>
    </w:pPr>
  </w:style>
  <w:style w:type="character" w:styleId="Strong">
    <w:name w:val="Strong"/>
    <w:basedOn w:val="DefaultParagraphFont"/>
    <w:uiPriority w:val="22"/>
    <w:qFormat/>
    <w:rsid w:val="004F4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8EFA-8A24-48BA-AB2F-47BC1A3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Turpel</dc:creator>
  <cp:lastModifiedBy>Jay Osborne</cp:lastModifiedBy>
  <cp:revision>3</cp:revision>
  <cp:lastPrinted>2015-08-07T19:23:00Z</cp:lastPrinted>
  <dcterms:created xsi:type="dcterms:W3CDTF">2015-08-07T19:03:00Z</dcterms:created>
  <dcterms:modified xsi:type="dcterms:W3CDTF">2015-08-07T19:26:00Z</dcterms:modified>
</cp:coreProperties>
</file>