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370" w:rsidRPr="0037115E" w:rsidRDefault="00ED3370" w:rsidP="00ED3370">
      <w:pPr>
        <w:rPr>
          <w:szCs w:val="22"/>
        </w:rPr>
      </w:pPr>
      <w:r w:rsidRPr="0037115E">
        <w:rPr>
          <w:szCs w:val="22"/>
        </w:rPr>
        <w:t xml:space="preserve">King County Code 28.82.050 requires a signature from an “authorized representative” on Industrial Waste applications and reports. </w:t>
      </w:r>
      <w:r w:rsidRPr="0037115E">
        <w:rPr>
          <w:color w:val="23221F"/>
          <w:szCs w:val="22"/>
          <w:lang w:val="en"/>
        </w:rPr>
        <w:t xml:space="preserve">Sometimes that person prefers to delegate signature authority to someone else in their organization, such as a person who </w:t>
      </w:r>
      <w:r w:rsidRPr="0037115E">
        <w:rPr>
          <w:szCs w:val="22"/>
        </w:rPr>
        <w:t>is responsible for the overall operation of the facility from which the discharge originates or has overall responsibility for environmental matters for the company or agency.</w:t>
      </w:r>
      <w:r w:rsidRPr="0037115E" w:rsidDel="00624EFE">
        <w:rPr>
          <w:szCs w:val="22"/>
        </w:rPr>
        <w:t xml:space="preserve"> </w:t>
      </w:r>
      <w:r w:rsidRPr="0037115E">
        <w:rPr>
          <w:szCs w:val="22"/>
        </w:rPr>
        <w:t xml:space="preserve"> </w:t>
      </w:r>
    </w:p>
    <w:p w:rsidR="00ED3370" w:rsidRPr="0037115E" w:rsidRDefault="00ED3370" w:rsidP="00ED3370">
      <w:pPr>
        <w:ind w:right="-72"/>
        <w:rPr>
          <w:szCs w:val="22"/>
        </w:rPr>
      </w:pPr>
      <w:r w:rsidRPr="0037115E">
        <w:rPr>
          <w:szCs w:val="22"/>
        </w:rPr>
        <w:t>If you wish to delegate signature authority to an individual and/ or a position, please complete th</w:t>
      </w:r>
      <w:r w:rsidR="00FC5BCD">
        <w:rPr>
          <w:szCs w:val="22"/>
        </w:rPr>
        <w:t xml:space="preserve">e </w:t>
      </w:r>
      <w:r w:rsidRPr="0037115E">
        <w:rPr>
          <w:szCs w:val="22"/>
        </w:rPr>
        <w:t xml:space="preserve">form </w:t>
      </w:r>
      <w:r w:rsidR="00FC5BCD">
        <w:rPr>
          <w:szCs w:val="22"/>
        </w:rPr>
        <w:t xml:space="preserve">on the reverse page </w:t>
      </w:r>
      <w:r w:rsidRPr="0037115E">
        <w:rPr>
          <w:szCs w:val="22"/>
        </w:rPr>
        <w:t>and submit it to KCIW:</w:t>
      </w:r>
    </w:p>
    <w:p w:rsidR="00ED3370" w:rsidRPr="0037115E" w:rsidRDefault="00ED3370" w:rsidP="00ED3370">
      <w:pPr>
        <w:ind w:right="-72"/>
        <w:rPr>
          <w:b/>
          <w:szCs w:val="22"/>
        </w:rPr>
      </w:pPr>
      <w:r w:rsidRPr="0037115E">
        <w:rPr>
          <w:b/>
          <w:szCs w:val="22"/>
        </w:rPr>
        <w:t>Email:</w:t>
      </w:r>
      <w:r w:rsidRPr="0037115E">
        <w:rPr>
          <w:b/>
          <w:szCs w:val="22"/>
        </w:rPr>
        <w:tab/>
      </w:r>
      <w:hyperlink r:id="rId9" w:history="1">
        <w:r w:rsidRPr="0037115E">
          <w:rPr>
            <w:rStyle w:val="Hyperlink"/>
            <w:szCs w:val="22"/>
          </w:rPr>
          <w:t>info.kciw@kingcounty.gov</w:t>
        </w:r>
      </w:hyperlink>
    </w:p>
    <w:p w:rsidR="00ED3370" w:rsidRPr="00E24C4B" w:rsidRDefault="00ED3370" w:rsidP="00ED3370">
      <w:pPr>
        <w:ind w:right="-72"/>
        <w:rPr>
          <w:sz w:val="24"/>
        </w:rPr>
      </w:pPr>
      <w:r w:rsidRPr="0037115E">
        <w:rPr>
          <w:b/>
          <w:szCs w:val="22"/>
        </w:rPr>
        <w:t xml:space="preserve">Mail: </w:t>
      </w:r>
      <w:r w:rsidRPr="0037115E">
        <w:rPr>
          <w:b/>
          <w:szCs w:val="22"/>
        </w:rPr>
        <w:tab/>
      </w:r>
      <w:r w:rsidRPr="0037115E">
        <w:rPr>
          <w:szCs w:val="22"/>
        </w:rPr>
        <w:t>201 South Jackson Street, Room 513, Seattle, WA 98104</w:t>
      </w:r>
    </w:p>
    <w:p w:rsidR="00ED3370" w:rsidRDefault="00ED3370" w:rsidP="00ED3370">
      <w:pPr>
        <w:rPr>
          <w:szCs w:val="22"/>
        </w:rPr>
      </w:pPr>
      <w:r w:rsidRPr="003468C1">
        <w:rPr>
          <w:rFonts w:eastAsiaTheme="minorHAnsi"/>
          <w:szCs w:val="22"/>
        </w:rPr>
        <w:t xml:space="preserve">Use additional copies of this </w:t>
      </w:r>
      <w:r w:rsidR="00DA1933">
        <w:rPr>
          <w:rFonts w:eastAsiaTheme="minorHAnsi"/>
          <w:szCs w:val="22"/>
        </w:rPr>
        <w:t>form</w:t>
      </w:r>
      <w:r w:rsidR="00DA1933" w:rsidRPr="003468C1">
        <w:rPr>
          <w:rFonts w:eastAsiaTheme="minorHAnsi"/>
          <w:szCs w:val="22"/>
        </w:rPr>
        <w:t xml:space="preserve"> </w:t>
      </w:r>
      <w:r w:rsidRPr="003468C1">
        <w:rPr>
          <w:rFonts w:eastAsiaTheme="minorHAnsi"/>
          <w:szCs w:val="22"/>
        </w:rPr>
        <w:t>to delegate to additional people</w:t>
      </w:r>
      <w:r>
        <w:rPr>
          <w:rFonts w:eastAsiaTheme="minorHAnsi"/>
          <w:szCs w:val="22"/>
        </w:rPr>
        <w:t xml:space="preserve"> and/</w:t>
      </w:r>
      <w:r w:rsidRPr="003468C1">
        <w:rPr>
          <w:rFonts w:eastAsiaTheme="minorHAnsi"/>
          <w:szCs w:val="22"/>
        </w:rPr>
        <w:t>or positions.</w:t>
      </w:r>
      <w:r>
        <w:rPr>
          <w:rFonts w:eastAsiaTheme="minorHAnsi"/>
          <w:szCs w:val="22"/>
        </w:rPr>
        <w:t xml:space="preserve"> </w:t>
      </w:r>
      <w:r w:rsidRPr="0037115E">
        <w:rPr>
          <w:szCs w:val="22"/>
        </w:rPr>
        <w:t xml:space="preserve">You may also submit this information on your own letterhead. This delegation of signature authority may be </w:t>
      </w:r>
      <w:r w:rsidR="00DA1933">
        <w:rPr>
          <w:szCs w:val="22"/>
        </w:rPr>
        <w:t>changed</w:t>
      </w:r>
      <w:r w:rsidR="00DA1933" w:rsidRPr="0037115E">
        <w:rPr>
          <w:szCs w:val="22"/>
        </w:rPr>
        <w:t xml:space="preserve"> </w:t>
      </w:r>
      <w:r w:rsidRPr="0037115E">
        <w:rPr>
          <w:szCs w:val="22"/>
        </w:rPr>
        <w:t xml:space="preserve">at any time by providing KCIW with a new delegation of signature authority form or by </w:t>
      </w:r>
      <w:r w:rsidRPr="00427CC1">
        <w:rPr>
          <w:szCs w:val="22"/>
        </w:rPr>
        <w:t>letter.</w:t>
      </w:r>
      <w:r w:rsidR="007E5761" w:rsidRPr="00427CC1">
        <w:rPr>
          <w:szCs w:val="22"/>
        </w:rPr>
        <w:t xml:space="preserve"> The</w:t>
      </w:r>
      <w:r w:rsidR="00DA1933" w:rsidRPr="00427CC1">
        <w:rPr>
          <w:szCs w:val="22"/>
        </w:rPr>
        <w:t xml:space="preserve"> new form will supersede the previous form and therefore must contain the names of every person who </w:t>
      </w:r>
      <w:r w:rsidR="00A629E3" w:rsidRPr="00427CC1">
        <w:rPr>
          <w:szCs w:val="22"/>
        </w:rPr>
        <w:t>ha</w:t>
      </w:r>
      <w:r w:rsidR="00CE2245" w:rsidRPr="00427CC1">
        <w:rPr>
          <w:szCs w:val="22"/>
        </w:rPr>
        <w:t xml:space="preserve">s </w:t>
      </w:r>
      <w:r w:rsidR="00DA1933" w:rsidRPr="00427CC1">
        <w:rPr>
          <w:szCs w:val="22"/>
        </w:rPr>
        <w:t>delegated signatory authority for the organization.</w:t>
      </w:r>
      <w:r w:rsidR="00DA1933">
        <w:rPr>
          <w:szCs w:val="22"/>
        </w:rPr>
        <w:t xml:space="preserve"> </w:t>
      </w:r>
    </w:p>
    <w:p w:rsidR="002A28CF" w:rsidRDefault="002A28CF" w:rsidP="00ED3370">
      <w:pPr>
        <w:rPr>
          <w:szCs w:val="22"/>
        </w:rPr>
      </w:pPr>
      <w:r w:rsidRPr="0037115E">
        <w:rPr>
          <w:noProof/>
          <w:szCs w:val="22"/>
        </w:rPr>
        <mc:AlternateContent>
          <mc:Choice Requires="wps">
            <w:drawing>
              <wp:anchor distT="0" distB="0" distL="114300" distR="114300" simplePos="0" relativeHeight="251659264" behindDoc="0" locked="0" layoutInCell="1" allowOverlap="1" wp14:anchorId="1E5F7F3E" wp14:editId="50A1408B">
                <wp:simplePos x="0" y="0"/>
                <wp:positionH relativeFrom="column">
                  <wp:posOffset>-53340</wp:posOffset>
                </wp:positionH>
                <wp:positionV relativeFrom="paragraph">
                  <wp:posOffset>250825</wp:posOffset>
                </wp:positionV>
                <wp:extent cx="6482080" cy="5334000"/>
                <wp:effectExtent l="0" t="0" r="13970" b="1905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2080" cy="5334000"/>
                        </a:xfrm>
                        <a:prstGeom prst="rect">
                          <a:avLst/>
                        </a:prstGeom>
                        <a:solidFill>
                          <a:srgbClr val="FFFFFF"/>
                        </a:solidFill>
                        <a:ln w="9525">
                          <a:solidFill>
                            <a:srgbClr val="000000"/>
                          </a:solidFill>
                          <a:miter lim="800000"/>
                          <a:headEnd/>
                          <a:tailEnd/>
                        </a:ln>
                      </wps:spPr>
                      <wps:txbx>
                        <w:txbxContent>
                          <w:p w:rsidR="0014103F" w:rsidRDefault="0014103F" w:rsidP="00ED3370">
                            <w:pPr>
                              <w:rPr>
                                <w:b/>
                                <w:szCs w:val="22"/>
                              </w:rPr>
                            </w:pPr>
                            <w:r w:rsidRPr="002C6E69">
                              <w:rPr>
                                <w:b/>
                                <w:szCs w:val="22"/>
                              </w:rPr>
                              <w:t xml:space="preserve"> </w:t>
                            </w:r>
                            <w:r>
                              <w:rPr>
                                <w:b/>
                                <w:szCs w:val="22"/>
                              </w:rPr>
                              <w:t>A</w:t>
                            </w:r>
                            <w:r w:rsidRPr="002C6E69">
                              <w:rPr>
                                <w:b/>
                                <w:szCs w:val="22"/>
                              </w:rPr>
                              <w:t>uthorized representative</w:t>
                            </w:r>
                            <w:r>
                              <w:rPr>
                                <w:b/>
                                <w:szCs w:val="22"/>
                              </w:rPr>
                              <w:t xml:space="preserve"> definitions</w:t>
                            </w:r>
                          </w:p>
                          <w:p w:rsidR="0014103F" w:rsidRDefault="0014103F" w:rsidP="00ED3370">
                            <w:pPr>
                              <w:rPr>
                                <w:szCs w:val="22"/>
                              </w:rPr>
                            </w:pPr>
                            <w:r w:rsidRPr="00E24C4B">
                              <w:t>An authorized representative is</w:t>
                            </w:r>
                            <w:r w:rsidR="009A6495">
                              <w:t xml:space="preserve"> </w:t>
                            </w:r>
                            <w:r w:rsidR="009A6495" w:rsidRPr="0037115E">
                              <w:rPr>
                                <w:color w:val="23221F"/>
                                <w:szCs w:val="22"/>
                                <w:lang w:val="en"/>
                              </w:rPr>
                              <w:t xml:space="preserve">responsible for the accuracy of the </w:t>
                            </w:r>
                            <w:r w:rsidR="0073623C">
                              <w:rPr>
                                <w:color w:val="23221F"/>
                                <w:szCs w:val="22"/>
                                <w:lang w:val="en"/>
                              </w:rPr>
                              <w:t>information provided</w:t>
                            </w:r>
                            <w:r w:rsidR="009A6495" w:rsidRPr="0037115E">
                              <w:rPr>
                                <w:color w:val="23221F"/>
                                <w:szCs w:val="22"/>
                                <w:lang w:val="en"/>
                              </w:rPr>
                              <w:t>.</w:t>
                            </w:r>
                            <w:r w:rsidR="009A6495">
                              <w:rPr>
                                <w:color w:val="23221F"/>
                                <w:szCs w:val="22"/>
                                <w:lang w:val="en"/>
                              </w:rPr>
                              <w:t xml:space="preserve"> For constructions sites it is the site owner.</w:t>
                            </w:r>
                            <w:r w:rsidRPr="00E24C4B">
                              <w:t xml:space="preserve"> </w:t>
                            </w:r>
                            <w:r w:rsidR="00882FE8" w:rsidRPr="00882FE8">
                              <w:rPr>
                                <w:szCs w:val="22"/>
                              </w:rPr>
                              <w:t xml:space="preserve">The </w:t>
                            </w:r>
                            <w:r w:rsidR="00882FE8">
                              <w:rPr>
                                <w:szCs w:val="22"/>
                              </w:rPr>
                              <w:t>authorized representative may be</w:t>
                            </w:r>
                            <w:r w:rsidR="00C04C9A">
                              <w:rPr>
                                <w:szCs w:val="22"/>
                              </w:rPr>
                              <w:t xml:space="preserve"> one of the following</w:t>
                            </w:r>
                            <w:r w:rsidR="00882FE8">
                              <w:rPr>
                                <w:szCs w:val="22"/>
                              </w:rPr>
                              <w:t>:</w:t>
                            </w:r>
                          </w:p>
                          <w:p w:rsidR="00882FE8" w:rsidRPr="00882FE8" w:rsidRDefault="00882FE8" w:rsidP="00ED3370">
                            <w:pPr>
                              <w:rPr>
                                <w:szCs w:val="22"/>
                              </w:rPr>
                            </w:pPr>
                          </w:p>
                          <w:p w:rsidR="0014103F" w:rsidRPr="002C6E69" w:rsidRDefault="00882FE8" w:rsidP="00ED3370">
                            <w:pPr>
                              <w:pStyle w:val="ListParagraph"/>
                              <w:numPr>
                                <w:ilvl w:val="0"/>
                                <w:numId w:val="2"/>
                              </w:numPr>
                              <w:spacing w:before="0" w:after="0"/>
                              <w:ind w:left="720"/>
                              <w:contextualSpacing w:val="0"/>
                              <w:rPr>
                                <w:szCs w:val="22"/>
                              </w:rPr>
                            </w:pPr>
                            <w:r>
                              <w:rPr>
                                <w:szCs w:val="22"/>
                              </w:rPr>
                              <w:t>T</w:t>
                            </w:r>
                            <w:r w:rsidR="0014103F" w:rsidRPr="002C6E69">
                              <w:rPr>
                                <w:szCs w:val="22"/>
                              </w:rPr>
                              <w:t>he president, secretary, treasurer, or a vice-president of the</w:t>
                            </w:r>
                            <w:r w:rsidR="009A6495" w:rsidRPr="002C6E69">
                              <w:rPr>
                                <w:szCs w:val="22"/>
                              </w:rPr>
                              <w:t xml:space="preserve"> </w:t>
                            </w:r>
                            <w:r w:rsidR="0014103F" w:rsidRPr="002C6E69">
                              <w:rPr>
                                <w:szCs w:val="22"/>
                              </w:rPr>
                              <w:t xml:space="preserve">corporation in charge of a principal business function or any other person who performs similar policy or decision-making functions </w:t>
                            </w:r>
                          </w:p>
                          <w:p w:rsidR="0014103F" w:rsidRPr="002C6E69" w:rsidRDefault="0014103F" w:rsidP="00ED3370">
                            <w:pPr>
                              <w:pStyle w:val="ListParagraph"/>
                              <w:spacing w:before="0" w:after="0"/>
                              <w:contextualSpacing w:val="0"/>
                              <w:rPr>
                                <w:szCs w:val="22"/>
                              </w:rPr>
                            </w:pPr>
                          </w:p>
                          <w:p w:rsidR="0014103F" w:rsidRPr="002C6E69" w:rsidRDefault="0014103F" w:rsidP="00ED3370">
                            <w:pPr>
                              <w:pStyle w:val="ListParagraph"/>
                              <w:numPr>
                                <w:ilvl w:val="0"/>
                                <w:numId w:val="2"/>
                              </w:numPr>
                              <w:spacing w:before="0" w:after="0"/>
                              <w:ind w:left="720"/>
                              <w:contextualSpacing w:val="0"/>
                              <w:rPr>
                                <w:szCs w:val="22"/>
                              </w:rPr>
                            </w:pPr>
                            <w:r w:rsidRPr="002C6E69">
                              <w:rPr>
                                <w:szCs w:val="22"/>
                              </w:rPr>
                              <w:t>The manager of one or more manufacturing, production, or operating facilities, but only if the manager:</w:t>
                            </w:r>
                          </w:p>
                          <w:p w:rsidR="0014103F" w:rsidRPr="002C6E69" w:rsidRDefault="0014103F" w:rsidP="00ED3370">
                            <w:pPr>
                              <w:pStyle w:val="ListParagraph"/>
                              <w:spacing w:before="0" w:after="0"/>
                              <w:contextualSpacing w:val="0"/>
                              <w:rPr>
                                <w:szCs w:val="22"/>
                              </w:rPr>
                            </w:pPr>
                          </w:p>
                          <w:p w:rsidR="0014103F" w:rsidRPr="002C6E69" w:rsidRDefault="0014103F" w:rsidP="00ED3370">
                            <w:pPr>
                              <w:numPr>
                                <w:ilvl w:val="3"/>
                                <w:numId w:val="1"/>
                              </w:numPr>
                              <w:spacing w:before="0" w:after="0"/>
                              <w:rPr>
                                <w:szCs w:val="22"/>
                              </w:rPr>
                            </w:pPr>
                            <w:r w:rsidRPr="002C6E69">
                              <w:rPr>
                                <w:szCs w:val="22"/>
                              </w:rPr>
                              <w:t>Is authorized to make management decisions that govern the operation of the regulated facility including having the explicit or implicit duty of making major capital investment recommendations, and initiate and direct other comprehensive measures to assure long-term environmental compliance with environmental laws and regulations;</w:t>
                            </w:r>
                          </w:p>
                          <w:p w:rsidR="0014103F" w:rsidRPr="002C6E69" w:rsidRDefault="0014103F" w:rsidP="00ED3370">
                            <w:pPr>
                              <w:numPr>
                                <w:ilvl w:val="3"/>
                                <w:numId w:val="1"/>
                              </w:numPr>
                              <w:spacing w:before="0" w:after="0"/>
                              <w:rPr>
                                <w:szCs w:val="22"/>
                              </w:rPr>
                            </w:pPr>
                            <w:r w:rsidRPr="002C6E69">
                              <w:rPr>
                                <w:szCs w:val="22"/>
                              </w:rPr>
                              <w:t>Can ensure that the necessary systems are established or actions taken to gather complete and accurate information for control mechanism requirements and knowledgeable of King County reporting requirements; and</w:t>
                            </w:r>
                          </w:p>
                          <w:p w:rsidR="0014103F" w:rsidRPr="002C6E69" w:rsidRDefault="0014103F" w:rsidP="00ED3370">
                            <w:pPr>
                              <w:numPr>
                                <w:ilvl w:val="3"/>
                                <w:numId w:val="1"/>
                              </w:numPr>
                              <w:spacing w:before="0" w:after="0"/>
                              <w:rPr>
                                <w:szCs w:val="22"/>
                              </w:rPr>
                            </w:pPr>
                            <w:r w:rsidRPr="002C6E69">
                              <w:rPr>
                                <w:szCs w:val="22"/>
                              </w:rPr>
                              <w:t>Has been assigned or delegated the authority to sign documents, in accordance with corporate procedures</w:t>
                            </w:r>
                          </w:p>
                          <w:p w:rsidR="0014103F" w:rsidRPr="002C6E69" w:rsidRDefault="0014103F" w:rsidP="00ED3370">
                            <w:pPr>
                              <w:pStyle w:val="ListParagraph"/>
                              <w:spacing w:before="0" w:after="0"/>
                              <w:contextualSpacing w:val="0"/>
                              <w:rPr>
                                <w:szCs w:val="22"/>
                              </w:rPr>
                            </w:pPr>
                          </w:p>
                          <w:p w:rsidR="0014103F" w:rsidRPr="002C6E69" w:rsidRDefault="00882FE8" w:rsidP="00ED3370">
                            <w:pPr>
                              <w:pStyle w:val="ListParagraph"/>
                              <w:numPr>
                                <w:ilvl w:val="0"/>
                                <w:numId w:val="2"/>
                              </w:numPr>
                              <w:spacing w:before="0" w:after="0"/>
                              <w:ind w:left="720"/>
                              <w:contextualSpacing w:val="0"/>
                              <w:rPr>
                                <w:szCs w:val="22"/>
                              </w:rPr>
                            </w:pPr>
                            <w:r>
                              <w:rPr>
                                <w:szCs w:val="22"/>
                              </w:rPr>
                              <w:t>A</w:t>
                            </w:r>
                            <w:r w:rsidRPr="002C6E69">
                              <w:rPr>
                                <w:szCs w:val="22"/>
                              </w:rPr>
                              <w:t xml:space="preserve"> </w:t>
                            </w:r>
                            <w:r w:rsidR="0014103F" w:rsidRPr="002C6E69">
                              <w:rPr>
                                <w:szCs w:val="22"/>
                              </w:rPr>
                              <w:t>general partner or proprietor</w:t>
                            </w:r>
                            <w:r>
                              <w:rPr>
                                <w:szCs w:val="22"/>
                              </w:rPr>
                              <w:t xml:space="preserve"> if the industrial user is a </w:t>
                            </w:r>
                            <w:r w:rsidRPr="002C6E69">
                              <w:rPr>
                                <w:szCs w:val="22"/>
                              </w:rPr>
                              <w:t>partnership or proprietorship</w:t>
                            </w:r>
                          </w:p>
                          <w:p w:rsidR="0014103F" w:rsidRPr="002C6E69" w:rsidRDefault="0014103F" w:rsidP="00ED3370">
                            <w:pPr>
                              <w:pStyle w:val="ListParagraph"/>
                              <w:spacing w:before="0" w:after="0"/>
                              <w:contextualSpacing w:val="0"/>
                              <w:rPr>
                                <w:szCs w:val="22"/>
                              </w:rPr>
                            </w:pPr>
                          </w:p>
                          <w:p w:rsidR="0014103F" w:rsidRPr="002C6E69" w:rsidRDefault="009A6495" w:rsidP="00ED3370">
                            <w:pPr>
                              <w:pStyle w:val="ListParagraph"/>
                              <w:numPr>
                                <w:ilvl w:val="0"/>
                                <w:numId w:val="2"/>
                              </w:numPr>
                              <w:spacing w:before="0" w:after="0"/>
                              <w:ind w:left="720"/>
                              <w:contextualSpacing w:val="0"/>
                              <w:rPr>
                                <w:szCs w:val="22"/>
                              </w:rPr>
                            </w:pPr>
                            <w:r>
                              <w:rPr>
                                <w:szCs w:val="22"/>
                              </w:rPr>
                              <w:t xml:space="preserve">A </w:t>
                            </w:r>
                            <w:r w:rsidR="0014103F" w:rsidRPr="002C6E69">
                              <w:rPr>
                                <w:szCs w:val="22"/>
                              </w:rPr>
                              <w:t>di</w:t>
                            </w:r>
                            <w:r w:rsidR="0014103F" w:rsidRPr="002C6E69">
                              <w:rPr>
                                <w:spacing w:val="-1"/>
                                <w:szCs w:val="22"/>
                              </w:rPr>
                              <w:t>rec</w:t>
                            </w:r>
                            <w:r w:rsidR="0014103F" w:rsidRPr="002C6E69">
                              <w:rPr>
                                <w:szCs w:val="22"/>
                              </w:rPr>
                              <w:t>tor</w:t>
                            </w:r>
                            <w:r w:rsidR="0014103F" w:rsidRPr="002C6E69">
                              <w:rPr>
                                <w:spacing w:val="-1"/>
                                <w:szCs w:val="22"/>
                              </w:rPr>
                              <w:t xml:space="preserve"> </w:t>
                            </w:r>
                            <w:r w:rsidR="0014103F" w:rsidRPr="002C6E69">
                              <w:rPr>
                                <w:szCs w:val="22"/>
                              </w:rPr>
                              <w:t>or</w:t>
                            </w:r>
                            <w:r w:rsidR="0014103F" w:rsidRPr="002C6E69">
                              <w:rPr>
                                <w:spacing w:val="2"/>
                                <w:szCs w:val="22"/>
                              </w:rPr>
                              <w:t xml:space="preserve"> </w:t>
                            </w:r>
                            <w:r w:rsidR="0014103F" w:rsidRPr="002C6E69">
                              <w:rPr>
                                <w:szCs w:val="22"/>
                              </w:rPr>
                              <w:t>hi</w:t>
                            </w:r>
                            <w:r w:rsidR="0014103F" w:rsidRPr="002C6E69">
                              <w:rPr>
                                <w:spacing w:val="-2"/>
                                <w:szCs w:val="22"/>
                              </w:rPr>
                              <w:t>g</w:t>
                            </w:r>
                            <w:r w:rsidR="0014103F" w:rsidRPr="002C6E69">
                              <w:rPr>
                                <w:spacing w:val="2"/>
                                <w:szCs w:val="22"/>
                              </w:rPr>
                              <w:t>h</w:t>
                            </w:r>
                            <w:r w:rsidR="0014103F" w:rsidRPr="002C6E69">
                              <w:rPr>
                                <w:spacing w:val="-1"/>
                                <w:szCs w:val="22"/>
                              </w:rPr>
                              <w:t>e</w:t>
                            </w:r>
                            <w:r w:rsidR="0014103F" w:rsidRPr="002C6E69">
                              <w:rPr>
                                <w:szCs w:val="22"/>
                              </w:rPr>
                              <w:t>st o</w:t>
                            </w:r>
                            <w:r w:rsidR="0014103F" w:rsidRPr="002C6E69">
                              <w:rPr>
                                <w:spacing w:val="-1"/>
                                <w:szCs w:val="22"/>
                              </w:rPr>
                              <w:t>ff</w:t>
                            </w:r>
                            <w:r w:rsidR="0014103F" w:rsidRPr="002C6E69">
                              <w:rPr>
                                <w:spacing w:val="3"/>
                                <w:szCs w:val="22"/>
                              </w:rPr>
                              <w:t>i</w:t>
                            </w:r>
                            <w:r w:rsidR="0014103F" w:rsidRPr="002C6E69">
                              <w:rPr>
                                <w:spacing w:val="-1"/>
                                <w:szCs w:val="22"/>
                              </w:rPr>
                              <w:t>c</w:t>
                            </w:r>
                            <w:r w:rsidR="0014103F" w:rsidRPr="002C6E69">
                              <w:rPr>
                                <w:szCs w:val="22"/>
                              </w:rPr>
                              <w:t>i</w:t>
                            </w:r>
                            <w:r w:rsidR="0014103F" w:rsidRPr="002C6E69">
                              <w:rPr>
                                <w:spacing w:val="-1"/>
                                <w:szCs w:val="22"/>
                              </w:rPr>
                              <w:t>a</w:t>
                            </w:r>
                            <w:r w:rsidR="0014103F" w:rsidRPr="002C6E69">
                              <w:rPr>
                                <w:szCs w:val="22"/>
                              </w:rPr>
                              <w:t xml:space="preserve">l </w:t>
                            </w:r>
                            <w:r w:rsidR="0014103F" w:rsidRPr="002C6E69">
                              <w:rPr>
                                <w:spacing w:val="-1"/>
                                <w:szCs w:val="22"/>
                              </w:rPr>
                              <w:t>a</w:t>
                            </w:r>
                            <w:r w:rsidR="0014103F" w:rsidRPr="002C6E69">
                              <w:rPr>
                                <w:szCs w:val="22"/>
                              </w:rPr>
                              <w:t>ppoint</w:t>
                            </w:r>
                            <w:r w:rsidR="0014103F" w:rsidRPr="002C6E69">
                              <w:rPr>
                                <w:spacing w:val="-1"/>
                                <w:szCs w:val="22"/>
                              </w:rPr>
                              <w:t>e</w:t>
                            </w:r>
                            <w:r w:rsidR="0014103F" w:rsidRPr="002C6E69">
                              <w:rPr>
                                <w:szCs w:val="22"/>
                              </w:rPr>
                              <w:t>d or</w:t>
                            </w:r>
                            <w:r w:rsidR="0014103F" w:rsidRPr="002C6E69">
                              <w:rPr>
                                <w:spacing w:val="-1"/>
                                <w:szCs w:val="22"/>
                              </w:rPr>
                              <w:t xml:space="preserve"> </w:t>
                            </w:r>
                            <w:r w:rsidR="0014103F" w:rsidRPr="002C6E69">
                              <w:rPr>
                                <w:szCs w:val="22"/>
                              </w:rPr>
                              <w:t>d</w:t>
                            </w:r>
                            <w:r w:rsidR="0014103F" w:rsidRPr="002C6E69">
                              <w:rPr>
                                <w:spacing w:val="-1"/>
                                <w:szCs w:val="22"/>
                              </w:rPr>
                              <w:t>e</w:t>
                            </w:r>
                            <w:r w:rsidR="0014103F" w:rsidRPr="002C6E69">
                              <w:rPr>
                                <w:szCs w:val="22"/>
                              </w:rPr>
                              <w:t>s</w:t>
                            </w:r>
                            <w:r w:rsidR="0014103F" w:rsidRPr="002C6E69">
                              <w:rPr>
                                <w:spacing w:val="3"/>
                                <w:szCs w:val="22"/>
                              </w:rPr>
                              <w:t>i</w:t>
                            </w:r>
                            <w:r w:rsidR="0014103F" w:rsidRPr="002C6E69">
                              <w:rPr>
                                <w:spacing w:val="-2"/>
                                <w:szCs w:val="22"/>
                              </w:rPr>
                              <w:t>g</w:t>
                            </w:r>
                            <w:r w:rsidR="0014103F" w:rsidRPr="002C6E69">
                              <w:rPr>
                                <w:spacing w:val="2"/>
                                <w:szCs w:val="22"/>
                              </w:rPr>
                              <w:t>n</w:t>
                            </w:r>
                            <w:r w:rsidR="0014103F" w:rsidRPr="002C6E69">
                              <w:rPr>
                                <w:spacing w:val="1"/>
                                <w:szCs w:val="22"/>
                              </w:rPr>
                              <w:t>a</w:t>
                            </w:r>
                            <w:r w:rsidR="0014103F" w:rsidRPr="002C6E69">
                              <w:rPr>
                                <w:szCs w:val="22"/>
                              </w:rPr>
                              <w:t>t</w:t>
                            </w:r>
                            <w:r w:rsidR="0014103F" w:rsidRPr="002C6E69">
                              <w:rPr>
                                <w:spacing w:val="-1"/>
                                <w:szCs w:val="22"/>
                              </w:rPr>
                              <w:t>e</w:t>
                            </w:r>
                            <w:r w:rsidR="0014103F" w:rsidRPr="002C6E69">
                              <w:rPr>
                                <w:szCs w:val="22"/>
                              </w:rPr>
                              <w:t>d to ov</w:t>
                            </w:r>
                            <w:r w:rsidR="0014103F" w:rsidRPr="002C6E69">
                              <w:rPr>
                                <w:spacing w:val="-1"/>
                                <w:szCs w:val="22"/>
                              </w:rPr>
                              <w:t>er</w:t>
                            </w:r>
                            <w:r w:rsidR="0014103F" w:rsidRPr="002C6E69">
                              <w:rPr>
                                <w:szCs w:val="22"/>
                              </w:rPr>
                              <w:t>s</w:t>
                            </w:r>
                            <w:r w:rsidR="0014103F" w:rsidRPr="002C6E69">
                              <w:rPr>
                                <w:spacing w:val="-1"/>
                                <w:szCs w:val="22"/>
                              </w:rPr>
                              <w:t>e</w:t>
                            </w:r>
                            <w:r w:rsidR="0014103F" w:rsidRPr="002C6E69">
                              <w:rPr>
                                <w:szCs w:val="22"/>
                              </w:rPr>
                              <w:t>e</w:t>
                            </w:r>
                            <w:r w:rsidR="0014103F" w:rsidRPr="002C6E69">
                              <w:rPr>
                                <w:spacing w:val="-1"/>
                                <w:szCs w:val="22"/>
                              </w:rPr>
                              <w:t xml:space="preserve"> </w:t>
                            </w:r>
                            <w:r w:rsidR="0014103F" w:rsidRPr="002C6E69">
                              <w:rPr>
                                <w:szCs w:val="22"/>
                              </w:rPr>
                              <w:t>t</w:t>
                            </w:r>
                            <w:r w:rsidR="0014103F" w:rsidRPr="002C6E69">
                              <w:rPr>
                                <w:spacing w:val="2"/>
                                <w:szCs w:val="22"/>
                              </w:rPr>
                              <w:t>h</w:t>
                            </w:r>
                            <w:r w:rsidR="0014103F" w:rsidRPr="002C6E69">
                              <w:rPr>
                                <w:szCs w:val="22"/>
                              </w:rPr>
                              <w:t>e</w:t>
                            </w:r>
                            <w:r w:rsidR="0014103F" w:rsidRPr="002C6E69">
                              <w:rPr>
                                <w:spacing w:val="-1"/>
                                <w:szCs w:val="22"/>
                              </w:rPr>
                              <w:t xml:space="preserve"> </w:t>
                            </w:r>
                            <w:r w:rsidR="0014103F" w:rsidRPr="002C6E69">
                              <w:rPr>
                                <w:szCs w:val="22"/>
                              </w:rPr>
                              <w:t>op</w:t>
                            </w:r>
                            <w:r w:rsidR="0014103F" w:rsidRPr="002C6E69">
                              <w:rPr>
                                <w:spacing w:val="-1"/>
                                <w:szCs w:val="22"/>
                              </w:rPr>
                              <w:t>e</w:t>
                            </w:r>
                            <w:r w:rsidR="0014103F" w:rsidRPr="002C6E69">
                              <w:rPr>
                                <w:spacing w:val="2"/>
                                <w:szCs w:val="22"/>
                              </w:rPr>
                              <w:t>r</w:t>
                            </w:r>
                            <w:r w:rsidR="0014103F" w:rsidRPr="002C6E69">
                              <w:rPr>
                                <w:spacing w:val="-1"/>
                                <w:szCs w:val="22"/>
                              </w:rPr>
                              <w:t>a</w:t>
                            </w:r>
                            <w:r w:rsidR="0014103F" w:rsidRPr="002C6E69">
                              <w:rPr>
                                <w:szCs w:val="22"/>
                              </w:rPr>
                              <w:t xml:space="preserve">tion </w:t>
                            </w:r>
                            <w:r w:rsidR="0014103F" w:rsidRPr="002C6E69">
                              <w:rPr>
                                <w:spacing w:val="-1"/>
                                <w:szCs w:val="22"/>
                              </w:rPr>
                              <w:t>a</w:t>
                            </w:r>
                            <w:r w:rsidR="0014103F" w:rsidRPr="002C6E69">
                              <w:rPr>
                                <w:szCs w:val="22"/>
                              </w:rPr>
                              <w:t>nd p</w:t>
                            </w:r>
                            <w:r w:rsidR="0014103F" w:rsidRPr="002C6E69">
                              <w:rPr>
                                <w:spacing w:val="-1"/>
                                <w:szCs w:val="22"/>
                              </w:rPr>
                              <w:t>erf</w:t>
                            </w:r>
                            <w:r w:rsidR="0014103F" w:rsidRPr="002C6E69">
                              <w:rPr>
                                <w:spacing w:val="2"/>
                                <w:szCs w:val="22"/>
                              </w:rPr>
                              <w:t>o</w:t>
                            </w:r>
                            <w:r w:rsidR="0014103F" w:rsidRPr="002C6E69">
                              <w:rPr>
                                <w:spacing w:val="-1"/>
                                <w:szCs w:val="22"/>
                              </w:rPr>
                              <w:t>r</w:t>
                            </w:r>
                            <w:r w:rsidR="0014103F" w:rsidRPr="002C6E69">
                              <w:rPr>
                                <w:szCs w:val="22"/>
                              </w:rPr>
                              <w:t>m</w:t>
                            </w:r>
                            <w:r w:rsidR="0014103F" w:rsidRPr="002C6E69">
                              <w:rPr>
                                <w:spacing w:val="-1"/>
                                <w:szCs w:val="22"/>
                              </w:rPr>
                              <w:t>a</w:t>
                            </w:r>
                            <w:r w:rsidR="0014103F" w:rsidRPr="002C6E69">
                              <w:rPr>
                                <w:szCs w:val="22"/>
                              </w:rPr>
                              <w:t>n</w:t>
                            </w:r>
                            <w:r w:rsidR="0014103F" w:rsidRPr="002C6E69">
                              <w:rPr>
                                <w:spacing w:val="1"/>
                                <w:szCs w:val="22"/>
                              </w:rPr>
                              <w:t>c</w:t>
                            </w:r>
                            <w:r w:rsidR="0014103F" w:rsidRPr="002C6E69">
                              <w:rPr>
                                <w:szCs w:val="22"/>
                              </w:rPr>
                              <w:t>e of</w:t>
                            </w:r>
                            <w:r w:rsidR="0014103F" w:rsidRPr="002C6E69">
                              <w:rPr>
                                <w:spacing w:val="-1"/>
                                <w:szCs w:val="22"/>
                              </w:rPr>
                              <w:t xml:space="preserve"> </w:t>
                            </w:r>
                            <w:r w:rsidR="0014103F" w:rsidRPr="002C6E69">
                              <w:rPr>
                                <w:szCs w:val="22"/>
                              </w:rPr>
                              <w:t>the</w:t>
                            </w:r>
                            <w:r w:rsidR="0014103F" w:rsidRPr="002C6E69">
                              <w:rPr>
                                <w:spacing w:val="-1"/>
                                <w:szCs w:val="22"/>
                              </w:rPr>
                              <w:t xml:space="preserve"> </w:t>
                            </w:r>
                            <w:r w:rsidR="0014103F" w:rsidRPr="002C6E69">
                              <w:rPr>
                                <w:szCs w:val="22"/>
                              </w:rPr>
                              <w:t>indust</w:t>
                            </w:r>
                            <w:r w:rsidR="0014103F" w:rsidRPr="002C6E69">
                              <w:rPr>
                                <w:spacing w:val="2"/>
                                <w:szCs w:val="22"/>
                              </w:rPr>
                              <w:t>r</w:t>
                            </w:r>
                            <w:r w:rsidR="0014103F" w:rsidRPr="002C6E69">
                              <w:rPr>
                                <w:szCs w:val="22"/>
                              </w:rPr>
                              <w:t>y</w:t>
                            </w:r>
                            <w:r>
                              <w:rPr>
                                <w:szCs w:val="22"/>
                              </w:rPr>
                              <w:t xml:space="preserve"> if the industrial user is </w:t>
                            </w:r>
                            <w:r w:rsidRPr="002C6E69">
                              <w:rPr>
                                <w:szCs w:val="22"/>
                              </w:rPr>
                              <w:t>a government agency</w:t>
                            </w:r>
                          </w:p>
                          <w:p w:rsidR="0014103F" w:rsidRPr="002C6E69" w:rsidRDefault="0014103F" w:rsidP="00ED3370">
                            <w:pPr>
                              <w:pStyle w:val="ListParagraph"/>
                              <w:spacing w:before="0" w:after="0"/>
                              <w:contextualSpacing w:val="0"/>
                              <w:rPr>
                                <w:szCs w:val="22"/>
                              </w:rPr>
                            </w:pPr>
                          </w:p>
                          <w:p w:rsidR="0014103F" w:rsidRPr="002C6E69" w:rsidRDefault="0014103F" w:rsidP="00ED3370">
                            <w:pPr>
                              <w:pStyle w:val="ListParagraph"/>
                              <w:numPr>
                                <w:ilvl w:val="0"/>
                                <w:numId w:val="2"/>
                              </w:numPr>
                              <w:spacing w:before="0" w:after="0"/>
                              <w:ind w:left="720"/>
                              <w:contextualSpacing w:val="0"/>
                              <w:rPr>
                                <w:szCs w:val="22"/>
                              </w:rPr>
                            </w:pPr>
                            <w:r w:rsidRPr="002C6E69">
                              <w:rPr>
                                <w:szCs w:val="22"/>
                              </w:rPr>
                              <w:t>An individual</w:t>
                            </w:r>
                            <w:r w:rsidR="003A1523">
                              <w:rPr>
                                <w:szCs w:val="22"/>
                              </w:rPr>
                              <w:t>/and or position</w:t>
                            </w:r>
                            <w:r w:rsidRPr="002C6E69">
                              <w:rPr>
                                <w:szCs w:val="22"/>
                              </w:rPr>
                              <w:t xml:space="preserve">—delegated in writing by one of the first </w:t>
                            </w:r>
                            <w:r>
                              <w:rPr>
                                <w:szCs w:val="22"/>
                              </w:rPr>
                              <w:t xml:space="preserve">four </w:t>
                            </w:r>
                            <w:r w:rsidRPr="002C6E69">
                              <w:rPr>
                                <w:szCs w:val="22"/>
                              </w:rPr>
                              <w:t xml:space="preserve">(A–D above)—who is responsible for the overall operation of the facility from which the discharge originates or has overall responsibility for environmental matters for the company or agency.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pt;margin-top:19.75pt;width:510.4pt;height:42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">
                <v:textbox>
                  <w:txbxContent>
                    <w:p w:rsidR="0014103F" w:rsidRDefault="0014103F" w:rsidP="00ED3370">
                      <w:pPr>
                        <w:rPr>
                          <w:b/>
                          <w:szCs w:val="22"/>
                        </w:rPr>
                      </w:pPr>
                      <w:r w:rsidRPr="002C6E69">
                        <w:rPr>
                          <w:b/>
                          <w:szCs w:val="22"/>
                        </w:rPr>
                        <w:t xml:space="preserve"> </w:t>
                      </w:r>
                      <w:r>
                        <w:rPr>
                          <w:b/>
                          <w:szCs w:val="22"/>
                        </w:rPr>
                        <w:t>A</w:t>
                      </w:r>
                      <w:r w:rsidRPr="002C6E69">
                        <w:rPr>
                          <w:b/>
                          <w:szCs w:val="22"/>
                        </w:rPr>
                        <w:t>uthorized representative</w:t>
                      </w:r>
                      <w:r>
                        <w:rPr>
                          <w:b/>
                          <w:szCs w:val="22"/>
                        </w:rPr>
                        <w:t xml:space="preserve"> definitions</w:t>
                      </w:r>
                    </w:p>
                    <w:p w:rsidR="0014103F" w:rsidRDefault="0014103F" w:rsidP="00ED3370">
                      <w:pPr>
                        <w:rPr>
                          <w:szCs w:val="22"/>
                        </w:rPr>
                      </w:pPr>
                      <w:r w:rsidRPr="00E24C4B">
                        <w:t>An authorized representative is</w:t>
                      </w:r>
                      <w:r w:rsidR="009A6495">
                        <w:t xml:space="preserve"> </w:t>
                      </w:r>
                      <w:r w:rsidR="009A6495" w:rsidRPr="0037115E">
                        <w:rPr>
                          <w:color w:val="23221F"/>
                          <w:szCs w:val="22"/>
                          <w:lang w:val="en"/>
                        </w:rPr>
                        <w:t xml:space="preserve">responsible for the accuracy of the </w:t>
                      </w:r>
                      <w:r w:rsidR="0073623C">
                        <w:rPr>
                          <w:color w:val="23221F"/>
                          <w:szCs w:val="22"/>
                          <w:lang w:val="en"/>
                        </w:rPr>
                        <w:t>information provided</w:t>
                      </w:r>
                      <w:r w:rsidR="009A6495" w:rsidRPr="0037115E">
                        <w:rPr>
                          <w:color w:val="23221F"/>
                          <w:szCs w:val="22"/>
                          <w:lang w:val="en"/>
                        </w:rPr>
                        <w:t>.</w:t>
                      </w:r>
                      <w:r w:rsidR="009A6495">
                        <w:rPr>
                          <w:color w:val="23221F"/>
                          <w:szCs w:val="22"/>
                          <w:lang w:val="en"/>
                        </w:rPr>
                        <w:t xml:space="preserve"> For constructions sites it is the site owner.</w:t>
                      </w:r>
                      <w:r w:rsidRPr="00E24C4B">
                        <w:t xml:space="preserve"> </w:t>
                      </w:r>
                      <w:r w:rsidR="00882FE8" w:rsidRPr="00882FE8">
                        <w:rPr>
                          <w:szCs w:val="22"/>
                        </w:rPr>
                        <w:t xml:space="preserve">The </w:t>
                      </w:r>
                      <w:r w:rsidR="00882FE8">
                        <w:rPr>
                          <w:szCs w:val="22"/>
                        </w:rPr>
                        <w:t>authorized representative may be</w:t>
                      </w:r>
                      <w:r w:rsidR="00C04C9A">
                        <w:rPr>
                          <w:szCs w:val="22"/>
                        </w:rPr>
                        <w:t xml:space="preserve"> one of the following</w:t>
                      </w:r>
                      <w:r w:rsidR="00882FE8">
                        <w:rPr>
                          <w:szCs w:val="22"/>
                        </w:rPr>
                        <w:t>:</w:t>
                      </w:r>
                    </w:p>
                    <w:p w:rsidR="00882FE8" w:rsidRPr="00882FE8" w:rsidRDefault="00882FE8" w:rsidP="00ED3370">
                      <w:pPr>
                        <w:rPr>
                          <w:szCs w:val="22"/>
                        </w:rPr>
                      </w:pPr>
                    </w:p>
                    <w:p w:rsidR="0014103F" w:rsidRPr="002C6E69" w:rsidRDefault="00882FE8" w:rsidP="00ED3370">
                      <w:pPr>
                        <w:pStyle w:val="ListParagraph"/>
                        <w:numPr>
                          <w:ilvl w:val="0"/>
                          <w:numId w:val="2"/>
                        </w:numPr>
                        <w:spacing w:before="0" w:after="0"/>
                        <w:ind w:left="720"/>
                        <w:contextualSpacing w:val="0"/>
                        <w:rPr>
                          <w:szCs w:val="22"/>
                        </w:rPr>
                      </w:pPr>
                      <w:r>
                        <w:rPr>
                          <w:szCs w:val="22"/>
                        </w:rPr>
                        <w:t>T</w:t>
                      </w:r>
                      <w:r w:rsidR="0014103F" w:rsidRPr="002C6E69">
                        <w:rPr>
                          <w:szCs w:val="22"/>
                        </w:rPr>
                        <w:t>he president, secretary, treasurer, or a vice-president of the</w:t>
                      </w:r>
                      <w:r w:rsidR="009A6495" w:rsidRPr="002C6E69">
                        <w:rPr>
                          <w:szCs w:val="22"/>
                        </w:rPr>
                        <w:t xml:space="preserve"> </w:t>
                      </w:r>
                      <w:r w:rsidR="0014103F" w:rsidRPr="002C6E69">
                        <w:rPr>
                          <w:szCs w:val="22"/>
                        </w:rPr>
                        <w:t xml:space="preserve">corporation in charge of a principal business function or any other person who performs similar policy or decision-making functions </w:t>
                      </w:r>
                    </w:p>
                    <w:p w:rsidR="0014103F" w:rsidRPr="002C6E69" w:rsidRDefault="0014103F" w:rsidP="00ED3370">
                      <w:pPr>
                        <w:pStyle w:val="ListParagraph"/>
                        <w:spacing w:before="0" w:after="0"/>
                        <w:contextualSpacing w:val="0"/>
                        <w:rPr>
                          <w:szCs w:val="22"/>
                        </w:rPr>
                      </w:pPr>
                    </w:p>
                    <w:p w:rsidR="0014103F" w:rsidRPr="002C6E69" w:rsidRDefault="0014103F" w:rsidP="00ED3370">
                      <w:pPr>
                        <w:pStyle w:val="ListParagraph"/>
                        <w:numPr>
                          <w:ilvl w:val="0"/>
                          <w:numId w:val="2"/>
                        </w:numPr>
                        <w:spacing w:before="0" w:after="0"/>
                        <w:ind w:left="720"/>
                        <w:contextualSpacing w:val="0"/>
                        <w:rPr>
                          <w:szCs w:val="22"/>
                        </w:rPr>
                      </w:pPr>
                      <w:r w:rsidRPr="002C6E69">
                        <w:rPr>
                          <w:szCs w:val="22"/>
                        </w:rPr>
                        <w:t>The manager of one or more manufacturing, production, or operating facilities, but only if the manager:</w:t>
                      </w:r>
                    </w:p>
                    <w:p w:rsidR="0014103F" w:rsidRPr="002C6E69" w:rsidRDefault="0014103F" w:rsidP="00ED3370">
                      <w:pPr>
                        <w:pStyle w:val="ListParagraph"/>
                        <w:spacing w:before="0" w:after="0"/>
                        <w:contextualSpacing w:val="0"/>
                        <w:rPr>
                          <w:szCs w:val="22"/>
                        </w:rPr>
                      </w:pPr>
                    </w:p>
                    <w:p w:rsidR="0014103F" w:rsidRPr="002C6E69" w:rsidRDefault="0014103F" w:rsidP="00ED3370">
                      <w:pPr>
                        <w:numPr>
                          <w:ilvl w:val="3"/>
                          <w:numId w:val="1"/>
                        </w:numPr>
                        <w:spacing w:before="0" w:after="0"/>
                        <w:rPr>
                          <w:szCs w:val="22"/>
                        </w:rPr>
                      </w:pPr>
                      <w:r w:rsidRPr="002C6E69">
                        <w:rPr>
                          <w:szCs w:val="22"/>
                        </w:rPr>
                        <w:t>Is authorized to make management decisions that govern the operation of the regulated facility including having the explicit or implicit duty of making major capital investment recommendations, and initiate and direct other comprehensive measures to assure long-term environmental compliance with environmental laws and regulations;</w:t>
                      </w:r>
                    </w:p>
                    <w:p w:rsidR="0014103F" w:rsidRPr="002C6E69" w:rsidRDefault="0014103F" w:rsidP="00ED3370">
                      <w:pPr>
                        <w:numPr>
                          <w:ilvl w:val="3"/>
                          <w:numId w:val="1"/>
                        </w:numPr>
                        <w:spacing w:before="0" w:after="0"/>
                        <w:rPr>
                          <w:szCs w:val="22"/>
                        </w:rPr>
                      </w:pPr>
                      <w:r w:rsidRPr="002C6E69">
                        <w:rPr>
                          <w:szCs w:val="22"/>
                        </w:rPr>
                        <w:t>Can ensure that the necessary systems are established or actions taken to gather complete and accurate information for control mechanism requirements and knowledgeable of King County reporting requirements; and</w:t>
                      </w:r>
                    </w:p>
                    <w:p w:rsidR="0014103F" w:rsidRPr="002C6E69" w:rsidRDefault="0014103F" w:rsidP="00ED3370">
                      <w:pPr>
                        <w:numPr>
                          <w:ilvl w:val="3"/>
                          <w:numId w:val="1"/>
                        </w:numPr>
                        <w:spacing w:before="0" w:after="0"/>
                        <w:rPr>
                          <w:szCs w:val="22"/>
                        </w:rPr>
                      </w:pPr>
                      <w:r w:rsidRPr="002C6E69">
                        <w:rPr>
                          <w:szCs w:val="22"/>
                        </w:rPr>
                        <w:t>Has been assigned or delegated the authority to sign documents, in accordance with corporate procedures</w:t>
                      </w:r>
                    </w:p>
                    <w:p w:rsidR="0014103F" w:rsidRPr="002C6E69" w:rsidRDefault="0014103F" w:rsidP="00ED3370">
                      <w:pPr>
                        <w:pStyle w:val="ListParagraph"/>
                        <w:spacing w:before="0" w:after="0"/>
                        <w:contextualSpacing w:val="0"/>
                        <w:rPr>
                          <w:szCs w:val="22"/>
                        </w:rPr>
                      </w:pPr>
                    </w:p>
                    <w:p w:rsidR="0014103F" w:rsidRPr="002C6E69" w:rsidRDefault="00882FE8" w:rsidP="00ED3370">
                      <w:pPr>
                        <w:pStyle w:val="ListParagraph"/>
                        <w:numPr>
                          <w:ilvl w:val="0"/>
                          <w:numId w:val="2"/>
                        </w:numPr>
                        <w:spacing w:before="0" w:after="0"/>
                        <w:ind w:left="720"/>
                        <w:contextualSpacing w:val="0"/>
                        <w:rPr>
                          <w:szCs w:val="22"/>
                        </w:rPr>
                      </w:pPr>
                      <w:r>
                        <w:rPr>
                          <w:szCs w:val="22"/>
                        </w:rPr>
                        <w:t>A</w:t>
                      </w:r>
                      <w:r w:rsidRPr="002C6E69">
                        <w:rPr>
                          <w:szCs w:val="22"/>
                        </w:rPr>
                        <w:t xml:space="preserve"> </w:t>
                      </w:r>
                      <w:r w:rsidR="0014103F" w:rsidRPr="002C6E69">
                        <w:rPr>
                          <w:szCs w:val="22"/>
                        </w:rPr>
                        <w:t>general partner or proprietor</w:t>
                      </w:r>
                      <w:r>
                        <w:rPr>
                          <w:szCs w:val="22"/>
                        </w:rPr>
                        <w:t xml:space="preserve"> if the industrial user is a </w:t>
                      </w:r>
                      <w:r w:rsidRPr="002C6E69">
                        <w:rPr>
                          <w:szCs w:val="22"/>
                        </w:rPr>
                        <w:t>partnership or proprietorship</w:t>
                      </w:r>
                    </w:p>
                    <w:p w:rsidR="0014103F" w:rsidRPr="002C6E69" w:rsidRDefault="0014103F" w:rsidP="00ED3370">
                      <w:pPr>
                        <w:pStyle w:val="ListParagraph"/>
                        <w:spacing w:before="0" w:after="0"/>
                        <w:contextualSpacing w:val="0"/>
                        <w:rPr>
                          <w:szCs w:val="22"/>
                        </w:rPr>
                      </w:pPr>
                    </w:p>
                    <w:p w:rsidR="0014103F" w:rsidRPr="002C6E69" w:rsidRDefault="009A6495" w:rsidP="00ED3370">
                      <w:pPr>
                        <w:pStyle w:val="ListParagraph"/>
                        <w:numPr>
                          <w:ilvl w:val="0"/>
                          <w:numId w:val="2"/>
                        </w:numPr>
                        <w:spacing w:before="0" w:after="0"/>
                        <w:ind w:left="720"/>
                        <w:contextualSpacing w:val="0"/>
                        <w:rPr>
                          <w:szCs w:val="22"/>
                        </w:rPr>
                      </w:pPr>
                      <w:r>
                        <w:rPr>
                          <w:szCs w:val="22"/>
                        </w:rPr>
                        <w:t xml:space="preserve">A </w:t>
                      </w:r>
                      <w:r w:rsidR="0014103F" w:rsidRPr="002C6E69">
                        <w:rPr>
                          <w:szCs w:val="22"/>
                        </w:rPr>
                        <w:t>di</w:t>
                      </w:r>
                      <w:r w:rsidR="0014103F" w:rsidRPr="002C6E69">
                        <w:rPr>
                          <w:spacing w:val="-1"/>
                          <w:szCs w:val="22"/>
                        </w:rPr>
                        <w:t>rec</w:t>
                      </w:r>
                      <w:r w:rsidR="0014103F" w:rsidRPr="002C6E69">
                        <w:rPr>
                          <w:szCs w:val="22"/>
                        </w:rPr>
                        <w:t>tor</w:t>
                      </w:r>
                      <w:r w:rsidR="0014103F" w:rsidRPr="002C6E69">
                        <w:rPr>
                          <w:spacing w:val="-1"/>
                          <w:szCs w:val="22"/>
                        </w:rPr>
                        <w:t xml:space="preserve"> </w:t>
                      </w:r>
                      <w:r w:rsidR="0014103F" w:rsidRPr="002C6E69">
                        <w:rPr>
                          <w:szCs w:val="22"/>
                        </w:rPr>
                        <w:t>or</w:t>
                      </w:r>
                      <w:r w:rsidR="0014103F" w:rsidRPr="002C6E69">
                        <w:rPr>
                          <w:spacing w:val="2"/>
                          <w:szCs w:val="22"/>
                        </w:rPr>
                        <w:t xml:space="preserve"> </w:t>
                      </w:r>
                      <w:r w:rsidR="0014103F" w:rsidRPr="002C6E69">
                        <w:rPr>
                          <w:szCs w:val="22"/>
                        </w:rPr>
                        <w:t>hi</w:t>
                      </w:r>
                      <w:r w:rsidR="0014103F" w:rsidRPr="002C6E69">
                        <w:rPr>
                          <w:spacing w:val="-2"/>
                          <w:szCs w:val="22"/>
                        </w:rPr>
                        <w:t>g</w:t>
                      </w:r>
                      <w:r w:rsidR="0014103F" w:rsidRPr="002C6E69">
                        <w:rPr>
                          <w:spacing w:val="2"/>
                          <w:szCs w:val="22"/>
                        </w:rPr>
                        <w:t>h</w:t>
                      </w:r>
                      <w:r w:rsidR="0014103F" w:rsidRPr="002C6E69">
                        <w:rPr>
                          <w:spacing w:val="-1"/>
                          <w:szCs w:val="22"/>
                        </w:rPr>
                        <w:t>e</w:t>
                      </w:r>
                      <w:r w:rsidR="0014103F" w:rsidRPr="002C6E69">
                        <w:rPr>
                          <w:szCs w:val="22"/>
                        </w:rPr>
                        <w:t>st o</w:t>
                      </w:r>
                      <w:r w:rsidR="0014103F" w:rsidRPr="002C6E69">
                        <w:rPr>
                          <w:spacing w:val="-1"/>
                          <w:szCs w:val="22"/>
                        </w:rPr>
                        <w:t>ff</w:t>
                      </w:r>
                      <w:r w:rsidR="0014103F" w:rsidRPr="002C6E69">
                        <w:rPr>
                          <w:spacing w:val="3"/>
                          <w:szCs w:val="22"/>
                        </w:rPr>
                        <w:t>i</w:t>
                      </w:r>
                      <w:r w:rsidR="0014103F" w:rsidRPr="002C6E69">
                        <w:rPr>
                          <w:spacing w:val="-1"/>
                          <w:szCs w:val="22"/>
                        </w:rPr>
                        <w:t>c</w:t>
                      </w:r>
                      <w:r w:rsidR="0014103F" w:rsidRPr="002C6E69">
                        <w:rPr>
                          <w:szCs w:val="22"/>
                        </w:rPr>
                        <w:t>i</w:t>
                      </w:r>
                      <w:r w:rsidR="0014103F" w:rsidRPr="002C6E69">
                        <w:rPr>
                          <w:spacing w:val="-1"/>
                          <w:szCs w:val="22"/>
                        </w:rPr>
                        <w:t>a</w:t>
                      </w:r>
                      <w:r w:rsidR="0014103F" w:rsidRPr="002C6E69">
                        <w:rPr>
                          <w:szCs w:val="22"/>
                        </w:rPr>
                        <w:t xml:space="preserve">l </w:t>
                      </w:r>
                      <w:r w:rsidR="0014103F" w:rsidRPr="002C6E69">
                        <w:rPr>
                          <w:spacing w:val="-1"/>
                          <w:szCs w:val="22"/>
                        </w:rPr>
                        <w:t>a</w:t>
                      </w:r>
                      <w:r w:rsidR="0014103F" w:rsidRPr="002C6E69">
                        <w:rPr>
                          <w:szCs w:val="22"/>
                        </w:rPr>
                        <w:t>ppoint</w:t>
                      </w:r>
                      <w:r w:rsidR="0014103F" w:rsidRPr="002C6E69">
                        <w:rPr>
                          <w:spacing w:val="-1"/>
                          <w:szCs w:val="22"/>
                        </w:rPr>
                        <w:t>e</w:t>
                      </w:r>
                      <w:r w:rsidR="0014103F" w:rsidRPr="002C6E69">
                        <w:rPr>
                          <w:szCs w:val="22"/>
                        </w:rPr>
                        <w:t>d or</w:t>
                      </w:r>
                      <w:r w:rsidR="0014103F" w:rsidRPr="002C6E69">
                        <w:rPr>
                          <w:spacing w:val="-1"/>
                          <w:szCs w:val="22"/>
                        </w:rPr>
                        <w:t xml:space="preserve"> </w:t>
                      </w:r>
                      <w:r w:rsidR="0014103F" w:rsidRPr="002C6E69">
                        <w:rPr>
                          <w:szCs w:val="22"/>
                        </w:rPr>
                        <w:t>d</w:t>
                      </w:r>
                      <w:r w:rsidR="0014103F" w:rsidRPr="002C6E69">
                        <w:rPr>
                          <w:spacing w:val="-1"/>
                          <w:szCs w:val="22"/>
                        </w:rPr>
                        <w:t>e</w:t>
                      </w:r>
                      <w:r w:rsidR="0014103F" w:rsidRPr="002C6E69">
                        <w:rPr>
                          <w:szCs w:val="22"/>
                        </w:rPr>
                        <w:t>s</w:t>
                      </w:r>
                      <w:r w:rsidR="0014103F" w:rsidRPr="002C6E69">
                        <w:rPr>
                          <w:spacing w:val="3"/>
                          <w:szCs w:val="22"/>
                        </w:rPr>
                        <w:t>i</w:t>
                      </w:r>
                      <w:r w:rsidR="0014103F" w:rsidRPr="002C6E69">
                        <w:rPr>
                          <w:spacing w:val="-2"/>
                          <w:szCs w:val="22"/>
                        </w:rPr>
                        <w:t>g</w:t>
                      </w:r>
                      <w:r w:rsidR="0014103F" w:rsidRPr="002C6E69">
                        <w:rPr>
                          <w:spacing w:val="2"/>
                          <w:szCs w:val="22"/>
                        </w:rPr>
                        <w:t>n</w:t>
                      </w:r>
                      <w:r w:rsidR="0014103F" w:rsidRPr="002C6E69">
                        <w:rPr>
                          <w:spacing w:val="1"/>
                          <w:szCs w:val="22"/>
                        </w:rPr>
                        <w:t>a</w:t>
                      </w:r>
                      <w:r w:rsidR="0014103F" w:rsidRPr="002C6E69">
                        <w:rPr>
                          <w:szCs w:val="22"/>
                        </w:rPr>
                        <w:t>t</w:t>
                      </w:r>
                      <w:r w:rsidR="0014103F" w:rsidRPr="002C6E69">
                        <w:rPr>
                          <w:spacing w:val="-1"/>
                          <w:szCs w:val="22"/>
                        </w:rPr>
                        <w:t>e</w:t>
                      </w:r>
                      <w:r w:rsidR="0014103F" w:rsidRPr="002C6E69">
                        <w:rPr>
                          <w:szCs w:val="22"/>
                        </w:rPr>
                        <w:t>d to ov</w:t>
                      </w:r>
                      <w:r w:rsidR="0014103F" w:rsidRPr="002C6E69">
                        <w:rPr>
                          <w:spacing w:val="-1"/>
                          <w:szCs w:val="22"/>
                        </w:rPr>
                        <w:t>er</w:t>
                      </w:r>
                      <w:r w:rsidR="0014103F" w:rsidRPr="002C6E69">
                        <w:rPr>
                          <w:szCs w:val="22"/>
                        </w:rPr>
                        <w:t>s</w:t>
                      </w:r>
                      <w:r w:rsidR="0014103F" w:rsidRPr="002C6E69">
                        <w:rPr>
                          <w:spacing w:val="-1"/>
                          <w:szCs w:val="22"/>
                        </w:rPr>
                        <w:t>e</w:t>
                      </w:r>
                      <w:r w:rsidR="0014103F" w:rsidRPr="002C6E69">
                        <w:rPr>
                          <w:szCs w:val="22"/>
                        </w:rPr>
                        <w:t>e</w:t>
                      </w:r>
                      <w:r w:rsidR="0014103F" w:rsidRPr="002C6E69">
                        <w:rPr>
                          <w:spacing w:val="-1"/>
                          <w:szCs w:val="22"/>
                        </w:rPr>
                        <w:t xml:space="preserve"> </w:t>
                      </w:r>
                      <w:r w:rsidR="0014103F" w:rsidRPr="002C6E69">
                        <w:rPr>
                          <w:szCs w:val="22"/>
                        </w:rPr>
                        <w:t>t</w:t>
                      </w:r>
                      <w:r w:rsidR="0014103F" w:rsidRPr="002C6E69">
                        <w:rPr>
                          <w:spacing w:val="2"/>
                          <w:szCs w:val="22"/>
                        </w:rPr>
                        <w:t>h</w:t>
                      </w:r>
                      <w:r w:rsidR="0014103F" w:rsidRPr="002C6E69">
                        <w:rPr>
                          <w:szCs w:val="22"/>
                        </w:rPr>
                        <w:t>e</w:t>
                      </w:r>
                      <w:r w:rsidR="0014103F" w:rsidRPr="002C6E69">
                        <w:rPr>
                          <w:spacing w:val="-1"/>
                          <w:szCs w:val="22"/>
                        </w:rPr>
                        <w:t xml:space="preserve"> </w:t>
                      </w:r>
                      <w:r w:rsidR="0014103F" w:rsidRPr="002C6E69">
                        <w:rPr>
                          <w:szCs w:val="22"/>
                        </w:rPr>
                        <w:t>op</w:t>
                      </w:r>
                      <w:r w:rsidR="0014103F" w:rsidRPr="002C6E69">
                        <w:rPr>
                          <w:spacing w:val="-1"/>
                          <w:szCs w:val="22"/>
                        </w:rPr>
                        <w:t>e</w:t>
                      </w:r>
                      <w:r w:rsidR="0014103F" w:rsidRPr="002C6E69">
                        <w:rPr>
                          <w:spacing w:val="2"/>
                          <w:szCs w:val="22"/>
                        </w:rPr>
                        <w:t>r</w:t>
                      </w:r>
                      <w:r w:rsidR="0014103F" w:rsidRPr="002C6E69">
                        <w:rPr>
                          <w:spacing w:val="-1"/>
                          <w:szCs w:val="22"/>
                        </w:rPr>
                        <w:t>a</w:t>
                      </w:r>
                      <w:r w:rsidR="0014103F" w:rsidRPr="002C6E69">
                        <w:rPr>
                          <w:szCs w:val="22"/>
                        </w:rPr>
                        <w:t xml:space="preserve">tion </w:t>
                      </w:r>
                      <w:r w:rsidR="0014103F" w:rsidRPr="002C6E69">
                        <w:rPr>
                          <w:spacing w:val="-1"/>
                          <w:szCs w:val="22"/>
                        </w:rPr>
                        <w:t>a</w:t>
                      </w:r>
                      <w:r w:rsidR="0014103F" w:rsidRPr="002C6E69">
                        <w:rPr>
                          <w:szCs w:val="22"/>
                        </w:rPr>
                        <w:t>nd p</w:t>
                      </w:r>
                      <w:r w:rsidR="0014103F" w:rsidRPr="002C6E69">
                        <w:rPr>
                          <w:spacing w:val="-1"/>
                          <w:szCs w:val="22"/>
                        </w:rPr>
                        <w:t>erf</w:t>
                      </w:r>
                      <w:r w:rsidR="0014103F" w:rsidRPr="002C6E69">
                        <w:rPr>
                          <w:spacing w:val="2"/>
                          <w:szCs w:val="22"/>
                        </w:rPr>
                        <w:t>o</w:t>
                      </w:r>
                      <w:r w:rsidR="0014103F" w:rsidRPr="002C6E69">
                        <w:rPr>
                          <w:spacing w:val="-1"/>
                          <w:szCs w:val="22"/>
                        </w:rPr>
                        <w:t>r</w:t>
                      </w:r>
                      <w:r w:rsidR="0014103F" w:rsidRPr="002C6E69">
                        <w:rPr>
                          <w:szCs w:val="22"/>
                        </w:rPr>
                        <w:t>m</w:t>
                      </w:r>
                      <w:r w:rsidR="0014103F" w:rsidRPr="002C6E69">
                        <w:rPr>
                          <w:spacing w:val="-1"/>
                          <w:szCs w:val="22"/>
                        </w:rPr>
                        <w:t>a</w:t>
                      </w:r>
                      <w:r w:rsidR="0014103F" w:rsidRPr="002C6E69">
                        <w:rPr>
                          <w:szCs w:val="22"/>
                        </w:rPr>
                        <w:t>n</w:t>
                      </w:r>
                      <w:r w:rsidR="0014103F" w:rsidRPr="002C6E69">
                        <w:rPr>
                          <w:spacing w:val="1"/>
                          <w:szCs w:val="22"/>
                        </w:rPr>
                        <w:t>c</w:t>
                      </w:r>
                      <w:r w:rsidR="0014103F" w:rsidRPr="002C6E69">
                        <w:rPr>
                          <w:szCs w:val="22"/>
                        </w:rPr>
                        <w:t>e of</w:t>
                      </w:r>
                      <w:r w:rsidR="0014103F" w:rsidRPr="002C6E69">
                        <w:rPr>
                          <w:spacing w:val="-1"/>
                          <w:szCs w:val="22"/>
                        </w:rPr>
                        <w:t xml:space="preserve"> </w:t>
                      </w:r>
                      <w:r w:rsidR="0014103F" w:rsidRPr="002C6E69">
                        <w:rPr>
                          <w:szCs w:val="22"/>
                        </w:rPr>
                        <w:t>the</w:t>
                      </w:r>
                      <w:r w:rsidR="0014103F" w:rsidRPr="002C6E69">
                        <w:rPr>
                          <w:spacing w:val="-1"/>
                          <w:szCs w:val="22"/>
                        </w:rPr>
                        <w:t xml:space="preserve"> </w:t>
                      </w:r>
                      <w:r w:rsidR="0014103F" w:rsidRPr="002C6E69">
                        <w:rPr>
                          <w:szCs w:val="22"/>
                        </w:rPr>
                        <w:t>indust</w:t>
                      </w:r>
                      <w:r w:rsidR="0014103F" w:rsidRPr="002C6E69">
                        <w:rPr>
                          <w:spacing w:val="2"/>
                          <w:szCs w:val="22"/>
                        </w:rPr>
                        <w:t>r</w:t>
                      </w:r>
                      <w:r w:rsidR="0014103F" w:rsidRPr="002C6E69">
                        <w:rPr>
                          <w:szCs w:val="22"/>
                        </w:rPr>
                        <w:t>y</w:t>
                      </w:r>
                      <w:r>
                        <w:rPr>
                          <w:szCs w:val="22"/>
                        </w:rPr>
                        <w:t xml:space="preserve"> if the industrial user is </w:t>
                      </w:r>
                      <w:r w:rsidRPr="002C6E69">
                        <w:rPr>
                          <w:szCs w:val="22"/>
                        </w:rPr>
                        <w:t>a government agency</w:t>
                      </w:r>
                      <w:bookmarkStart w:id="1" w:name="_GoBack"/>
                      <w:bookmarkEnd w:id="1"/>
                    </w:p>
                    <w:p w:rsidR="0014103F" w:rsidRPr="002C6E69" w:rsidRDefault="0014103F" w:rsidP="00ED3370">
                      <w:pPr>
                        <w:pStyle w:val="ListParagraph"/>
                        <w:spacing w:before="0" w:after="0"/>
                        <w:contextualSpacing w:val="0"/>
                        <w:rPr>
                          <w:szCs w:val="22"/>
                        </w:rPr>
                      </w:pPr>
                    </w:p>
                    <w:p w:rsidR="0014103F" w:rsidRPr="002C6E69" w:rsidRDefault="0014103F" w:rsidP="00ED3370">
                      <w:pPr>
                        <w:pStyle w:val="ListParagraph"/>
                        <w:numPr>
                          <w:ilvl w:val="0"/>
                          <w:numId w:val="2"/>
                        </w:numPr>
                        <w:spacing w:before="0" w:after="0"/>
                        <w:ind w:left="720"/>
                        <w:contextualSpacing w:val="0"/>
                        <w:rPr>
                          <w:szCs w:val="22"/>
                        </w:rPr>
                      </w:pPr>
                      <w:r w:rsidRPr="002C6E69">
                        <w:rPr>
                          <w:szCs w:val="22"/>
                        </w:rPr>
                        <w:t>An individual</w:t>
                      </w:r>
                      <w:r w:rsidR="003A1523">
                        <w:rPr>
                          <w:szCs w:val="22"/>
                        </w:rPr>
                        <w:t>/and or position</w:t>
                      </w:r>
                      <w:r w:rsidRPr="002C6E69">
                        <w:rPr>
                          <w:szCs w:val="22"/>
                        </w:rPr>
                        <w:t xml:space="preserve">—delegated in writing by one of the first </w:t>
                      </w:r>
                      <w:r>
                        <w:rPr>
                          <w:szCs w:val="22"/>
                        </w:rPr>
                        <w:t xml:space="preserve">four </w:t>
                      </w:r>
                      <w:r w:rsidRPr="002C6E69">
                        <w:rPr>
                          <w:szCs w:val="22"/>
                        </w:rPr>
                        <w:t xml:space="preserve">(A–D above)—who is responsible for the overall operation of the facility from which the discharge originates or has overall responsibility for environmental matters for the company or agency. </w:t>
                      </w:r>
                    </w:p>
                  </w:txbxContent>
                </v:textbox>
                <w10:wrap type="topAndBottom"/>
              </v:shape>
            </w:pict>
          </mc:Fallback>
        </mc:AlternateContent>
      </w:r>
    </w:p>
    <w:p w:rsidR="00ED3370" w:rsidRPr="00555A79" w:rsidRDefault="00ED3370" w:rsidP="00ED3370">
      <w:pPr>
        <w:keepNext/>
        <w:spacing w:after="120"/>
        <w:outlineLvl w:val="1"/>
        <w:rPr>
          <w:rFonts w:ascii="Arial Black" w:hAnsi="Arial Black"/>
          <w:sz w:val="24"/>
        </w:rPr>
      </w:pPr>
      <w:r>
        <w:rPr>
          <w:rFonts w:ascii="Arial Black" w:hAnsi="Arial Black"/>
          <w:spacing w:val="-3"/>
          <w:sz w:val="24"/>
        </w:rPr>
        <w:lastRenderedPageBreak/>
        <w:t xml:space="preserve">Person </w:t>
      </w:r>
      <w:r w:rsidRPr="00555A79">
        <w:rPr>
          <w:rFonts w:ascii="Arial Black" w:hAnsi="Arial Black"/>
          <w:sz w:val="24"/>
        </w:rPr>
        <w:t>Delegating</w:t>
      </w:r>
      <w:r w:rsidRPr="00555A79">
        <w:rPr>
          <w:rFonts w:ascii="Arial Black" w:hAnsi="Arial Black"/>
          <w:spacing w:val="1"/>
          <w:sz w:val="24"/>
        </w:rPr>
        <w:t xml:space="preserve"> </w:t>
      </w:r>
      <w:r w:rsidRPr="00555A79">
        <w:rPr>
          <w:rFonts w:ascii="Arial Black" w:hAnsi="Arial Black"/>
          <w:spacing w:val="-1"/>
          <w:sz w:val="24"/>
        </w:rPr>
        <w:t>S</w:t>
      </w:r>
      <w:r w:rsidRPr="00555A79">
        <w:rPr>
          <w:rFonts w:ascii="Arial Black" w:hAnsi="Arial Black"/>
          <w:spacing w:val="-2"/>
          <w:sz w:val="24"/>
        </w:rPr>
        <w:t>i</w:t>
      </w:r>
      <w:r w:rsidRPr="00555A79">
        <w:rPr>
          <w:rFonts w:ascii="Arial Black" w:hAnsi="Arial Black"/>
          <w:sz w:val="24"/>
        </w:rPr>
        <w:t>g</w:t>
      </w:r>
      <w:r w:rsidRPr="00555A79">
        <w:rPr>
          <w:rFonts w:ascii="Arial Black" w:hAnsi="Arial Black"/>
          <w:spacing w:val="1"/>
          <w:sz w:val="24"/>
        </w:rPr>
        <w:t>n</w:t>
      </w:r>
      <w:r w:rsidRPr="00555A79">
        <w:rPr>
          <w:rFonts w:ascii="Arial Black" w:hAnsi="Arial Black"/>
          <w:sz w:val="24"/>
        </w:rPr>
        <w:t>a</w:t>
      </w:r>
      <w:r w:rsidRPr="00555A79">
        <w:rPr>
          <w:rFonts w:ascii="Arial Black" w:hAnsi="Arial Black"/>
          <w:spacing w:val="-1"/>
          <w:sz w:val="24"/>
        </w:rPr>
        <w:t>t</w:t>
      </w:r>
      <w:r w:rsidRPr="00555A79">
        <w:rPr>
          <w:rFonts w:ascii="Arial Black" w:hAnsi="Arial Black"/>
          <w:spacing w:val="1"/>
          <w:sz w:val="24"/>
        </w:rPr>
        <w:t>u</w:t>
      </w:r>
      <w:r w:rsidRPr="00555A79">
        <w:rPr>
          <w:rFonts w:ascii="Arial Black" w:hAnsi="Arial Black"/>
          <w:spacing w:val="-1"/>
          <w:sz w:val="24"/>
        </w:rPr>
        <w:t>r</w:t>
      </w:r>
      <w:r w:rsidRPr="00555A79">
        <w:rPr>
          <w:rFonts w:ascii="Arial Black" w:hAnsi="Arial Black"/>
          <w:sz w:val="24"/>
        </w:rPr>
        <w:t>e</w:t>
      </w:r>
      <w:r w:rsidRPr="00555A79">
        <w:rPr>
          <w:rFonts w:ascii="Arial Black" w:hAnsi="Arial Black"/>
          <w:spacing w:val="-1"/>
          <w:sz w:val="24"/>
        </w:rPr>
        <w:t xml:space="preserve"> </w:t>
      </w:r>
      <w:r w:rsidRPr="00555A79">
        <w:rPr>
          <w:rFonts w:ascii="Arial Black" w:hAnsi="Arial Black"/>
          <w:sz w:val="24"/>
        </w:rPr>
        <w:t>A</w:t>
      </w:r>
      <w:r w:rsidRPr="00555A79">
        <w:rPr>
          <w:rFonts w:ascii="Arial Black" w:hAnsi="Arial Black"/>
          <w:spacing w:val="1"/>
          <w:sz w:val="24"/>
        </w:rPr>
        <w:t>u</w:t>
      </w:r>
      <w:r w:rsidRPr="00555A79">
        <w:rPr>
          <w:rFonts w:ascii="Arial Black" w:hAnsi="Arial Black"/>
          <w:spacing w:val="-1"/>
          <w:sz w:val="24"/>
        </w:rPr>
        <w:t>t</w:t>
      </w:r>
      <w:r w:rsidRPr="00555A79">
        <w:rPr>
          <w:rFonts w:ascii="Arial Black" w:hAnsi="Arial Black"/>
          <w:spacing w:val="1"/>
          <w:sz w:val="24"/>
        </w:rPr>
        <w:t>h</w:t>
      </w:r>
      <w:r w:rsidRPr="00555A79">
        <w:rPr>
          <w:rFonts w:ascii="Arial Black" w:hAnsi="Arial Black"/>
          <w:sz w:val="24"/>
        </w:rPr>
        <w:t>o</w:t>
      </w:r>
      <w:r w:rsidRPr="00555A79">
        <w:rPr>
          <w:rFonts w:ascii="Arial Black" w:hAnsi="Arial Black"/>
          <w:spacing w:val="-1"/>
          <w:sz w:val="24"/>
        </w:rPr>
        <w:t>r</w:t>
      </w:r>
      <w:r w:rsidRPr="00555A79">
        <w:rPr>
          <w:rFonts w:ascii="Arial Black" w:hAnsi="Arial Black"/>
          <w:sz w:val="24"/>
        </w:rPr>
        <w:t>i</w:t>
      </w:r>
      <w:r w:rsidRPr="00555A79">
        <w:rPr>
          <w:rFonts w:ascii="Arial Black" w:hAnsi="Arial Black"/>
          <w:spacing w:val="-1"/>
          <w:sz w:val="24"/>
        </w:rPr>
        <w:t>t</w:t>
      </w:r>
      <w:r w:rsidRPr="00555A79">
        <w:rPr>
          <w:rFonts w:ascii="Arial Black" w:hAnsi="Arial Black"/>
          <w:sz w:val="24"/>
        </w:rPr>
        <w:t>y</w:t>
      </w:r>
    </w:p>
    <w:p w:rsidR="00ED3370" w:rsidRPr="00555A79" w:rsidRDefault="00ED3370" w:rsidP="00F860B3">
      <w:pPr>
        <w:spacing w:after="0"/>
      </w:pPr>
      <w:r w:rsidRPr="00555A79">
        <w:t>By signing below, I certify that I am authorizing the following person(s) and/or position(s) to receive signature authority</w:t>
      </w:r>
      <w:r>
        <w:t>. I</w:t>
      </w:r>
      <w:r w:rsidRPr="00555A79">
        <w:t xml:space="preserve"> am an authorized representative </w:t>
      </w:r>
      <w:r>
        <w:t xml:space="preserve">for </w:t>
      </w:r>
      <w:r w:rsidRPr="00555A79">
        <w:t xml:space="preserve">the </w:t>
      </w:r>
      <w:r w:rsidR="00D64C16">
        <w:t>company</w:t>
      </w:r>
      <w:r w:rsidR="00D64C16" w:rsidRPr="00555A79">
        <w:t xml:space="preserve"> </w:t>
      </w:r>
      <w:r w:rsidRPr="00555A79">
        <w:t xml:space="preserve">named </w:t>
      </w:r>
      <w:r>
        <w:t>below</w:t>
      </w:r>
      <w:r w:rsidRPr="00555A79">
        <w:t xml:space="preserve"> because I meet </w:t>
      </w:r>
      <w:r>
        <w:t>the following definition on the reverse page</w:t>
      </w:r>
      <w:r w:rsidRPr="00555A79">
        <w:t>:</w:t>
      </w:r>
    </w:p>
    <w:bookmarkStart w:id="0" w:name="_GoBack"/>
    <w:p w:rsidR="00ED3370" w:rsidRPr="00555A79" w:rsidRDefault="00ED3370" w:rsidP="00F860B3">
      <w:pPr>
        <w:spacing w:before="0"/>
        <w:ind w:left="907" w:right="-432"/>
        <w:jc w:val="center"/>
        <w:rPr>
          <w:sz w:val="24"/>
        </w:rPr>
      </w:pPr>
      <w:r w:rsidRPr="00555A79">
        <w:rPr>
          <w:rFonts w:ascii="Book Antiqua" w:hAnsi="Book Antiqua"/>
          <w:sz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08pt;height:22.5pt" o:ole="">
            <v:imagedata r:id="rId10" o:title=""/>
          </v:shape>
          <w:control r:id="rId11" w:name="A" w:shapeid="_x0000_i1042"/>
        </w:object>
      </w:r>
      <w:bookmarkEnd w:id="0"/>
      <w:r w:rsidRPr="00555A79">
        <w:rPr>
          <w:rFonts w:ascii="Book Antiqua" w:hAnsi="Book Antiqua"/>
          <w:sz w:val="24"/>
        </w:rPr>
        <w:object w:dxaOrig="225" w:dyaOrig="225">
          <v:shape id="_x0000_i1035" type="#_x0000_t75" style="width:108pt;height:22.5pt" o:ole="">
            <v:imagedata r:id="rId12" o:title=""/>
          </v:shape>
          <w:control r:id="rId13" w:name="OptionButton13" w:shapeid="_x0000_i1035"/>
        </w:object>
      </w:r>
      <w:r w:rsidRPr="00555A79">
        <w:rPr>
          <w:rFonts w:ascii="Book Antiqua" w:hAnsi="Book Antiqua"/>
          <w:sz w:val="24"/>
        </w:rPr>
        <w:object w:dxaOrig="225" w:dyaOrig="225">
          <v:shape id="_x0000_i1037" type="#_x0000_t75" style="width:108pt;height:22.5pt" o:ole="">
            <v:imagedata r:id="rId14" o:title=""/>
          </v:shape>
          <w:control r:id="rId15" w:name="OptionButton12" w:shapeid="_x0000_i1037"/>
        </w:object>
      </w:r>
      <w:r w:rsidR="00F860B3" w:rsidRPr="00555A79">
        <w:rPr>
          <w:rFonts w:ascii="Book Antiqua" w:hAnsi="Book Antiqua"/>
          <w:sz w:val="24"/>
        </w:rPr>
        <w:object w:dxaOrig="225" w:dyaOrig="225">
          <v:shape id="_x0000_i1039" type="#_x0000_t75" style="width:108pt;height:22.5pt" o:ole="">
            <v:imagedata r:id="rId16" o:title=""/>
          </v:shape>
          <w:control r:id="rId17" w:name="OptionButton121" w:shapeid="_x0000_i1039"/>
        </w:object>
      </w:r>
    </w:p>
    <w:tbl>
      <w:tblPr>
        <w:tblStyle w:val="TableGrid"/>
        <w:tblW w:w="9900" w:type="dxa"/>
        <w:tblInd w:w="108" w:type="dxa"/>
        <w:tblBorders>
          <w:insideH w:val="none" w:sz="0" w:space="0" w:color="auto"/>
          <w:insideV w:val="none" w:sz="0" w:space="0" w:color="auto"/>
        </w:tblBorders>
        <w:tblLayout w:type="fixed"/>
        <w:tblLook w:val="04A0" w:firstRow="1" w:lastRow="0" w:firstColumn="1" w:lastColumn="0" w:noHBand="0" w:noVBand="1"/>
      </w:tblPr>
      <w:tblGrid>
        <w:gridCol w:w="4644"/>
        <w:gridCol w:w="270"/>
        <w:gridCol w:w="4986"/>
      </w:tblGrid>
      <w:tr w:rsidR="00ED3370" w:rsidRPr="00841C41" w:rsidTr="00786AA4">
        <w:trPr>
          <w:trHeight w:val="432"/>
        </w:trPr>
        <w:tc>
          <w:tcPr>
            <w:tcW w:w="4644" w:type="dxa"/>
            <w:tcBorders>
              <w:bottom w:val="single" w:sz="4" w:space="0" w:color="A6A6A6" w:themeColor="background1" w:themeShade="A6"/>
            </w:tcBorders>
            <w:vAlign w:val="bottom"/>
            <w:hideMark/>
          </w:tcPr>
          <w:p w:rsidR="00ED3370" w:rsidRPr="00841C41" w:rsidRDefault="00ED3370" w:rsidP="00ED3370">
            <w:pPr>
              <w:spacing w:before="0" w:after="0"/>
              <w:rPr>
                <w:sz w:val="16"/>
                <w:szCs w:val="16"/>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c>
          <w:tcPr>
            <w:tcW w:w="270" w:type="dxa"/>
            <w:vAlign w:val="bottom"/>
          </w:tcPr>
          <w:p w:rsidR="00ED3370" w:rsidRPr="00841C41" w:rsidRDefault="00ED3370" w:rsidP="00ED3370">
            <w:pPr>
              <w:spacing w:before="0" w:after="0"/>
              <w:rPr>
                <w:sz w:val="16"/>
                <w:szCs w:val="16"/>
              </w:rPr>
            </w:pPr>
            <w:r w:rsidRPr="00841C41">
              <w:rPr>
                <w:spacing w:val="1"/>
                <w:sz w:val="16"/>
                <w:szCs w:val="16"/>
              </w:rPr>
              <w:t xml:space="preserve"> </w:t>
            </w:r>
          </w:p>
        </w:tc>
        <w:tc>
          <w:tcPr>
            <w:tcW w:w="4986" w:type="dxa"/>
            <w:tcBorders>
              <w:bottom w:val="single" w:sz="4" w:space="0" w:color="A6A6A6" w:themeColor="background1" w:themeShade="A6"/>
            </w:tcBorders>
            <w:vAlign w:val="bottom"/>
          </w:tcPr>
          <w:p w:rsidR="00ED3370" w:rsidRPr="00841C41" w:rsidRDefault="00ED3370" w:rsidP="00ED3370">
            <w:pPr>
              <w:spacing w:before="0" w:after="0"/>
              <w:rPr>
                <w:sz w:val="16"/>
                <w:szCs w:val="16"/>
              </w:rPr>
            </w:pPr>
            <w:r w:rsidRPr="00841C41">
              <w:rPr>
                <w:rFonts w:ascii="Arial" w:hAnsi="Arial" w:cs="Arial"/>
                <w:sz w:val="18"/>
                <w:szCs w:val="18"/>
              </w:rPr>
              <w:fldChar w:fldCharType="begin">
                <w:ffData>
                  <w:name w:val=""/>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r>
      <w:tr w:rsidR="00ED3370" w:rsidRPr="00841C41" w:rsidTr="00786AA4">
        <w:trPr>
          <w:trHeight w:val="288"/>
        </w:trPr>
        <w:tc>
          <w:tcPr>
            <w:tcW w:w="4644" w:type="dxa"/>
            <w:tcBorders>
              <w:top w:val="single" w:sz="4" w:space="0" w:color="A6A6A6" w:themeColor="background1" w:themeShade="A6"/>
              <w:bottom w:val="nil"/>
            </w:tcBorders>
          </w:tcPr>
          <w:p w:rsidR="00ED3370" w:rsidRPr="00841C41" w:rsidRDefault="00ED3370" w:rsidP="00ED3370">
            <w:pPr>
              <w:spacing w:before="0" w:after="0"/>
              <w:rPr>
                <w:sz w:val="23"/>
                <w:szCs w:val="23"/>
              </w:rPr>
            </w:pPr>
            <w:r w:rsidRPr="00841C41">
              <w:rPr>
                <w:spacing w:val="1"/>
                <w:sz w:val="16"/>
                <w:szCs w:val="16"/>
              </w:rPr>
              <w:t>Na</w:t>
            </w:r>
            <w:r w:rsidRPr="00841C41">
              <w:rPr>
                <w:sz w:val="16"/>
                <w:szCs w:val="16"/>
              </w:rPr>
              <w:t>me</w:t>
            </w:r>
          </w:p>
        </w:tc>
        <w:tc>
          <w:tcPr>
            <w:tcW w:w="270" w:type="dxa"/>
          </w:tcPr>
          <w:p w:rsidR="00ED3370" w:rsidRPr="00841C41" w:rsidRDefault="00ED3370" w:rsidP="00ED3370">
            <w:pPr>
              <w:spacing w:before="0" w:after="0"/>
              <w:rPr>
                <w:sz w:val="23"/>
                <w:szCs w:val="23"/>
              </w:rPr>
            </w:pPr>
          </w:p>
        </w:tc>
        <w:tc>
          <w:tcPr>
            <w:tcW w:w="4986" w:type="dxa"/>
            <w:tcBorders>
              <w:top w:val="single" w:sz="4" w:space="0" w:color="A6A6A6" w:themeColor="background1" w:themeShade="A6"/>
              <w:bottom w:val="nil"/>
            </w:tcBorders>
          </w:tcPr>
          <w:p w:rsidR="00ED3370" w:rsidRPr="00841C41" w:rsidRDefault="00ED3370" w:rsidP="00ED3370">
            <w:pPr>
              <w:spacing w:before="0" w:after="0"/>
              <w:rPr>
                <w:rFonts w:ascii="Arial" w:hAnsi="Arial" w:cs="Arial"/>
                <w:sz w:val="18"/>
                <w:szCs w:val="18"/>
              </w:rPr>
            </w:pPr>
            <w:r w:rsidRPr="00841C41">
              <w:rPr>
                <w:sz w:val="16"/>
                <w:szCs w:val="16"/>
              </w:rPr>
              <w:t>Permit or Authorization Number (if known)</w:t>
            </w:r>
          </w:p>
        </w:tc>
      </w:tr>
      <w:tr w:rsidR="00ED3370" w:rsidRPr="00841C41" w:rsidTr="00786AA4">
        <w:trPr>
          <w:trHeight w:val="288"/>
        </w:trPr>
        <w:tc>
          <w:tcPr>
            <w:tcW w:w="4644" w:type="dxa"/>
            <w:tcBorders>
              <w:top w:val="nil"/>
              <w:bottom w:val="single" w:sz="4" w:space="0" w:color="A6A6A6" w:themeColor="background1" w:themeShade="A6"/>
            </w:tcBorders>
            <w:vAlign w:val="bottom"/>
          </w:tcPr>
          <w:p w:rsidR="00ED3370" w:rsidRPr="00991533" w:rsidRDefault="00ED3370" w:rsidP="00ED3370">
            <w:pPr>
              <w:spacing w:before="0" w:after="0"/>
              <w:rPr>
                <w:sz w:val="16"/>
                <w:szCs w:val="16"/>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c>
          <w:tcPr>
            <w:tcW w:w="270" w:type="dxa"/>
            <w:vAlign w:val="bottom"/>
          </w:tcPr>
          <w:p w:rsidR="00ED3370" w:rsidRPr="00841C41" w:rsidRDefault="00ED3370" w:rsidP="00ED3370">
            <w:pPr>
              <w:spacing w:before="0" w:after="0"/>
              <w:rPr>
                <w:sz w:val="23"/>
                <w:szCs w:val="23"/>
              </w:rPr>
            </w:pPr>
          </w:p>
        </w:tc>
        <w:tc>
          <w:tcPr>
            <w:tcW w:w="4986" w:type="dxa"/>
            <w:tcBorders>
              <w:top w:val="nil"/>
              <w:bottom w:val="single" w:sz="4" w:space="0" w:color="A6A6A6" w:themeColor="background1" w:themeShade="A6"/>
            </w:tcBorders>
            <w:vAlign w:val="bottom"/>
          </w:tcPr>
          <w:p w:rsidR="00ED3370" w:rsidRPr="00841C41" w:rsidRDefault="00ED3370" w:rsidP="00ED3370">
            <w:pPr>
              <w:spacing w:before="0" w:after="0"/>
              <w:rPr>
                <w:rFonts w:ascii="Arial" w:hAnsi="Arial" w:cs="Arial"/>
                <w:sz w:val="18"/>
                <w:szCs w:val="18"/>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r>
      <w:tr w:rsidR="00ED3370" w:rsidRPr="00841C41" w:rsidTr="00786AA4">
        <w:trPr>
          <w:trHeight w:val="288"/>
        </w:trPr>
        <w:tc>
          <w:tcPr>
            <w:tcW w:w="4644" w:type="dxa"/>
            <w:tcBorders>
              <w:top w:val="single" w:sz="4" w:space="0" w:color="A6A6A6" w:themeColor="background1" w:themeShade="A6"/>
              <w:bottom w:val="nil"/>
            </w:tcBorders>
          </w:tcPr>
          <w:p w:rsidR="00ED3370" w:rsidRPr="00841C41" w:rsidRDefault="00ED3370" w:rsidP="00ED3370">
            <w:pPr>
              <w:spacing w:before="0" w:after="0"/>
              <w:rPr>
                <w:rFonts w:ascii="Arial" w:hAnsi="Arial" w:cs="Arial"/>
                <w:sz w:val="18"/>
                <w:szCs w:val="18"/>
              </w:rPr>
            </w:pPr>
            <w:r w:rsidRPr="00841C41">
              <w:rPr>
                <w:sz w:val="16"/>
                <w:szCs w:val="16"/>
              </w:rPr>
              <w:t>Title</w:t>
            </w:r>
          </w:p>
        </w:tc>
        <w:tc>
          <w:tcPr>
            <w:tcW w:w="270" w:type="dxa"/>
          </w:tcPr>
          <w:p w:rsidR="00ED3370" w:rsidRPr="00841C41" w:rsidRDefault="00ED3370" w:rsidP="00ED3370">
            <w:pPr>
              <w:spacing w:before="0" w:after="0"/>
              <w:rPr>
                <w:sz w:val="23"/>
                <w:szCs w:val="23"/>
              </w:rPr>
            </w:pPr>
          </w:p>
        </w:tc>
        <w:tc>
          <w:tcPr>
            <w:tcW w:w="4986" w:type="dxa"/>
            <w:tcBorders>
              <w:top w:val="single" w:sz="4" w:space="0" w:color="A6A6A6" w:themeColor="background1" w:themeShade="A6"/>
              <w:bottom w:val="nil"/>
            </w:tcBorders>
          </w:tcPr>
          <w:p w:rsidR="00ED3370" w:rsidRPr="00841C41" w:rsidRDefault="00ED3370" w:rsidP="00ED3370">
            <w:pPr>
              <w:spacing w:before="0" w:after="0"/>
              <w:rPr>
                <w:sz w:val="16"/>
                <w:szCs w:val="16"/>
              </w:rPr>
            </w:pPr>
            <w:r>
              <w:rPr>
                <w:sz w:val="16"/>
                <w:szCs w:val="16"/>
              </w:rPr>
              <w:t>Company Name</w:t>
            </w:r>
          </w:p>
        </w:tc>
      </w:tr>
      <w:tr w:rsidR="00ED3370" w:rsidRPr="00841C41" w:rsidTr="00786AA4">
        <w:trPr>
          <w:trHeight w:val="288"/>
        </w:trPr>
        <w:tc>
          <w:tcPr>
            <w:tcW w:w="4644" w:type="dxa"/>
            <w:tcBorders>
              <w:top w:val="nil"/>
              <w:bottom w:val="single" w:sz="4" w:space="0" w:color="A6A6A6" w:themeColor="background1" w:themeShade="A6"/>
            </w:tcBorders>
            <w:vAlign w:val="bottom"/>
          </w:tcPr>
          <w:p w:rsidR="00ED3370" w:rsidRPr="00991533" w:rsidRDefault="00ED3370" w:rsidP="00ED3370">
            <w:pPr>
              <w:spacing w:before="0" w:after="0"/>
              <w:rPr>
                <w:sz w:val="16"/>
                <w:szCs w:val="16"/>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c>
          <w:tcPr>
            <w:tcW w:w="270" w:type="dxa"/>
            <w:vAlign w:val="bottom"/>
          </w:tcPr>
          <w:p w:rsidR="00ED3370" w:rsidRPr="00841C41" w:rsidRDefault="00ED3370" w:rsidP="00ED3370">
            <w:pPr>
              <w:spacing w:before="0" w:after="0"/>
              <w:rPr>
                <w:sz w:val="23"/>
                <w:szCs w:val="23"/>
              </w:rPr>
            </w:pPr>
          </w:p>
        </w:tc>
        <w:tc>
          <w:tcPr>
            <w:tcW w:w="4986" w:type="dxa"/>
            <w:tcBorders>
              <w:top w:val="nil"/>
              <w:bottom w:val="single" w:sz="4" w:space="0" w:color="A6A6A6" w:themeColor="background1" w:themeShade="A6"/>
            </w:tcBorders>
            <w:vAlign w:val="bottom"/>
          </w:tcPr>
          <w:p w:rsidR="00ED3370" w:rsidRPr="00841C41" w:rsidRDefault="00ED3370" w:rsidP="00ED3370">
            <w:pPr>
              <w:spacing w:before="0" w:after="0"/>
              <w:rPr>
                <w:rFonts w:ascii="Arial" w:hAnsi="Arial" w:cs="Arial"/>
                <w:sz w:val="18"/>
                <w:szCs w:val="18"/>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r>
      <w:tr w:rsidR="00ED3370" w:rsidRPr="00841C41" w:rsidTr="00786AA4">
        <w:trPr>
          <w:trHeight w:val="288"/>
        </w:trPr>
        <w:tc>
          <w:tcPr>
            <w:tcW w:w="4644" w:type="dxa"/>
            <w:tcBorders>
              <w:top w:val="single" w:sz="4" w:space="0" w:color="A6A6A6" w:themeColor="background1" w:themeShade="A6"/>
              <w:bottom w:val="nil"/>
            </w:tcBorders>
          </w:tcPr>
          <w:p w:rsidR="00ED3370" w:rsidRPr="00841C41" w:rsidRDefault="00ED3370" w:rsidP="00ED3370">
            <w:pPr>
              <w:spacing w:before="0" w:after="0"/>
              <w:rPr>
                <w:rFonts w:ascii="Arial" w:hAnsi="Arial" w:cs="Arial"/>
                <w:sz w:val="18"/>
                <w:szCs w:val="18"/>
              </w:rPr>
            </w:pPr>
            <w:r>
              <w:rPr>
                <w:sz w:val="16"/>
                <w:szCs w:val="16"/>
              </w:rPr>
              <w:t>Phone</w:t>
            </w:r>
          </w:p>
        </w:tc>
        <w:tc>
          <w:tcPr>
            <w:tcW w:w="270" w:type="dxa"/>
          </w:tcPr>
          <w:p w:rsidR="00ED3370" w:rsidRPr="00841C41" w:rsidRDefault="00ED3370" w:rsidP="00ED3370">
            <w:pPr>
              <w:spacing w:before="0" w:after="0"/>
              <w:rPr>
                <w:sz w:val="23"/>
                <w:szCs w:val="23"/>
              </w:rPr>
            </w:pPr>
          </w:p>
        </w:tc>
        <w:tc>
          <w:tcPr>
            <w:tcW w:w="4986" w:type="dxa"/>
            <w:tcBorders>
              <w:top w:val="single" w:sz="4" w:space="0" w:color="A6A6A6" w:themeColor="background1" w:themeShade="A6"/>
              <w:bottom w:val="nil"/>
            </w:tcBorders>
          </w:tcPr>
          <w:p w:rsidR="00ED3370" w:rsidRPr="00841C41" w:rsidRDefault="00ED3370" w:rsidP="00ED3370">
            <w:pPr>
              <w:spacing w:before="0" w:after="0"/>
              <w:rPr>
                <w:sz w:val="16"/>
                <w:szCs w:val="16"/>
              </w:rPr>
            </w:pPr>
            <w:r>
              <w:rPr>
                <w:sz w:val="16"/>
                <w:szCs w:val="16"/>
              </w:rPr>
              <w:t>Street Address</w:t>
            </w:r>
          </w:p>
        </w:tc>
      </w:tr>
      <w:tr w:rsidR="00ED3370" w:rsidRPr="00841C41" w:rsidTr="00786AA4">
        <w:trPr>
          <w:trHeight w:val="288"/>
        </w:trPr>
        <w:tc>
          <w:tcPr>
            <w:tcW w:w="4644" w:type="dxa"/>
            <w:tcBorders>
              <w:top w:val="nil"/>
              <w:bottom w:val="single" w:sz="4" w:space="0" w:color="A6A6A6" w:themeColor="background1" w:themeShade="A6"/>
            </w:tcBorders>
            <w:vAlign w:val="bottom"/>
          </w:tcPr>
          <w:p w:rsidR="00ED3370" w:rsidRPr="00991533" w:rsidRDefault="00ED3370" w:rsidP="00ED3370">
            <w:pPr>
              <w:spacing w:before="0" w:after="0"/>
              <w:rPr>
                <w:sz w:val="16"/>
                <w:szCs w:val="16"/>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c>
          <w:tcPr>
            <w:tcW w:w="270" w:type="dxa"/>
            <w:vAlign w:val="bottom"/>
          </w:tcPr>
          <w:p w:rsidR="00ED3370" w:rsidRPr="00841C41" w:rsidRDefault="00ED3370" w:rsidP="00ED3370">
            <w:pPr>
              <w:spacing w:before="0" w:after="0"/>
              <w:rPr>
                <w:sz w:val="23"/>
                <w:szCs w:val="23"/>
              </w:rPr>
            </w:pPr>
          </w:p>
        </w:tc>
        <w:tc>
          <w:tcPr>
            <w:tcW w:w="4986" w:type="dxa"/>
            <w:tcBorders>
              <w:top w:val="nil"/>
              <w:bottom w:val="single" w:sz="4" w:space="0" w:color="A6A6A6" w:themeColor="background1" w:themeShade="A6"/>
            </w:tcBorders>
            <w:vAlign w:val="bottom"/>
          </w:tcPr>
          <w:p w:rsidR="00ED3370" w:rsidRPr="00841C41" w:rsidRDefault="00ED3370" w:rsidP="00ED3370">
            <w:pPr>
              <w:spacing w:before="0" w:after="0"/>
              <w:rPr>
                <w:rFonts w:ascii="Arial" w:hAnsi="Arial" w:cs="Arial"/>
                <w:sz w:val="18"/>
                <w:szCs w:val="18"/>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r>
      <w:tr w:rsidR="00ED3370" w:rsidRPr="00841C41" w:rsidTr="00786AA4">
        <w:trPr>
          <w:trHeight w:val="288"/>
        </w:trPr>
        <w:tc>
          <w:tcPr>
            <w:tcW w:w="4644" w:type="dxa"/>
            <w:tcBorders>
              <w:top w:val="single" w:sz="4" w:space="0" w:color="A6A6A6" w:themeColor="background1" w:themeShade="A6"/>
              <w:bottom w:val="nil"/>
            </w:tcBorders>
          </w:tcPr>
          <w:p w:rsidR="00ED3370" w:rsidRPr="00841C41" w:rsidRDefault="00ED3370" w:rsidP="00ED3370">
            <w:pPr>
              <w:spacing w:before="0" w:after="0"/>
              <w:rPr>
                <w:rFonts w:ascii="Arial" w:hAnsi="Arial" w:cs="Arial"/>
                <w:sz w:val="18"/>
                <w:szCs w:val="18"/>
              </w:rPr>
            </w:pPr>
            <w:r>
              <w:rPr>
                <w:sz w:val="16"/>
                <w:szCs w:val="16"/>
              </w:rPr>
              <w:t>Email</w:t>
            </w:r>
          </w:p>
        </w:tc>
        <w:tc>
          <w:tcPr>
            <w:tcW w:w="270" w:type="dxa"/>
          </w:tcPr>
          <w:p w:rsidR="00ED3370" w:rsidRPr="00841C41" w:rsidRDefault="00ED3370" w:rsidP="00ED3370">
            <w:pPr>
              <w:spacing w:before="0" w:after="0"/>
              <w:rPr>
                <w:sz w:val="23"/>
                <w:szCs w:val="23"/>
              </w:rPr>
            </w:pPr>
          </w:p>
        </w:tc>
        <w:tc>
          <w:tcPr>
            <w:tcW w:w="4986" w:type="dxa"/>
            <w:tcBorders>
              <w:top w:val="single" w:sz="4" w:space="0" w:color="A6A6A6" w:themeColor="background1" w:themeShade="A6"/>
              <w:bottom w:val="nil"/>
            </w:tcBorders>
          </w:tcPr>
          <w:p w:rsidR="00ED3370" w:rsidRDefault="00ED3370" w:rsidP="00ED3370">
            <w:pPr>
              <w:spacing w:before="0" w:after="0"/>
              <w:rPr>
                <w:sz w:val="16"/>
                <w:szCs w:val="16"/>
              </w:rPr>
            </w:pPr>
            <w:r>
              <w:rPr>
                <w:sz w:val="16"/>
                <w:szCs w:val="16"/>
              </w:rPr>
              <w:t>City, State, and Zip</w:t>
            </w:r>
          </w:p>
        </w:tc>
      </w:tr>
      <w:tr w:rsidR="00ED3370" w:rsidRPr="00841C41" w:rsidTr="00786AA4">
        <w:trPr>
          <w:trHeight w:val="288"/>
        </w:trPr>
        <w:tc>
          <w:tcPr>
            <w:tcW w:w="4644" w:type="dxa"/>
            <w:tcBorders>
              <w:top w:val="nil"/>
              <w:bottom w:val="single" w:sz="4" w:space="0" w:color="A6A6A6" w:themeColor="background1" w:themeShade="A6"/>
            </w:tcBorders>
            <w:vAlign w:val="bottom"/>
          </w:tcPr>
          <w:p w:rsidR="00ED3370" w:rsidRPr="00841C41" w:rsidRDefault="00ED3370" w:rsidP="00ED3370">
            <w:pPr>
              <w:spacing w:before="0" w:after="0"/>
              <w:rPr>
                <w:sz w:val="23"/>
                <w:szCs w:val="23"/>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c>
          <w:tcPr>
            <w:tcW w:w="270" w:type="dxa"/>
            <w:vAlign w:val="bottom"/>
          </w:tcPr>
          <w:p w:rsidR="00ED3370" w:rsidRPr="00841C41" w:rsidRDefault="00ED3370" w:rsidP="00ED3370">
            <w:pPr>
              <w:spacing w:before="0" w:after="0"/>
              <w:rPr>
                <w:sz w:val="23"/>
                <w:szCs w:val="23"/>
              </w:rPr>
            </w:pPr>
          </w:p>
        </w:tc>
        <w:tc>
          <w:tcPr>
            <w:tcW w:w="4986" w:type="dxa"/>
            <w:tcBorders>
              <w:top w:val="nil"/>
              <w:bottom w:val="single" w:sz="4" w:space="0" w:color="A6A6A6" w:themeColor="background1" w:themeShade="A6"/>
            </w:tcBorders>
            <w:vAlign w:val="bottom"/>
          </w:tcPr>
          <w:p w:rsidR="00ED3370" w:rsidRPr="00991533" w:rsidRDefault="00ED3370" w:rsidP="00ED3370">
            <w:pPr>
              <w:spacing w:before="0" w:after="0"/>
              <w:rPr>
                <w:sz w:val="16"/>
                <w:szCs w:val="16"/>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r>
      <w:tr w:rsidR="00ED3370" w:rsidRPr="00841C41" w:rsidTr="00FE7486">
        <w:trPr>
          <w:trHeight w:val="224"/>
        </w:trPr>
        <w:tc>
          <w:tcPr>
            <w:tcW w:w="4644" w:type="dxa"/>
            <w:tcBorders>
              <w:top w:val="single" w:sz="4" w:space="0" w:color="A6A6A6" w:themeColor="background1" w:themeShade="A6"/>
              <w:bottom w:val="single" w:sz="4" w:space="0" w:color="auto"/>
            </w:tcBorders>
          </w:tcPr>
          <w:p w:rsidR="00ED3370" w:rsidRPr="00841C41" w:rsidRDefault="00ED3370" w:rsidP="00ED3370">
            <w:pPr>
              <w:spacing w:before="0" w:after="0"/>
              <w:rPr>
                <w:sz w:val="16"/>
                <w:szCs w:val="16"/>
              </w:rPr>
            </w:pPr>
            <w:r w:rsidRPr="00841C41">
              <w:rPr>
                <w:sz w:val="16"/>
                <w:szCs w:val="16"/>
              </w:rPr>
              <w:t>Signature</w:t>
            </w:r>
          </w:p>
        </w:tc>
        <w:tc>
          <w:tcPr>
            <w:tcW w:w="270" w:type="dxa"/>
          </w:tcPr>
          <w:p w:rsidR="00ED3370" w:rsidRPr="00841C41" w:rsidRDefault="00ED3370" w:rsidP="00ED3370">
            <w:pPr>
              <w:spacing w:before="0" w:after="0"/>
              <w:rPr>
                <w:sz w:val="16"/>
                <w:szCs w:val="16"/>
              </w:rPr>
            </w:pPr>
          </w:p>
        </w:tc>
        <w:tc>
          <w:tcPr>
            <w:tcW w:w="4986" w:type="dxa"/>
            <w:tcBorders>
              <w:top w:val="single" w:sz="4" w:space="0" w:color="A6A6A6" w:themeColor="background1" w:themeShade="A6"/>
              <w:bottom w:val="single" w:sz="4" w:space="0" w:color="auto"/>
            </w:tcBorders>
            <w:hideMark/>
          </w:tcPr>
          <w:p w:rsidR="00ED3370" w:rsidRPr="00841C41" w:rsidRDefault="00ED3370" w:rsidP="00ED3370">
            <w:pPr>
              <w:spacing w:before="0" w:after="0"/>
              <w:rPr>
                <w:sz w:val="16"/>
                <w:szCs w:val="16"/>
              </w:rPr>
            </w:pPr>
            <w:r w:rsidRPr="00841C41">
              <w:rPr>
                <w:sz w:val="16"/>
                <w:szCs w:val="16"/>
              </w:rPr>
              <w:t>Date</w:t>
            </w:r>
          </w:p>
        </w:tc>
      </w:tr>
    </w:tbl>
    <w:p w:rsidR="00ED3370" w:rsidRPr="00555A79" w:rsidRDefault="00ED3370" w:rsidP="00ED3370">
      <w:pPr>
        <w:keepNext/>
        <w:spacing w:after="120"/>
        <w:outlineLvl w:val="1"/>
        <w:rPr>
          <w:rFonts w:ascii="Arial Black" w:hAnsi="Arial Black"/>
          <w:b/>
          <w:bCs/>
          <w:sz w:val="24"/>
        </w:rPr>
      </w:pPr>
      <w:r w:rsidRPr="00555A79">
        <w:rPr>
          <w:rFonts w:ascii="Arial Black" w:hAnsi="Arial Black"/>
          <w:b/>
          <w:bCs/>
          <w:spacing w:val="2"/>
          <w:sz w:val="24"/>
        </w:rPr>
        <w:t>Person(s)</w:t>
      </w:r>
      <w:r>
        <w:rPr>
          <w:rFonts w:ascii="Arial Black" w:hAnsi="Arial Black"/>
          <w:b/>
          <w:bCs/>
          <w:spacing w:val="2"/>
          <w:sz w:val="24"/>
        </w:rPr>
        <w:t xml:space="preserve"> and/ or</w:t>
      </w:r>
      <w:r w:rsidRPr="00555A79">
        <w:rPr>
          <w:rFonts w:ascii="Arial Black" w:hAnsi="Arial Black"/>
          <w:b/>
          <w:bCs/>
          <w:spacing w:val="2"/>
          <w:sz w:val="24"/>
        </w:rPr>
        <w:t xml:space="preserve"> Position(s) Receiving </w:t>
      </w:r>
      <w:r w:rsidRPr="00555A79">
        <w:rPr>
          <w:rFonts w:ascii="Arial Black" w:hAnsi="Arial Black"/>
          <w:b/>
          <w:bCs/>
          <w:sz w:val="24"/>
        </w:rPr>
        <w:t>Signature Authority</w:t>
      </w:r>
    </w:p>
    <w:tbl>
      <w:tblPr>
        <w:tblStyle w:val="TableGrid"/>
        <w:tblW w:w="990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60"/>
        <w:gridCol w:w="270"/>
        <w:gridCol w:w="2250"/>
        <w:gridCol w:w="270"/>
        <w:gridCol w:w="270"/>
        <w:gridCol w:w="2160"/>
        <w:gridCol w:w="270"/>
        <w:gridCol w:w="2250"/>
      </w:tblGrid>
      <w:tr w:rsidR="00ED3370" w:rsidRPr="00841C41" w:rsidTr="00786AA4">
        <w:trPr>
          <w:trHeight w:val="432"/>
        </w:trPr>
        <w:tc>
          <w:tcPr>
            <w:tcW w:w="4680" w:type="dxa"/>
            <w:gridSpan w:val="3"/>
            <w:tcBorders>
              <w:top w:val="single" w:sz="4" w:space="0" w:color="auto"/>
              <w:left w:val="single" w:sz="4" w:space="0" w:color="auto"/>
              <w:bottom w:val="single" w:sz="4" w:space="0" w:color="A6A6A6" w:themeColor="background1" w:themeShade="A6"/>
            </w:tcBorders>
            <w:vAlign w:val="center"/>
          </w:tcPr>
          <w:p w:rsidR="00ED3370" w:rsidRPr="00991533" w:rsidRDefault="00ED3370" w:rsidP="00ED3370">
            <w:pPr>
              <w:spacing w:before="0" w:after="0"/>
              <w:rPr>
                <w:sz w:val="16"/>
                <w:szCs w:val="16"/>
              </w:rPr>
            </w:pPr>
            <w:r w:rsidRPr="003468C1">
              <w:rPr>
                <w:rFonts w:ascii="Arial" w:hAnsi="Arial" w:cs="Arial"/>
                <w:b/>
                <w:sz w:val="18"/>
                <w:szCs w:val="18"/>
              </w:rPr>
              <w:t>1.</w:t>
            </w:r>
            <w:r w:rsidRPr="00841C41">
              <w:rPr>
                <w:rFonts w:ascii="Arial" w:hAnsi="Arial" w:cs="Arial"/>
                <w:sz w:val="18"/>
                <w:szCs w:val="18"/>
              </w:rPr>
              <w:t xml:space="preserve"> </w:t>
            </w: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c>
          <w:tcPr>
            <w:tcW w:w="270" w:type="dxa"/>
            <w:tcBorders>
              <w:top w:val="single" w:sz="4" w:space="0" w:color="auto"/>
              <w:right w:val="single" w:sz="4" w:space="0" w:color="auto"/>
            </w:tcBorders>
          </w:tcPr>
          <w:p w:rsidR="00ED3370" w:rsidRDefault="00ED3370" w:rsidP="00ED3370">
            <w:pPr>
              <w:spacing w:before="0" w:after="0"/>
              <w:rPr>
                <w:rFonts w:ascii="Arial" w:hAnsi="Arial" w:cs="Arial"/>
                <w:b/>
                <w:sz w:val="18"/>
                <w:szCs w:val="18"/>
              </w:rPr>
            </w:pPr>
          </w:p>
        </w:tc>
        <w:tc>
          <w:tcPr>
            <w:tcW w:w="270" w:type="dxa"/>
            <w:tcBorders>
              <w:top w:val="single" w:sz="4" w:space="0" w:color="auto"/>
              <w:left w:val="single" w:sz="4" w:space="0" w:color="auto"/>
            </w:tcBorders>
          </w:tcPr>
          <w:p w:rsidR="00ED3370" w:rsidRDefault="00ED3370" w:rsidP="00ED3370">
            <w:pPr>
              <w:spacing w:before="0" w:after="0"/>
              <w:rPr>
                <w:rFonts w:ascii="Arial" w:hAnsi="Arial" w:cs="Arial"/>
                <w:b/>
                <w:sz w:val="18"/>
                <w:szCs w:val="18"/>
              </w:rPr>
            </w:pPr>
          </w:p>
        </w:tc>
        <w:tc>
          <w:tcPr>
            <w:tcW w:w="4680" w:type="dxa"/>
            <w:gridSpan w:val="3"/>
            <w:tcBorders>
              <w:top w:val="single" w:sz="4" w:space="0" w:color="auto"/>
              <w:left w:val="nil"/>
              <w:bottom w:val="single" w:sz="4" w:space="0" w:color="A6A6A6" w:themeColor="background1" w:themeShade="A6"/>
              <w:right w:val="single" w:sz="4" w:space="0" w:color="auto"/>
            </w:tcBorders>
            <w:vAlign w:val="center"/>
          </w:tcPr>
          <w:p w:rsidR="00ED3370" w:rsidRPr="00991533" w:rsidRDefault="00ED3370" w:rsidP="00ED3370">
            <w:pPr>
              <w:spacing w:before="0" w:after="0"/>
              <w:rPr>
                <w:sz w:val="16"/>
                <w:szCs w:val="16"/>
              </w:rPr>
            </w:pPr>
            <w:r>
              <w:rPr>
                <w:rFonts w:ascii="Arial" w:hAnsi="Arial" w:cs="Arial"/>
                <w:b/>
                <w:sz w:val="18"/>
                <w:szCs w:val="18"/>
              </w:rPr>
              <w:t>2</w:t>
            </w:r>
            <w:r w:rsidRPr="003468C1">
              <w:rPr>
                <w:rFonts w:ascii="Arial" w:hAnsi="Arial" w:cs="Arial"/>
                <w:b/>
                <w:sz w:val="18"/>
                <w:szCs w:val="18"/>
              </w:rPr>
              <w:t>.</w:t>
            </w:r>
            <w:r w:rsidRPr="00841C41">
              <w:rPr>
                <w:rFonts w:ascii="Arial" w:hAnsi="Arial" w:cs="Arial"/>
                <w:sz w:val="18"/>
                <w:szCs w:val="18"/>
              </w:rPr>
              <w:t xml:space="preserve"> </w:t>
            </w: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r>
      <w:tr w:rsidR="00ED3370" w:rsidRPr="00841C41" w:rsidTr="00786AA4">
        <w:trPr>
          <w:trHeight w:val="288"/>
        </w:trPr>
        <w:tc>
          <w:tcPr>
            <w:tcW w:w="4680" w:type="dxa"/>
            <w:gridSpan w:val="3"/>
            <w:tcBorders>
              <w:top w:val="single" w:sz="4" w:space="0" w:color="A6A6A6" w:themeColor="background1" w:themeShade="A6"/>
              <w:left w:val="single" w:sz="4" w:space="0" w:color="auto"/>
            </w:tcBorders>
          </w:tcPr>
          <w:p w:rsidR="00ED3370" w:rsidRPr="00991533" w:rsidRDefault="00ED3370" w:rsidP="00ED3370">
            <w:pPr>
              <w:spacing w:before="0" w:after="0"/>
              <w:rPr>
                <w:sz w:val="16"/>
                <w:szCs w:val="16"/>
              </w:rPr>
            </w:pPr>
            <w:r>
              <w:rPr>
                <w:sz w:val="16"/>
                <w:szCs w:val="16"/>
              </w:rPr>
              <w:t xml:space="preserve"> </w:t>
            </w:r>
            <w:r w:rsidRPr="00991533">
              <w:rPr>
                <w:sz w:val="16"/>
                <w:szCs w:val="16"/>
              </w:rPr>
              <w:t xml:space="preserve"> Name </w:t>
            </w:r>
            <w:r>
              <w:rPr>
                <w:sz w:val="16"/>
                <w:szCs w:val="16"/>
              </w:rPr>
              <w:t>or  Position</w:t>
            </w:r>
          </w:p>
        </w:tc>
        <w:tc>
          <w:tcPr>
            <w:tcW w:w="270" w:type="dxa"/>
            <w:tcBorders>
              <w:right w:val="single" w:sz="4" w:space="0" w:color="auto"/>
            </w:tcBorders>
          </w:tcPr>
          <w:p w:rsidR="00ED3370" w:rsidRDefault="00ED3370" w:rsidP="00ED3370">
            <w:pPr>
              <w:spacing w:before="0" w:after="0"/>
              <w:rPr>
                <w:sz w:val="16"/>
                <w:szCs w:val="16"/>
              </w:rPr>
            </w:pPr>
          </w:p>
        </w:tc>
        <w:tc>
          <w:tcPr>
            <w:tcW w:w="270" w:type="dxa"/>
            <w:tcBorders>
              <w:left w:val="single" w:sz="4" w:space="0" w:color="auto"/>
            </w:tcBorders>
          </w:tcPr>
          <w:p w:rsidR="00ED3370" w:rsidRDefault="00ED3370" w:rsidP="00ED3370">
            <w:pPr>
              <w:spacing w:before="0" w:after="0"/>
              <w:rPr>
                <w:sz w:val="16"/>
                <w:szCs w:val="16"/>
              </w:rPr>
            </w:pPr>
          </w:p>
        </w:tc>
        <w:tc>
          <w:tcPr>
            <w:tcW w:w="4680" w:type="dxa"/>
            <w:gridSpan w:val="3"/>
            <w:tcBorders>
              <w:top w:val="single" w:sz="4" w:space="0" w:color="A6A6A6" w:themeColor="background1" w:themeShade="A6"/>
              <w:left w:val="nil"/>
              <w:right w:val="single" w:sz="4" w:space="0" w:color="auto"/>
            </w:tcBorders>
          </w:tcPr>
          <w:p w:rsidR="00ED3370" w:rsidRPr="00991533" w:rsidRDefault="00ED3370" w:rsidP="00ED3370">
            <w:pPr>
              <w:spacing w:before="0" w:after="0"/>
              <w:rPr>
                <w:sz w:val="16"/>
                <w:szCs w:val="16"/>
              </w:rPr>
            </w:pPr>
            <w:r w:rsidRPr="00991533">
              <w:rPr>
                <w:sz w:val="16"/>
                <w:szCs w:val="16"/>
              </w:rPr>
              <w:t xml:space="preserve">Name </w:t>
            </w:r>
            <w:r>
              <w:rPr>
                <w:sz w:val="16"/>
                <w:szCs w:val="16"/>
              </w:rPr>
              <w:t>or  Position</w:t>
            </w:r>
          </w:p>
        </w:tc>
      </w:tr>
      <w:tr w:rsidR="00ED3370" w:rsidRPr="00841C41" w:rsidTr="00786AA4">
        <w:trPr>
          <w:trHeight w:val="288"/>
        </w:trPr>
        <w:tc>
          <w:tcPr>
            <w:tcW w:w="4680" w:type="dxa"/>
            <w:gridSpan w:val="3"/>
            <w:tcBorders>
              <w:left w:val="single" w:sz="4" w:space="0" w:color="auto"/>
              <w:bottom w:val="single" w:sz="4" w:space="0" w:color="A6A6A6" w:themeColor="background1" w:themeShade="A6"/>
            </w:tcBorders>
            <w:vAlign w:val="bottom"/>
          </w:tcPr>
          <w:p w:rsidR="00ED3370" w:rsidRPr="00991533" w:rsidRDefault="00ED3370" w:rsidP="00ED3370">
            <w:pPr>
              <w:spacing w:before="0" w:after="0"/>
              <w:rPr>
                <w:sz w:val="16"/>
                <w:szCs w:val="16"/>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c>
          <w:tcPr>
            <w:tcW w:w="270" w:type="dxa"/>
            <w:tcBorders>
              <w:right w:val="single" w:sz="4" w:space="0" w:color="auto"/>
            </w:tcBorders>
          </w:tcPr>
          <w:p w:rsidR="00ED3370" w:rsidRPr="00991533" w:rsidRDefault="00ED3370" w:rsidP="00ED3370">
            <w:pPr>
              <w:spacing w:before="0" w:after="0"/>
              <w:rPr>
                <w:sz w:val="16"/>
                <w:szCs w:val="16"/>
              </w:rPr>
            </w:pPr>
          </w:p>
        </w:tc>
        <w:tc>
          <w:tcPr>
            <w:tcW w:w="270" w:type="dxa"/>
            <w:tcBorders>
              <w:left w:val="single" w:sz="4" w:space="0" w:color="auto"/>
            </w:tcBorders>
            <w:vAlign w:val="bottom"/>
          </w:tcPr>
          <w:p w:rsidR="00ED3370" w:rsidRPr="00991533" w:rsidRDefault="00ED3370" w:rsidP="00ED3370">
            <w:pPr>
              <w:spacing w:before="0" w:after="0"/>
              <w:rPr>
                <w:sz w:val="16"/>
                <w:szCs w:val="16"/>
              </w:rPr>
            </w:pPr>
          </w:p>
        </w:tc>
        <w:tc>
          <w:tcPr>
            <w:tcW w:w="4680" w:type="dxa"/>
            <w:gridSpan w:val="3"/>
            <w:tcBorders>
              <w:left w:val="nil"/>
              <w:bottom w:val="single" w:sz="4" w:space="0" w:color="A6A6A6" w:themeColor="background1" w:themeShade="A6"/>
              <w:right w:val="single" w:sz="4" w:space="0" w:color="auto"/>
            </w:tcBorders>
            <w:vAlign w:val="bottom"/>
          </w:tcPr>
          <w:p w:rsidR="00ED3370" w:rsidRPr="00991533" w:rsidRDefault="00ED3370" w:rsidP="00ED3370">
            <w:pPr>
              <w:spacing w:before="0" w:after="0"/>
              <w:rPr>
                <w:sz w:val="16"/>
                <w:szCs w:val="16"/>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r>
      <w:tr w:rsidR="00ED3370" w:rsidRPr="00841C41" w:rsidTr="00786AA4">
        <w:trPr>
          <w:trHeight w:val="288"/>
        </w:trPr>
        <w:tc>
          <w:tcPr>
            <w:tcW w:w="4680" w:type="dxa"/>
            <w:gridSpan w:val="3"/>
            <w:tcBorders>
              <w:top w:val="single" w:sz="4" w:space="0" w:color="A6A6A6" w:themeColor="background1" w:themeShade="A6"/>
              <w:left w:val="single" w:sz="4" w:space="0" w:color="auto"/>
            </w:tcBorders>
          </w:tcPr>
          <w:p w:rsidR="00ED3370" w:rsidRPr="00991533" w:rsidRDefault="00ED3370" w:rsidP="00ED3370">
            <w:pPr>
              <w:spacing w:before="0" w:after="0"/>
              <w:rPr>
                <w:sz w:val="16"/>
                <w:szCs w:val="16"/>
              </w:rPr>
            </w:pPr>
            <w:r>
              <w:rPr>
                <w:sz w:val="16"/>
                <w:szCs w:val="16"/>
              </w:rPr>
              <w:t>Title</w:t>
            </w:r>
          </w:p>
        </w:tc>
        <w:tc>
          <w:tcPr>
            <w:tcW w:w="270" w:type="dxa"/>
            <w:tcBorders>
              <w:right w:val="single" w:sz="4" w:space="0" w:color="auto"/>
            </w:tcBorders>
          </w:tcPr>
          <w:p w:rsidR="00ED3370" w:rsidRPr="00991533" w:rsidRDefault="00ED3370" w:rsidP="00ED3370">
            <w:pPr>
              <w:spacing w:before="0" w:after="0"/>
              <w:rPr>
                <w:sz w:val="16"/>
                <w:szCs w:val="16"/>
              </w:rPr>
            </w:pPr>
          </w:p>
        </w:tc>
        <w:tc>
          <w:tcPr>
            <w:tcW w:w="270" w:type="dxa"/>
            <w:tcBorders>
              <w:left w:val="single" w:sz="4" w:space="0" w:color="auto"/>
            </w:tcBorders>
          </w:tcPr>
          <w:p w:rsidR="00ED3370" w:rsidRPr="00991533" w:rsidRDefault="00ED3370" w:rsidP="00ED3370">
            <w:pPr>
              <w:spacing w:before="0" w:after="0"/>
              <w:rPr>
                <w:sz w:val="16"/>
                <w:szCs w:val="16"/>
              </w:rPr>
            </w:pPr>
          </w:p>
        </w:tc>
        <w:tc>
          <w:tcPr>
            <w:tcW w:w="4680" w:type="dxa"/>
            <w:gridSpan w:val="3"/>
            <w:tcBorders>
              <w:top w:val="single" w:sz="4" w:space="0" w:color="A6A6A6" w:themeColor="background1" w:themeShade="A6"/>
              <w:left w:val="nil"/>
              <w:right w:val="single" w:sz="4" w:space="0" w:color="auto"/>
            </w:tcBorders>
          </w:tcPr>
          <w:p w:rsidR="00ED3370" w:rsidRPr="00991533" w:rsidRDefault="00ED3370" w:rsidP="00ED3370">
            <w:pPr>
              <w:spacing w:before="0" w:after="0"/>
              <w:rPr>
                <w:sz w:val="16"/>
                <w:szCs w:val="16"/>
              </w:rPr>
            </w:pPr>
            <w:r>
              <w:rPr>
                <w:sz w:val="16"/>
                <w:szCs w:val="16"/>
              </w:rPr>
              <w:t>Title</w:t>
            </w:r>
          </w:p>
        </w:tc>
      </w:tr>
      <w:tr w:rsidR="00ED3370" w:rsidRPr="00841C41" w:rsidTr="00786AA4">
        <w:trPr>
          <w:trHeight w:val="288"/>
        </w:trPr>
        <w:tc>
          <w:tcPr>
            <w:tcW w:w="4680" w:type="dxa"/>
            <w:gridSpan w:val="3"/>
            <w:tcBorders>
              <w:left w:val="single" w:sz="4" w:space="0" w:color="auto"/>
            </w:tcBorders>
            <w:vAlign w:val="bottom"/>
          </w:tcPr>
          <w:p w:rsidR="00ED3370" w:rsidRPr="00991533" w:rsidRDefault="00ED3370" w:rsidP="00ED3370">
            <w:pPr>
              <w:spacing w:before="0" w:after="0"/>
              <w:rPr>
                <w:sz w:val="16"/>
                <w:szCs w:val="16"/>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c>
          <w:tcPr>
            <w:tcW w:w="270" w:type="dxa"/>
            <w:tcBorders>
              <w:right w:val="single" w:sz="4" w:space="0" w:color="auto"/>
            </w:tcBorders>
            <w:vAlign w:val="bottom"/>
          </w:tcPr>
          <w:p w:rsidR="00ED3370" w:rsidRDefault="00ED3370" w:rsidP="00ED3370">
            <w:pPr>
              <w:spacing w:before="0" w:after="0"/>
              <w:rPr>
                <w:sz w:val="16"/>
                <w:szCs w:val="16"/>
              </w:rPr>
            </w:pPr>
          </w:p>
        </w:tc>
        <w:tc>
          <w:tcPr>
            <w:tcW w:w="270" w:type="dxa"/>
            <w:tcBorders>
              <w:left w:val="single" w:sz="4" w:space="0" w:color="auto"/>
            </w:tcBorders>
            <w:vAlign w:val="bottom"/>
          </w:tcPr>
          <w:p w:rsidR="00ED3370" w:rsidRDefault="00ED3370" w:rsidP="00ED3370">
            <w:pPr>
              <w:spacing w:before="0" w:after="0"/>
              <w:rPr>
                <w:sz w:val="16"/>
                <w:szCs w:val="16"/>
              </w:rPr>
            </w:pPr>
          </w:p>
        </w:tc>
        <w:tc>
          <w:tcPr>
            <w:tcW w:w="4680" w:type="dxa"/>
            <w:gridSpan w:val="3"/>
            <w:tcBorders>
              <w:left w:val="nil"/>
              <w:right w:val="single" w:sz="4" w:space="0" w:color="auto"/>
            </w:tcBorders>
            <w:vAlign w:val="bottom"/>
          </w:tcPr>
          <w:p w:rsidR="00ED3370" w:rsidRPr="00991533" w:rsidRDefault="00ED3370" w:rsidP="00ED3370">
            <w:pPr>
              <w:spacing w:before="0" w:after="0"/>
              <w:rPr>
                <w:sz w:val="16"/>
                <w:szCs w:val="16"/>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r>
      <w:tr w:rsidR="00ED3370" w:rsidRPr="00841C41" w:rsidTr="00786AA4">
        <w:trPr>
          <w:trHeight w:val="288"/>
        </w:trPr>
        <w:tc>
          <w:tcPr>
            <w:tcW w:w="4680" w:type="dxa"/>
            <w:gridSpan w:val="3"/>
            <w:tcBorders>
              <w:top w:val="single" w:sz="4" w:space="0" w:color="A6A6A6" w:themeColor="background1" w:themeShade="A6"/>
              <w:left w:val="single" w:sz="4" w:space="0" w:color="auto"/>
            </w:tcBorders>
          </w:tcPr>
          <w:p w:rsidR="00ED3370" w:rsidRDefault="00ED3370" w:rsidP="00ED3370">
            <w:pPr>
              <w:spacing w:before="0" w:after="0"/>
              <w:rPr>
                <w:sz w:val="16"/>
                <w:szCs w:val="16"/>
              </w:rPr>
            </w:pPr>
            <w:r>
              <w:rPr>
                <w:sz w:val="16"/>
                <w:szCs w:val="16"/>
              </w:rPr>
              <w:t>Company Name</w:t>
            </w:r>
          </w:p>
        </w:tc>
        <w:tc>
          <w:tcPr>
            <w:tcW w:w="270" w:type="dxa"/>
            <w:tcBorders>
              <w:right w:val="single" w:sz="4" w:space="0" w:color="auto"/>
            </w:tcBorders>
          </w:tcPr>
          <w:p w:rsidR="00ED3370" w:rsidRPr="00991533" w:rsidRDefault="00ED3370" w:rsidP="00ED3370">
            <w:pPr>
              <w:spacing w:before="0" w:after="0"/>
              <w:rPr>
                <w:sz w:val="16"/>
                <w:szCs w:val="16"/>
              </w:rPr>
            </w:pPr>
          </w:p>
        </w:tc>
        <w:tc>
          <w:tcPr>
            <w:tcW w:w="270" w:type="dxa"/>
            <w:tcBorders>
              <w:left w:val="single" w:sz="4" w:space="0" w:color="auto"/>
            </w:tcBorders>
          </w:tcPr>
          <w:p w:rsidR="00ED3370" w:rsidRPr="00991533" w:rsidRDefault="00ED3370" w:rsidP="00ED3370">
            <w:pPr>
              <w:spacing w:before="0" w:after="0"/>
              <w:rPr>
                <w:sz w:val="16"/>
                <w:szCs w:val="16"/>
              </w:rPr>
            </w:pPr>
          </w:p>
        </w:tc>
        <w:tc>
          <w:tcPr>
            <w:tcW w:w="4680" w:type="dxa"/>
            <w:gridSpan w:val="3"/>
            <w:tcBorders>
              <w:top w:val="single" w:sz="4" w:space="0" w:color="A6A6A6" w:themeColor="background1" w:themeShade="A6"/>
              <w:left w:val="nil"/>
              <w:right w:val="single" w:sz="4" w:space="0" w:color="auto"/>
            </w:tcBorders>
          </w:tcPr>
          <w:p w:rsidR="00ED3370" w:rsidRDefault="00ED3370" w:rsidP="00ED3370">
            <w:pPr>
              <w:spacing w:before="0" w:after="0"/>
              <w:rPr>
                <w:sz w:val="16"/>
                <w:szCs w:val="16"/>
              </w:rPr>
            </w:pPr>
            <w:r>
              <w:rPr>
                <w:sz w:val="16"/>
                <w:szCs w:val="16"/>
              </w:rPr>
              <w:t>Company Name</w:t>
            </w:r>
          </w:p>
        </w:tc>
      </w:tr>
      <w:tr w:rsidR="00ED3370" w:rsidRPr="00841C41" w:rsidTr="00786AA4">
        <w:trPr>
          <w:trHeight w:val="288"/>
        </w:trPr>
        <w:tc>
          <w:tcPr>
            <w:tcW w:w="2160" w:type="dxa"/>
            <w:tcBorders>
              <w:left w:val="single" w:sz="4" w:space="0" w:color="auto"/>
              <w:bottom w:val="single" w:sz="4" w:space="0" w:color="A6A6A6" w:themeColor="background1" w:themeShade="A6"/>
            </w:tcBorders>
            <w:vAlign w:val="bottom"/>
          </w:tcPr>
          <w:p w:rsidR="00ED3370" w:rsidRPr="00991533" w:rsidRDefault="00ED3370" w:rsidP="00ED3370">
            <w:pPr>
              <w:spacing w:before="0" w:after="0"/>
              <w:rPr>
                <w:spacing w:val="1"/>
                <w:sz w:val="16"/>
                <w:szCs w:val="16"/>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c>
          <w:tcPr>
            <w:tcW w:w="270" w:type="dxa"/>
            <w:vAlign w:val="bottom"/>
          </w:tcPr>
          <w:p w:rsidR="00ED3370" w:rsidRPr="00991533" w:rsidRDefault="00ED3370" w:rsidP="00ED3370">
            <w:pPr>
              <w:spacing w:before="0" w:after="0"/>
              <w:rPr>
                <w:spacing w:val="1"/>
                <w:sz w:val="16"/>
                <w:szCs w:val="16"/>
              </w:rPr>
            </w:pPr>
          </w:p>
        </w:tc>
        <w:tc>
          <w:tcPr>
            <w:tcW w:w="2250" w:type="dxa"/>
            <w:tcBorders>
              <w:left w:val="nil"/>
              <w:bottom w:val="single" w:sz="4" w:space="0" w:color="A6A6A6" w:themeColor="background1" w:themeShade="A6"/>
            </w:tcBorders>
            <w:vAlign w:val="bottom"/>
          </w:tcPr>
          <w:p w:rsidR="00ED3370" w:rsidRPr="00991533" w:rsidRDefault="00ED3370" w:rsidP="00ED3370">
            <w:pPr>
              <w:spacing w:before="0" w:after="0"/>
              <w:rPr>
                <w:spacing w:val="1"/>
                <w:sz w:val="16"/>
                <w:szCs w:val="16"/>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c>
          <w:tcPr>
            <w:tcW w:w="270" w:type="dxa"/>
            <w:tcBorders>
              <w:right w:val="single" w:sz="4" w:space="0" w:color="auto"/>
            </w:tcBorders>
          </w:tcPr>
          <w:p w:rsidR="00ED3370" w:rsidRPr="00991533" w:rsidRDefault="00ED3370" w:rsidP="00ED3370">
            <w:pPr>
              <w:spacing w:before="0" w:after="0"/>
              <w:rPr>
                <w:sz w:val="16"/>
                <w:szCs w:val="16"/>
              </w:rPr>
            </w:pPr>
          </w:p>
        </w:tc>
        <w:tc>
          <w:tcPr>
            <w:tcW w:w="270" w:type="dxa"/>
            <w:tcBorders>
              <w:left w:val="single" w:sz="4" w:space="0" w:color="auto"/>
            </w:tcBorders>
            <w:vAlign w:val="bottom"/>
          </w:tcPr>
          <w:p w:rsidR="00ED3370" w:rsidRPr="00991533" w:rsidRDefault="00ED3370" w:rsidP="00ED3370">
            <w:pPr>
              <w:spacing w:before="0" w:after="0"/>
              <w:rPr>
                <w:sz w:val="16"/>
                <w:szCs w:val="16"/>
              </w:rPr>
            </w:pPr>
          </w:p>
        </w:tc>
        <w:tc>
          <w:tcPr>
            <w:tcW w:w="2160" w:type="dxa"/>
            <w:tcBorders>
              <w:left w:val="nil"/>
              <w:bottom w:val="single" w:sz="4" w:space="0" w:color="A6A6A6" w:themeColor="background1" w:themeShade="A6"/>
            </w:tcBorders>
            <w:vAlign w:val="bottom"/>
          </w:tcPr>
          <w:p w:rsidR="00ED3370" w:rsidRPr="00991533" w:rsidRDefault="00ED3370" w:rsidP="00ED3370">
            <w:pPr>
              <w:spacing w:before="0" w:after="0"/>
              <w:rPr>
                <w:spacing w:val="1"/>
                <w:sz w:val="16"/>
                <w:szCs w:val="16"/>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c>
          <w:tcPr>
            <w:tcW w:w="270" w:type="dxa"/>
            <w:vAlign w:val="bottom"/>
          </w:tcPr>
          <w:p w:rsidR="00ED3370" w:rsidRPr="00991533" w:rsidRDefault="00ED3370" w:rsidP="00ED3370">
            <w:pPr>
              <w:spacing w:before="0" w:after="0"/>
              <w:rPr>
                <w:spacing w:val="1"/>
                <w:sz w:val="16"/>
                <w:szCs w:val="16"/>
              </w:rPr>
            </w:pPr>
          </w:p>
        </w:tc>
        <w:tc>
          <w:tcPr>
            <w:tcW w:w="2250" w:type="dxa"/>
            <w:tcBorders>
              <w:left w:val="nil"/>
              <w:bottom w:val="single" w:sz="4" w:space="0" w:color="A6A6A6" w:themeColor="background1" w:themeShade="A6"/>
              <w:right w:val="single" w:sz="4" w:space="0" w:color="auto"/>
            </w:tcBorders>
            <w:vAlign w:val="bottom"/>
          </w:tcPr>
          <w:p w:rsidR="00ED3370" w:rsidRPr="00991533" w:rsidRDefault="00ED3370" w:rsidP="00ED3370">
            <w:pPr>
              <w:spacing w:before="0" w:after="0"/>
              <w:rPr>
                <w:spacing w:val="1"/>
                <w:sz w:val="16"/>
                <w:szCs w:val="16"/>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r>
      <w:tr w:rsidR="00ED3370" w:rsidRPr="00841C41" w:rsidTr="00786AA4">
        <w:trPr>
          <w:trHeight w:val="288"/>
        </w:trPr>
        <w:tc>
          <w:tcPr>
            <w:tcW w:w="2160" w:type="dxa"/>
            <w:tcBorders>
              <w:top w:val="single" w:sz="4" w:space="0" w:color="A6A6A6" w:themeColor="background1" w:themeShade="A6"/>
              <w:left w:val="single" w:sz="4" w:space="0" w:color="auto"/>
            </w:tcBorders>
          </w:tcPr>
          <w:p w:rsidR="00ED3370" w:rsidRPr="00991533" w:rsidRDefault="00ED3370" w:rsidP="00ED3370">
            <w:pPr>
              <w:spacing w:before="0" w:after="0"/>
              <w:rPr>
                <w:sz w:val="16"/>
                <w:szCs w:val="16"/>
              </w:rPr>
            </w:pPr>
            <w:r>
              <w:rPr>
                <w:sz w:val="16"/>
                <w:szCs w:val="16"/>
              </w:rPr>
              <w:t>Street Address</w:t>
            </w:r>
          </w:p>
        </w:tc>
        <w:tc>
          <w:tcPr>
            <w:tcW w:w="270" w:type="dxa"/>
          </w:tcPr>
          <w:p w:rsidR="00ED3370" w:rsidRPr="00991533" w:rsidRDefault="00ED3370" w:rsidP="00ED3370">
            <w:pPr>
              <w:spacing w:before="0" w:after="0"/>
              <w:rPr>
                <w:sz w:val="16"/>
                <w:szCs w:val="16"/>
              </w:rPr>
            </w:pPr>
          </w:p>
        </w:tc>
        <w:tc>
          <w:tcPr>
            <w:tcW w:w="2250" w:type="dxa"/>
            <w:tcBorders>
              <w:top w:val="single" w:sz="4" w:space="0" w:color="A6A6A6" w:themeColor="background1" w:themeShade="A6"/>
              <w:left w:val="nil"/>
            </w:tcBorders>
          </w:tcPr>
          <w:p w:rsidR="00ED3370" w:rsidRPr="00991533" w:rsidRDefault="00ED3370" w:rsidP="00ED3370">
            <w:pPr>
              <w:spacing w:before="0" w:after="0"/>
              <w:rPr>
                <w:sz w:val="16"/>
                <w:szCs w:val="16"/>
              </w:rPr>
            </w:pPr>
            <w:r>
              <w:rPr>
                <w:sz w:val="16"/>
                <w:szCs w:val="16"/>
              </w:rPr>
              <w:t>Phone</w:t>
            </w:r>
          </w:p>
        </w:tc>
        <w:tc>
          <w:tcPr>
            <w:tcW w:w="270" w:type="dxa"/>
            <w:tcBorders>
              <w:right w:val="single" w:sz="4" w:space="0" w:color="auto"/>
            </w:tcBorders>
          </w:tcPr>
          <w:p w:rsidR="00ED3370" w:rsidRPr="00991533" w:rsidRDefault="00ED3370" w:rsidP="00ED3370">
            <w:pPr>
              <w:spacing w:before="0" w:after="0"/>
              <w:rPr>
                <w:sz w:val="16"/>
                <w:szCs w:val="16"/>
              </w:rPr>
            </w:pPr>
          </w:p>
        </w:tc>
        <w:tc>
          <w:tcPr>
            <w:tcW w:w="270" w:type="dxa"/>
            <w:tcBorders>
              <w:left w:val="single" w:sz="4" w:space="0" w:color="auto"/>
            </w:tcBorders>
          </w:tcPr>
          <w:p w:rsidR="00ED3370" w:rsidRPr="00991533" w:rsidRDefault="00ED3370" w:rsidP="00ED3370">
            <w:pPr>
              <w:spacing w:before="0" w:after="0"/>
              <w:rPr>
                <w:sz w:val="16"/>
                <w:szCs w:val="16"/>
              </w:rPr>
            </w:pPr>
          </w:p>
        </w:tc>
        <w:tc>
          <w:tcPr>
            <w:tcW w:w="2160" w:type="dxa"/>
            <w:tcBorders>
              <w:top w:val="single" w:sz="4" w:space="0" w:color="A6A6A6" w:themeColor="background1" w:themeShade="A6"/>
              <w:left w:val="nil"/>
            </w:tcBorders>
          </w:tcPr>
          <w:p w:rsidR="00ED3370" w:rsidRPr="00991533" w:rsidRDefault="00ED3370" w:rsidP="00ED3370">
            <w:pPr>
              <w:spacing w:before="0" w:after="0"/>
              <w:rPr>
                <w:sz w:val="16"/>
                <w:szCs w:val="16"/>
              </w:rPr>
            </w:pPr>
            <w:r>
              <w:rPr>
                <w:sz w:val="16"/>
                <w:szCs w:val="16"/>
              </w:rPr>
              <w:t>Street Address</w:t>
            </w:r>
          </w:p>
        </w:tc>
        <w:tc>
          <w:tcPr>
            <w:tcW w:w="270" w:type="dxa"/>
          </w:tcPr>
          <w:p w:rsidR="00ED3370" w:rsidRPr="00991533" w:rsidRDefault="00ED3370" w:rsidP="00ED3370">
            <w:pPr>
              <w:spacing w:before="0" w:after="0"/>
              <w:rPr>
                <w:sz w:val="16"/>
                <w:szCs w:val="16"/>
              </w:rPr>
            </w:pPr>
          </w:p>
        </w:tc>
        <w:tc>
          <w:tcPr>
            <w:tcW w:w="2250" w:type="dxa"/>
            <w:tcBorders>
              <w:top w:val="single" w:sz="4" w:space="0" w:color="A6A6A6" w:themeColor="background1" w:themeShade="A6"/>
              <w:left w:val="nil"/>
              <w:right w:val="single" w:sz="4" w:space="0" w:color="auto"/>
            </w:tcBorders>
          </w:tcPr>
          <w:p w:rsidR="00ED3370" w:rsidRPr="00991533" w:rsidRDefault="00ED3370" w:rsidP="00ED3370">
            <w:pPr>
              <w:spacing w:before="0" w:after="0"/>
              <w:rPr>
                <w:sz w:val="16"/>
                <w:szCs w:val="16"/>
              </w:rPr>
            </w:pPr>
            <w:r>
              <w:rPr>
                <w:sz w:val="16"/>
                <w:szCs w:val="16"/>
              </w:rPr>
              <w:t>Phone</w:t>
            </w:r>
          </w:p>
        </w:tc>
      </w:tr>
      <w:tr w:rsidR="00ED3370" w:rsidRPr="00841C41" w:rsidTr="00786AA4">
        <w:trPr>
          <w:trHeight w:val="288"/>
        </w:trPr>
        <w:tc>
          <w:tcPr>
            <w:tcW w:w="2160" w:type="dxa"/>
            <w:tcBorders>
              <w:left w:val="single" w:sz="4" w:space="0" w:color="auto"/>
            </w:tcBorders>
            <w:vAlign w:val="bottom"/>
          </w:tcPr>
          <w:p w:rsidR="00ED3370" w:rsidRDefault="00ED3370" w:rsidP="00ED3370">
            <w:pPr>
              <w:spacing w:before="0" w:after="0"/>
              <w:rPr>
                <w:sz w:val="16"/>
                <w:szCs w:val="16"/>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c>
          <w:tcPr>
            <w:tcW w:w="270" w:type="dxa"/>
          </w:tcPr>
          <w:p w:rsidR="00ED3370" w:rsidRPr="00991533" w:rsidRDefault="00ED3370" w:rsidP="00ED3370">
            <w:pPr>
              <w:spacing w:before="0" w:after="0"/>
              <w:rPr>
                <w:sz w:val="16"/>
                <w:szCs w:val="16"/>
              </w:rPr>
            </w:pPr>
          </w:p>
        </w:tc>
        <w:tc>
          <w:tcPr>
            <w:tcW w:w="2250" w:type="dxa"/>
            <w:tcBorders>
              <w:left w:val="nil"/>
            </w:tcBorders>
            <w:vAlign w:val="bottom"/>
          </w:tcPr>
          <w:p w:rsidR="00ED3370" w:rsidRDefault="00ED3370" w:rsidP="00ED3370">
            <w:pPr>
              <w:spacing w:before="0" w:after="0"/>
              <w:rPr>
                <w:sz w:val="16"/>
                <w:szCs w:val="16"/>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c>
          <w:tcPr>
            <w:tcW w:w="270" w:type="dxa"/>
            <w:tcBorders>
              <w:right w:val="single" w:sz="4" w:space="0" w:color="auto"/>
            </w:tcBorders>
          </w:tcPr>
          <w:p w:rsidR="00ED3370" w:rsidRPr="00991533" w:rsidRDefault="00ED3370" w:rsidP="00ED3370">
            <w:pPr>
              <w:spacing w:before="0" w:after="0"/>
              <w:rPr>
                <w:sz w:val="16"/>
                <w:szCs w:val="16"/>
              </w:rPr>
            </w:pPr>
          </w:p>
        </w:tc>
        <w:tc>
          <w:tcPr>
            <w:tcW w:w="270" w:type="dxa"/>
            <w:tcBorders>
              <w:left w:val="single" w:sz="4" w:space="0" w:color="auto"/>
            </w:tcBorders>
          </w:tcPr>
          <w:p w:rsidR="00ED3370" w:rsidRPr="00991533" w:rsidRDefault="00ED3370" w:rsidP="00ED3370">
            <w:pPr>
              <w:spacing w:before="0" w:after="0"/>
              <w:rPr>
                <w:sz w:val="16"/>
                <w:szCs w:val="16"/>
              </w:rPr>
            </w:pPr>
          </w:p>
        </w:tc>
        <w:tc>
          <w:tcPr>
            <w:tcW w:w="2160" w:type="dxa"/>
            <w:tcBorders>
              <w:left w:val="nil"/>
            </w:tcBorders>
            <w:vAlign w:val="bottom"/>
          </w:tcPr>
          <w:p w:rsidR="00ED3370" w:rsidRDefault="00ED3370" w:rsidP="00ED3370">
            <w:pPr>
              <w:spacing w:before="0" w:after="0"/>
              <w:rPr>
                <w:sz w:val="16"/>
                <w:szCs w:val="16"/>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c>
          <w:tcPr>
            <w:tcW w:w="270" w:type="dxa"/>
          </w:tcPr>
          <w:p w:rsidR="00ED3370" w:rsidRPr="00991533" w:rsidRDefault="00ED3370" w:rsidP="00ED3370">
            <w:pPr>
              <w:spacing w:before="0" w:after="0"/>
              <w:rPr>
                <w:sz w:val="16"/>
                <w:szCs w:val="16"/>
              </w:rPr>
            </w:pPr>
          </w:p>
        </w:tc>
        <w:tc>
          <w:tcPr>
            <w:tcW w:w="2250" w:type="dxa"/>
            <w:tcBorders>
              <w:left w:val="nil"/>
              <w:right w:val="single" w:sz="4" w:space="0" w:color="auto"/>
            </w:tcBorders>
            <w:vAlign w:val="bottom"/>
          </w:tcPr>
          <w:p w:rsidR="00ED3370" w:rsidRDefault="00ED3370" w:rsidP="00ED3370">
            <w:pPr>
              <w:spacing w:before="0" w:after="0"/>
              <w:rPr>
                <w:sz w:val="16"/>
                <w:szCs w:val="16"/>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r>
      <w:tr w:rsidR="00ED3370" w:rsidRPr="00841C41" w:rsidTr="00786AA4">
        <w:trPr>
          <w:trHeight w:val="288"/>
        </w:trPr>
        <w:tc>
          <w:tcPr>
            <w:tcW w:w="2160" w:type="dxa"/>
            <w:tcBorders>
              <w:top w:val="single" w:sz="4" w:space="0" w:color="A6A6A6" w:themeColor="background1" w:themeShade="A6"/>
              <w:left w:val="single" w:sz="4" w:space="0" w:color="auto"/>
            </w:tcBorders>
          </w:tcPr>
          <w:p w:rsidR="00ED3370" w:rsidRDefault="00ED3370" w:rsidP="00ED3370">
            <w:pPr>
              <w:spacing w:before="0" w:after="0"/>
              <w:rPr>
                <w:sz w:val="16"/>
                <w:szCs w:val="16"/>
              </w:rPr>
            </w:pPr>
            <w:r>
              <w:rPr>
                <w:sz w:val="16"/>
                <w:szCs w:val="16"/>
              </w:rPr>
              <w:t>City, State, and Zip Code</w:t>
            </w:r>
          </w:p>
        </w:tc>
        <w:tc>
          <w:tcPr>
            <w:tcW w:w="270" w:type="dxa"/>
          </w:tcPr>
          <w:p w:rsidR="00ED3370" w:rsidRPr="00991533" w:rsidRDefault="00ED3370" w:rsidP="00ED3370">
            <w:pPr>
              <w:spacing w:before="0" w:after="0"/>
              <w:rPr>
                <w:sz w:val="16"/>
                <w:szCs w:val="16"/>
              </w:rPr>
            </w:pPr>
          </w:p>
        </w:tc>
        <w:tc>
          <w:tcPr>
            <w:tcW w:w="2250" w:type="dxa"/>
            <w:tcBorders>
              <w:top w:val="single" w:sz="4" w:space="0" w:color="A6A6A6" w:themeColor="background1" w:themeShade="A6"/>
              <w:left w:val="nil"/>
            </w:tcBorders>
          </w:tcPr>
          <w:p w:rsidR="00ED3370" w:rsidRDefault="00ED3370" w:rsidP="00ED3370">
            <w:pPr>
              <w:spacing w:before="0" w:after="0"/>
              <w:rPr>
                <w:sz w:val="16"/>
                <w:szCs w:val="16"/>
              </w:rPr>
            </w:pPr>
            <w:r>
              <w:rPr>
                <w:sz w:val="16"/>
                <w:szCs w:val="16"/>
              </w:rPr>
              <w:t>Email</w:t>
            </w:r>
          </w:p>
        </w:tc>
        <w:tc>
          <w:tcPr>
            <w:tcW w:w="270" w:type="dxa"/>
            <w:tcBorders>
              <w:right w:val="single" w:sz="4" w:space="0" w:color="auto"/>
            </w:tcBorders>
          </w:tcPr>
          <w:p w:rsidR="00ED3370" w:rsidRPr="00991533" w:rsidRDefault="00ED3370" w:rsidP="00ED3370">
            <w:pPr>
              <w:spacing w:before="0" w:after="0"/>
              <w:rPr>
                <w:sz w:val="16"/>
                <w:szCs w:val="16"/>
              </w:rPr>
            </w:pPr>
          </w:p>
        </w:tc>
        <w:tc>
          <w:tcPr>
            <w:tcW w:w="270" w:type="dxa"/>
            <w:tcBorders>
              <w:left w:val="single" w:sz="4" w:space="0" w:color="auto"/>
            </w:tcBorders>
          </w:tcPr>
          <w:p w:rsidR="00ED3370" w:rsidRPr="00991533" w:rsidRDefault="00ED3370" w:rsidP="00ED3370">
            <w:pPr>
              <w:spacing w:before="0" w:after="0"/>
              <w:rPr>
                <w:sz w:val="16"/>
                <w:szCs w:val="16"/>
              </w:rPr>
            </w:pPr>
          </w:p>
        </w:tc>
        <w:tc>
          <w:tcPr>
            <w:tcW w:w="2160" w:type="dxa"/>
            <w:tcBorders>
              <w:top w:val="single" w:sz="4" w:space="0" w:color="A6A6A6" w:themeColor="background1" w:themeShade="A6"/>
              <w:left w:val="nil"/>
            </w:tcBorders>
          </w:tcPr>
          <w:p w:rsidR="00ED3370" w:rsidRDefault="00ED3370" w:rsidP="00ED3370">
            <w:pPr>
              <w:spacing w:before="0" w:after="0"/>
              <w:rPr>
                <w:sz w:val="16"/>
                <w:szCs w:val="16"/>
              </w:rPr>
            </w:pPr>
            <w:r>
              <w:rPr>
                <w:sz w:val="16"/>
                <w:szCs w:val="16"/>
              </w:rPr>
              <w:t>City, State, and Zip Code</w:t>
            </w:r>
          </w:p>
        </w:tc>
        <w:tc>
          <w:tcPr>
            <w:tcW w:w="270" w:type="dxa"/>
          </w:tcPr>
          <w:p w:rsidR="00ED3370" w:rsidRPr="00991533" w:rsidRDefault="00ED3370" w:rsidP="00ED3370">
            <w:pPr>
              <w:spacing w:before="0" w:after="0"/>
              <w:rPr>
                <w:sz w:val="16"/>
                <w:szCs w:val="16"/>
              </w:rPr>
            </w:pPr>
          </w:p>
        </w:tc>
        <w:tc>
          <w:tcPr>
            <w:tcW w:w="2250" w:type="dxa"/>
            <w:tcBorders>
              <w:top w:val="single" w:sz="4" w:space="0" w:color="A6A6A6" w:themeColor="background1" w:themeShade="A6"/>
              <w:left w:val="nil"/>
              <w:right w:val="single" w:sz="4" w:space="0" w:color="auto"/>
            </w:tcBorders>
          </w:tcPr>
          <w:p w:rsidR="00ED3370" w:rsidRDefault="00ED3370" w:rsidP="00ED3370">
            <w:pPr>
              <w:spacing w:before="0" w:after="0"/>
              <w:rPr>
                <w:sz w:val="16"/>
                <w:szCs w:val="16"/>
              </w:rPr>
            </w:pPr>
            <w:r>
              <w:rPr>
                <w:sz w:val="16"/>
                <w:szCs w:val="16"/>
              </w:rPr>
              <w:t>Email</w:t>
            </w:r>
          </w:p>
        </w:tc>
      </w:tr>
      <w:tr w:rsidR="00ED3370" w:rsidRPr="00841C41" w:rsidTr="00786AA4">
        <w:trPr>
          <w:trHeight w:val="288"/>
        </w:trPr>
        <w:tc>
          <w:tcPr>
            <w:tcW w:w="4680" w:type="dxa"/>
            <w:gridSpan w:val="3"/>
            <w:tcBorders>
              <w:left w:val="single" w:sz="4" w:space="0" w:color="auto"/>
              <w:bottom w:val="single" w:sz="4" w:space="0" w:color="A6A6A6" w:themeColor="background1" w:themeShade="A6"/>
            </w:tcBorders>
            <w:vAlign w:val="bottom"/>
          </w:tcPr>
          <w:p w:rsidR="00ED3370" w:rsidRPr="00841C41" w:rsidRDefault="00ED3370" w:rsidP="00ED3370">
            <w:pPr>
              <w:spacing w:before="0" w:after="0"/>
              <w:rPr>
                <w:rFonts w:ascii="Arial" w:hAnsi="Arial" w:cs="Arial"/>
                <w:sz w:val="18"/>
                <w:szCs w:val="18"/>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c>
          <w:tcPr>
            <w:tcW w:w="270" w:type="dxa"/>
            <w:tcBorders>
              <w:right w:val="single" w:sz="4" w:space="0" w:color="auto"/>
            </w:tcBorders>
          </w:tcPr>
          <w:p w:rsidR="00ED3370" w:rsidRPr="00991533" w:rsidRDefault="00ED3370" w:rsidP="00ED3370">
            <w:pPr>
              <w:spacing w:before="0" w:after="0"/>
              <w:rPr>
                <w:sz w:val="16"/>
                <w:szCs w:val="16"/>
              </w:rPr>
            </w:pPr>
          </w:p>
        </w:tc>
        <w:tc>
          <w:tcPr>
            <w:tcW w:w="270" w:type="dxa"/>
            <w:tcBorders>
              <w:left w:val="single" w:sz="4" w:space="0" w:color="auto"/>
            </w:tcBorders>
            <w:vAlign w:val="bottom"/>
          </w:tcPr>
          <w:p w:rsidR="00ED3370" w:rsidRPr="00991533" w:rsidRDefault="00ED3370" w:rsidP="00ED3370">
            <w:pPr>
              <w:spacing w:before="0" w:after="0"/>
              <w:rPr>
                <w:sz w:val="16"/>
                <w:szCs w:val="16"/>
              </w:rPr>
            </w:pPr>
          </w:p>
        </w:tc>
        <w:tc>
          <w:tcPr>
            <w:tcW w:w="4680" w:type="dxa"/>
            <w:gridSpan w:val="3"/>
            <w:tcBorders>
              <w:left w:val="nil"/>
              <w:bottom w:val="single" w:sz="4" w:space="0" w:color="A6A6A6" w:themeColor="background1" w:themeShade="A6"/>
              <w:right w:val="single" w:sz="4" w:space="0" w:color="auto"/>
            </w:tcBorders>
            <w:vAlign w:val="bottom"/>
          </w:tcPr>
          <w:p w:rsidR="00ED3370" w:rsidRPr="00841C41" w:rsidRDefault="00ED3370" w:rsidP="00ED3370">
            <w:pPr>
              <w:spacing w:before="0" w:after="0"/>
              <w:rPr>
                <w:rFonts w:ascii="Arial" w:hAnsi="Arial" w:cs="Arial"/>
                <w:sz w:val="18"/>
                <w:szCs w:val="18"/>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r>
      <w:tr w:rsidR="00ED3370" w:rsidRPr="00841C41" w:rsidTr="00786AA4">
        <w:trPr>
          <w:trHeight w:val="288"/>
        </w:trPr>
        <w:tc>
          <w:tcPr>
            <w:tcW w:w="4680" w:type="dxa"/>
            <w:gridSpan w:val="3"/>
            <w:tcBorders>
              <w:top w:val="single" w:sz="4" w:space="0" w:color="A6A6A6" w:themeColor="background1" w:themeShade="A6"/>
              <w:left w:val="single" w:sz="4" w:space="0" w:color="auto"/>
              <w:bottom w:val="single" w:sz="4" w:space="0" w:color="auto"/>
            </w:tcBorders>
          </w:tcPr>
          <w:p w:rsidR="00ED3370" w:rsidRPr="00991533" w:rsidRDefault="00ED3370" w:rsidP="00ED3370">
            <w:pPr>
              <w:spacing w:before="0" w:after="0"/>
              <w:rPr>
                <w:sz w:val="16"/>
                <w:szCs w:val="16"/>
              </w:rPr>
            </w:pPr>
            <w:r>
              <w:rPr>
                <w:sz w:val="16"/>
                <w:szCs w:val="16"/>
              </w:rPr>
              <w:t>Signature</w:t>
            </w:r>
          </w:p>
        </w:tc>
        <w:tc>
          <w:tcPr>
            <w:tcW w:w="270" w:type="dxa"/>
            <w:tcBorders>
              <w:bottom w:val="single" w:sz="4" w:space="0" w:color="auto"/>
              <w:right w:val="single" w:sz="4" w:space="0" w:color="auto"/>
            </w:tcBorders>
          </w:tcPr>
          <w:p w:rsidR="00ED3370" w:rsidRPr="00991533" w:rsidRDefault="00ED3370" w:rsidP="00ED3370">
            <w:pPr>
              <w:spacing w:before="0" w:after="0"/>
              <w:rPr>
                <w:sz w:val="16"/>
                <w:szCs w:val="16"/>
              </w:rPr>
            </w:pPr>
          </w:p>
        </w:tc>
        <w:tc>
          <w:tcPr>
            <w:tcW w:w="270" w:type="dxa"/>
            <w:tcBorders>
              <w:left w:val="single" w:sz="4" w:space="0" w:color="auto"/>
              <w:bottom w:val="single" w:sz="4" w:space="0" w:color="auto"/>
            </w:tcBorders>
          </w:tcPr>
          <w:p w:rsidR="00ED3370" w:rsidRPr="00991533" w:rsidRDefault="00ED3370" w:rsidP="00ED3370">
            <w:pPr>
              <w:spacing w:before="0" w:after="0"/>
              <w:rPr>
                <w:sz w:val="16"/>
                <w:szCs w:val="16"/>
              </w:rPr>
            </w:pPr>
          </w:p>
        </w:tc>
        <w:tc>
          <w:tcPr>
            <w:tcW w:w="4680" w:type="dxa"/>
            <w:gridSpan w:val="3"/>
            <w:tcBorders>
              <w:top w:val="single" w:sz="4" w:space="0" w:color="A6A6A6" w:themeColor="background1" w:themeShade="A6"/>
              <w:left w:val="nil"/>
              <w:bottom w:val="single" w:sz="4" w:space="0" w:color="auto"/>
              <w:right w:val="single" w:sz="4" w:space="0" w:color="auto"/>
            </w:tcBorders>
          </w:tcPr>
          <w:p w:rsidR="00ED3370" w:rsidRPr="00991533" w:rsidRDefault="00ED3370" w:rsidP="00ED3370">
            <w:pPr>
              <w:spacing w:before="0" w:after="0"/>
              <w:rPr>
                <w:sz w:val="16"/>
                <w:szCs w:val="16"/>
              </w:rPr>
            </w:pPr>
            <w:r>
              <w:rPr>
                <w:sz w:val="16"/>
                <w:szCs w:val="16"/>
              </w:rPr>
              <w:t>Signature</w:t>
            </w:r>
          </w:p>
        </w:tc>
      </w:tr>
      <w:tr w:rsidR="00ED3370" w:rsidRPr="00841C41" w:rsidTr="00786AA4">
        <w:trPr>
          <w:trHeight w:val="432"/>
        </w:trPr>
        <w:tc>
          <w:tcPr>
            <w:tcW w:w="4680" w:type="dxa"/>
            <w:gridSpan w:val="3"/>
            <w:tcBorders>
              <w:top w:val="single" w:sz="4" w:space="0" w:color="auto"/>
              <w:left w:val="single" w:sz="4" w:space="0" w:color="auto"/>
              <w:bottom w:val="single" w:sz="4" w:space="0" w:color="A6A6A6" w:themeColor="background1" w:themeShade="A6"/>
            </w:tcBorders>
            <w:vAlign w:val="center"/>
          </w:tcPr>
          <w:p w:rsidR="00ED3370" w:rsidRPr="00991533" w:rsidRDefault="00ED3370" w:rsidP="00ED3370">
            <w:pPr>
              <w:spacing w:before="0" w:after="0"/>
              <w:rPr>
                <w:sz w:val="16"/>
                <w:szCs w:val="16"/>
              </w:rPr>
            </w:pPr>
            <w:r>
              <w:rPr>
                <w:rFonts w:ascii="Arial" w:hAnsi="Arial" w:cs="Arial"/>
                <w:b/>
                <w:sz w:val="18"/>
                <w:szCs w:val="18"/>
              </w:rPr>
              <w:t>3</w:t>
            </w:r>
            <w:r w:rsidRPr="003468C1">
              <w:rPr>
                <w:rFonts w:ascii="Arial" w:hAnsi="Arial" w:cs="Arial"/>
                <w:b/>
                <w:sz w:val="18"/>
                <w:szCs w:val="18"/>
              </w:rPr>
              <w:t>.</w:t>
            </w:r>
            <w:r w:rsidRPr="00841C41">
              <w:rPr>
                <w:rFonts w:ascii="Arial" w:hAnsi="Arial" w:cs="Arial"/>
                <w:sz w:val="18"/>
                <w:szCs w:val="18"/>
              </w:rPr>
              <w:t xml:space="preserve"> </w:t>
            </w: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c>
          <w:tcPr>
            <w:tcW w:w="270" w:type="dxa"/>
            <w:tcBorders>
              <w:top w:val="single" w:sz="4" w:space="0" w:color="auto"/>
              <w:right w:val="single" w:sz="4" w:space="0" w:color="auto"/>
            </w:tcBorders>
          </w:tcPr>
          <w:p w:rsidR="00ED3370" w:rsidRDefault="00ED3370" w:rsidP="00ED3370">
            <w:pPr>
              <w:spacing w:before="0" w:after="0"/>
              <w:rPr>
                <w:rFonts w:ascii="Arial" w:hAnsi="Arial" w:cs="Arial"/>
                <w:b/>
                <w:sz w:val="18"/>
                <w:szCs w:val="18"/>
              </w:rPr>
            </w:pPr>
          </w:p>
        </w:tc>
        <w:tc>
          <w:tcPr>
            <w:tcW w:w="270" w:type="dxa"/>
            <w:tcBorders>
              <w:top w:val="single" w:sz="4" w:space="0" w:color="auto"/>
              <w:left w:val="single" w:sz="4" w:space="0" w:color="auto"/>
            </w:tcBorders>
          </w:tcPr>
          <w:p w:rsidR="00ED3370" w:rsidRDefault="00ED3370" w:rsidP="00ED3370">
            <w:pPr>
              <w:spacing w:before="0" w:after="0"/>
              <w:rPr>
                <w:rFonts w:ascii="Arial" w:hAnsi="Arial" w:cs="Arial"/>
                <w:b/>
                <w:sz w:val="18"/>
                <w:szCs w:val="18"/>
              </w:rPr>
            </w:pPr>
          </w:p>
        </w:tc>
        <w:tc>
          <w:tcPr>
            <w:tcW w:w="4680" w:type="dxa"/>
            <w:gridSpan w:val="3"/>
            <w:tcBorders>
              <w:top w:val="single" w:sz="4" w:space="0" w:color="auto"/>
              <w:left w:val="nil"/>
              <w:bottom w:val="single" w:sz="4" w:space="0" w:color="A6A6A6" w:themeColor="background1" w:themeShade="A6"/>
              <w:right w:val="single" w:sz="4" w:space="0" w:color="auto"/>
            </w:tcBorders>
            <w:vAlign w:val="center"/>
          </w:tcPr>
          <w:p w:rsidR="00ED3370" w:rsidRPr="00991533" w:rsidRDefault="00ED3370" w:rsidP="00ED3370">
            <w:pPr>
              <w:spacing w:before="0" w:after="0"/>
              <w:rPr>
                <w:sz w:val="16"/>
                <w:szCs w:val="16"/>
              </w:rPr>
            </w:pPr>
            <w:r>
              <w:rPr>
                <w:rFonts w:ascii="Arial" w:hAnsi="Arial" w:cs="Arial"/>
                <w:b/>
                <w:sz w:val="18"/>
                <w:szCs w:val="18"/>
              </w:rPr>
              <w:t>4</w:t>
            </w:r>
            <w:r w:rsidRPr="003468C1">
              <w:rPr>
                <w:rFonts w:ascii="Arial" w:hAnsi="Arial" w:cs="Arial"/>
                <w:b/>
                <w:sz w:val="18"/>
                <w:szCs w:val="18"/>
              </w:rPr>
              <w:t>.</w:t>
            </w:r>
            <w:r w:rsidRPr="00841C41">
              <w:rPr>
                <w:rFonts w:ascii="Arial" w:hAnsi="Arial" w:cs="Arial"/>
                <w:sz w:val="18"/>
                <w:szCs w:val="18"/>
              </w:rPr>
              <w:t xml:space="preserve"> </w:t>
            </w: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r>
      <w:tr w:rsidR="00ED3370" w:rsidRPr="00841C41" w:rsidTr="00786AA4">
        <w:trPr>
          <w:trHeight w:val="288"/>
        </w:trPr>
        <w:tc>
          <w:tcPr>
            <w:tcW w:w="4680" w:type="dxa"/>
            <w:gridSpan w:val="3"/>
            <w:tcBorders>
              <w:top w:val="single" w:sz="4" w:space="0" w:color="A6A6A6" w:themeColor="background1" w:themeShade="A6"/>
              <w:left w:val="single" w:sz="4" w:space="0" w:color="auto"/>
            </w:tcBorders>
          </w:tcPr>
          <w:p w:rsidR="00ED3370" w:rsidRPr="00991533" w:rsidRDefault="00ED3370" w:rsidP="00ED3370">
            <w:pPr>
              <w:spacing w:before="0" w:after="0"/>
              <w:rPr>
                <w:sz w:val="16"/>
                <w:szCs w:val="16"/>
              </w:rPr>
            </w:pPr>
            <w:r w:rsidRPr="00991533">
              <w:rPr>
                <w:sz w:val="16"/>
                <w:szCs w:val="16"/>
              </w:rPr>
              <w:t xml:space="preserve">Name </w:t>
            </w:r>
            <w:r>
              <w:rPr>
                <w:sz w:val="16"/>
                <w:szCs w:val="16"/>
              </w:rPr>
              <w:t>or  Position</w:t>
            </w:r>
          </w:p>
        </w:tc>
        <w:tc>
          <w:tcPr>
            <w:tcW w:w="270" w:type="dxa"/>
            <w:tcBorders>
              <w:right w:val="single" w:sz="4" w:space="0" w:color="auto"/>
            </w:tcBorders>
          </w:tcPr>
          <w:p w:rsidR="00ED3370" w:rsidRDefault="00ED3370" w:rsidP="00ED3370">
            <w:pPr>
              <w:spacing w:before="0" w:after="0"/>
              <w:rPr>
                <w:sz w:val="16"/>
                <w:szCs w:val="16"/>
              </w:rPr>
            </w:pPr>
          </w:p>
        </w:tc>
        <w:tc>
          <w:tcPr>
            <w:tcW w:w="270" w:type="dxa"/>
            <w:tcBorders>
              <w:left w:val="single" w:sz="4" w:space="0" w:color="auto"/>
            </w:tcBorders>
          </w:tcPr>
          <w:p w:rsidR="00ED3370" w:rsidRDefault="00ED3370" w:rsidP="00ED3370">
            <w:pPr>
              <w:spacing w:before="0" w:after="0"/>
              <w:rPr>
                <w:sz w:val="16"/>
                <w:szCs w:val="16"/>
              </w:rPr>
            </w:pPr>
          </w:p>
        </w:tc>
        <w:tc>
          <w:tcPr>
            <w:tcW w:w="4680" w:type="dxa"/>
            <w:gridSpan w:val="3"/>
            <w:tcBorders>
              <w:top w:val="single" w:sz="4" w:space="0" w:color="A6A6A6" w:themeColor="background1" w:themeShade="A6"/>
              <w:left w:val="nil"/>
              <w:right w:val="single" w:sz="4" w:space="0" w:color="auto"/>
            </w:tcBorders>
          </w:tcPr>
          <w:p w:rsidR="00ED3370" w:rsidRPr="00991533" w:rsidRDefault="00ED3370" w:rsidP="00ED3370">
            <w:pPr>
              <w:spacing w:before="0" w:after="0"/>
              <w:rPr>
                <w:sz w:val="16"/>
                <w:szCs w:val="16"/>
              </w:rPr>
            </w:pPr>
            <w:r w:rsidRPr="00991533">
              <w:rPr>
                <w:sz w:val="16"/>
                <w:szCs w:val="16"/>
              </w:rPr>
              <w:t xml:space="preserve">Name </w:t>
            </w:r>
            <w:r>
              <w:rPr>
                <w:sz w:val="16"/>
                <w:szCs w:val="16"/>
              </w:rPr>
              <w:t>or  Position</w:t>
            </w:r>
          </w:p>
        </w:tc>
      </w:tr>
      <w:tr w:rsidR="00ED3370" w:rsidRPr="00841C41" w:rsidTr="00786AA4">
        <w:trPr>
          <w:trHeight w:val="288"/>
        </w:trPr>
        <w:tc>
          <w:tcPr>
            <w:tcW w:w="4680" w:type="dxa"/>
            <w:gridSpan w:val="3"/>
            <w:tcBorders>
              <w:left w:val="single" w:sz="4" w:space="0" w:color="auto"/>
              <w:bottom w:val="single" w:sz="4" w:space="0" w:color="A6A6A6" w:themeColor="background1" w:themeShade="A6"/>
            </w:tcBorders>
            <w:vAlign w:val="bottom"/>
          </w:tcPr>
          <w:p w:rsidR="00ED3370" w:rsidRPr="00991533" w:rsidRDefault="00ED3370" w:rsidP="00ED3370">
            <w:pPr>
              <w:spacing w:before="0" w:after="0"/>
              <w:rPr>
                <w:sz w:val="16"/>
                <w:szCs w:val="16"/>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c>
          <w:tcPr>
            <w:tcW w:w="270" w:type="dxa"/>
            <w:tcBorders>
              <w:right w:val="single" w:sz="4" w:space="0" w:color="auto"/>
            </w:tcBorders>
          </w:tcPr>
          <w:p w:rsidR="00ED3370" w:rsidRPr="00991533" w:rsidRDefault="00ED3370" w:rsidP="00ED3370">
            <w:pPr>
              <w:spacing w:before="0" w:after="0"/>
              <w:rPr>
                <w:sz w:val="16"/>
                <w:szCs w:val="16"/>
              </w:rPr>
            </w:pPr>
          </w:p>
        </w:tc>
        <w:tc>
          <w:tcPr>
            <w:tcW w:w="270" w:type="dxa"/>
            <w:tcBorders>
              <w:left w:val="single" w:sz="4" w:space="0" w:color="auto"/>
            </w:tcBorders>
            <w:vAlign w:val="bottom"/>
          </w:tcPr>
          <w:p w:rsidR="00ED3370" w:rsidRPr="00991533" w:rsidRDefault="00ED3370" w:rsidP="00ED3370">
            <w:pPr>
              <w:spacing w:before="0" w:after="0"/>
              <w:rPr>
                <w:sz w:val="16"/>
                <w:szCs w:val="16"/>
              </w:rPr>
            </w:pPr>
          </w:p>
        </w:tc>
        <w:tc>
          <w:tcPr>
            <w:tcW w:w="4680" w:type="dxa"/>
            <w:gridSpan w:val="3"/>
            <w:tcBorders>
              <w:left w:val="nil"/>
              <w:bottom w:val="single" w:sz="4" w:space="0" w:color="A6A6A6" w:themeColor="background1" w:themeShade="A6"/>
              <w:right w:val="single" w:sz="4" w:space="0" w:color="auto"/>
            </w:tcBorders>
            <w:vAlign w:val="bottom"/>
          </w:tcPr>
          <w:p w:rsidR="00ED3370" w:rsidRPr="00991533" w:rsidRDefault="00ED3370" w:rsidP="00ED3370">
            <w:pPr>
              <w:spacing w:before="0" w:after="0"/>
              <w:rPr>
                <w:sz w:val="16"/>
                <w:szCs w:val="16"/>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r>
      <w:tr w:rsidR="00ED3370" w:rsidRPr="00841C41" w:rsidTr="00786AA4">
        <w:trPr>
          <w:trHeight w:val="288"/>
        </w:trPr>
        <w:tc>
          <w:tcPr>
            <w:tcW w:w="4680" w:type="dxa"/>
            <w:gridSpan w:val="3"/>
            <w:tcBorders>
              <w:top w:val="single" w:sz="4" w:space="0" w:color="A6A6A6" w:themeColor="background1" w:themeShade="A6"/>
              <w:left w:val="single" w:sz="4" w:space="0" w:color="auto"/>
            </w:tcBorders>
          </w:tcPr>
          <w:p w:rsidR="00ED3370" w:rsidRPr="00991533" w:rsidRDefault="00ED3370" w:rsidP="00ED3370">
            <w:pPr>
              <w:spacing w:before="0" w:after="0"/>
              <w:rPr>
                <w:sz w:val="16"/>
                <w:szCs w:val="16"/>
              </w:rPr>
            </w:pPr>
            <w:r>
              <w:rPr>
                <w:sz w:val="16"/>
                <w:szCs w:val="16"/>
              </w:rPr>
              <w:t>Title</w:t>
            </w:r>
          </w:p>
        </w:tc>
        <w:tc>
          <w:tcPr>
            <w:tcW w:w="270" w:type="dxa"/>
            <w:tcBorders>
              <w:right w:val="single" w:sz="4" w:space="0" w:color="auto"/>
            </w:tcBorders>
          </w:tcPr>
          <w:p w:rsidR="00ED3370" w:rsidRPr="00991533" w:rsidRDefault="00ED3370" w:rsidP="00ED3370">
            <w:pPr>
              <w:spacing w:before="0" w:after="0"/>
              <w:rPr>
                <w:sz w:val="16"/>
                <w:szCs w:val="16"/>
              </w:rPr>
            </w:pPr>
          </w:p>
        </w:tc>
        <w:tc>
          <w:tcPr>
            <w:tcW w:w="270" w:type="dxa"/>
            <w:tcBorders>
              <w:left w:val="single" w:sz="4" w:space="0" w:color="auto"/>
            </w:tcBorders>
          </w:tcPr>
          <w:p w:rsidR="00ED3370" w:rsidRPr="00991533" w:rsidRDefault="00ED3370" w:rsidP="00ED3370">
            <w:pPr>
              <w:spacing w:before="0" w:after="0"/>
              <w:rPr>
                <w:sz w:val="16"/>
                <w:szCs w:val="16"/>
              </w:rPr>
            </w:pPr>
          </w:p>
        </w:tc>
        <w:tc>
          <w:tcPr>
            <w:tcW w:w="4680" w:type="dxa"/>
            <w:gridSpan w:val="3"/>
            <w:tcBorders>
              <w:top w:val="single" w:sz="4" w:space="0" w:color="A6A6A6" w:themeColor="background1" w:themeShade="A6"/>
              <w:left w:val="nil"/>
              <w:right w:val="single" w:sz="4" w:space="0" w:color="auto"/>
            </w:tcBorders>
          </w:tcPr>
          <w:p w:rsidR="00ED3370" w:rsidRPr="00991533" w:rsidRDefault="00ED3370" w:rsidP="00ED3370">
            <w:pPr>
              <w:spacing w:before="0" w:after="0"/>
              <w:rPr>
                <w:sz w:val="16"/>
                <w:szCs w:val="16"/>
              </w:rPr>
            </w:pPr>
            <w:r>
              <w:rPr>
                <w:sz w:val="16"/>
                <w:szCs w:val="16"/>
              </w:rPr>
              <w:t>Title</w:t>
            </w:r>
          </w:p>
        </w:tc>
      </w:tr>
      <w:tr w:rsidR="00ED3370" w:rsidRPr="00841C41" w:rsidTr="00786AA4">
        <w:trPr>
          <w:trHeight w:val="288"/>
        </w:trPr>
        <w:tc>
          <w:tcPr>
            <w:tcW w:w="4680" w:type="dxa"/>
            <w:gridSpan w:val="3"/>
            <w:tcBorders>
              <w:left w:val="single" w:sz="4" w:space="0" w:color="auto"/>
            </w:tcBorders>
            <w:vAlign w:val="bottom"/>
          </w:tcPr>
          <w:p w:rsidR="00ED3370" w:rsidRPr="00991533" w:rsidRDefault="00ED3370" w:rsidP="00ED3370">
            <w:pPr>
              <w:spacing w:before="0" w:after="0"/>
              <w:rPr>
                <w:sz w:val="16"/>
                <w:szCs w:val="16"/>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c>
          <w:tcPr>
            <w:tcW w:w="270" w:type="dxa"/>
            <w:tcBorders>
              <w:right w:val="single" w:sz="4" w:space="0" w:color="auto"/>
            </w:tcBorders>
            <w:vAlign w:val="bottom"/>
          </w:tcPr>
          <w:p w:rsidR="00ED3370" w:rsidRDefault="00ED3370" w:rsidP="00ED3370">
            <w:pPr>
              <w:spacing w:before="0" w:after="0"/>
              <w:rPr>
                <w:sz w:val="16"/>
                <w:szCs w:val="16"/>
              </w:rPr>
            </w:pPr>
          </w:p>
        </w:tc>
        <w:tc>
          <w:tcPr>
            <w:tcW w:w="270" w:type="dxa"/>
            <w:tcBorders>
              <w:left w:val="single" w:sz="4" w:space="0" w:color="auto"/>
            </w:tcBorders>
            <w:vAlign w:val="bottom"/>
          </w:tcPr>
          <w:p w:rsidR="00ED3370" w:rsidRDefault="00ED3370" w:rsidP="00ED3370">
            <w:pPr>
              <w:spacing w:before="0" w:after="0"/>
              <w:rPr>
                <w:sz w:val="16"/>
                <w:szCs w:val="16"/>
              </w:rPr>
            </w:pPr>
          </w:p>
        </w:tc>
        <w:tc>
          <w:tcPr>
            <w:tcW w:w="4680" w:type="dxa"/>
            <w:gridSpan w:val="3"/>
            <w:tcBorders>
              <w:left w:val="nil"/>
              <w:right w:val="single" w:sz="4" w:space="0" w:color="auto"/>
            </w:tcBorders>
            <w:vAlign w:val="bottom"/>
          </w:tcPr>
          <w:p w:rsidR="00ED3370" w:rsidRPr="00991533" w:rsidRDefault="00ED3370" w:rsidP="00ED3370">
            <w:pPr>
              <w:spacing w:before="0" w:after="0"/>
              <w:rPr>
                <w:sz w:val="16"/>
                <w:szCs w:val="16"/>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r>
      <w:tr w:rsidR="00ED3370" w:rsidRPr="00841C41" w:rsidTr="00786AA4">
        <w:trPr>
          <w:trHeight w:val="288"/>
        </w:trPr>
        <w:tc>
          <w:tcPr>
            <w:tcW w:w="4680" w:type="dxa"/>
            <w:gridSpan w:val="3"/>
            <w:tcBorders>
              <w:top w:val="single" w:sz="4" w:space="0" w:color="A6A6A6" w:themeColor="background1" w:themeShade="A6"/>
              <w:left w:val="single" w:sz="4" w:space="0" w:color="auto"/>
            </w:tcBorders>
          </w:tcPr>
          <w:p w:rsidR="00ED3370" w:rsidRDefault="00ED3370" w:rsidP="00ED3370">
            <w:pPr>
              <w:spacing w:before="0" w:after="0"/>
              <w:rPr>
                <w:sz w:val="16"/>
                <w:szCs w:val="16"/>
              </w:rPr>
            </w:pPr>
            <w:r>
              <w:rPr>
                <w:sz w:val="16"/>
                <w:szCs w:val="16"/>
              </w:rPr>
              <w:t>Company Name</w:t>
            </w:r>
          </w:p>
        </w:tc>
        <w:tc>
          <w:tcPr>
            <w:tcW w:w="270" w:type="dxa"/>
            <w:tcBorders>
              <w:right w:val="single" w:sz="4" w:space="0" w:color="auto"/>
            </w:tcBorders>
          </w:tcPr>
          <w:p w:rsidR="00ED3370" w:rsidRPr="00991533" w:rsidRDefault="00ED3370" w:rsidP="00ED3370">
            <w:pPr>
              <w:spacing w:before="0" w:after="0"/>
              <w:rPr>
                <w:sz w:val="16"/>
                <w:szCs w:val="16"/>
              </w:rPr>
            </w:pPr>
          </w:p>
        </w:tc>
        <w:tc>
          <w:tcPr>
            <w:tcW w:w="270" w:type="dxa"/>
            <w:tcBorders>
              <w:left w:val="single" w:sz="4" w:space="0" w:color="auto"/>
            </w:tcBorders>
          </w:tcPr>
          <w:p w:rsidR="00ED3370" w:rsidRPr="00991533" w:rsidRDefault="00ED3370" w:rsidP="00ED3370">
            <w:pPr>
              <w:spacing w:before="0" w:after="0"/>
              <w:rPr>
                <w:sz w:val="16"/>
                <w:szCs w:val="16"/>
              </w:rPr>
            </w:pPr>
          </w:p>
        </w:tc>
        <w:tc>
          <w:tcPr>
            <w:tcW w:w="4680" w:type="dxa"/>
            <w:gridSpan w:val="3"/>
            <w:tcBorders>
              <w:top w:val="single" w:sz="4" w:space="0" w:color="A6A6A6" w:themeColor="background1" w:themeShade="A6"/>
              <w:left w:val="nil"/>
              <w:right w:val="single" w:sz="4" w:space="0" w:color="auto"/>
            </w:tcBorders>
          </w:tcPr>
          <w:p w:rsidR="00ED3370" w:rsidRDefault="00ED3370" w:rsidP="00ED3370">
            <w:pPr>
              <w:spacing w:before="0" w:after="0"/>
              <w:rPr>
                <w:sz w:val="16"/>
                <w:szCs w:val="16"/>
              </w:rPr>
            </w:pPr>
            <w:r>
              <w:rPr>
                <w:sz w:val="16"/>
                <w:szCs w:val="16"/>
              </w:rPr>
              <w:t>Company Name</w:t>
            </w:r>
          </w:p>
        </w:tc>
      </w:tr>
      <w:tr w:rsidR="00ED3370" w:rsidRPr="00841C41" w:rsidTr="00786AA4">
        <w:trPr>
          <w:trHeight w:val="288"/>
        </w:trPr>
        <w:tc>
          <w:tcPr>
            <w:tcW w:w="2160" w:type="dxa"/>
            <w:tcBorders>
              <w:left w:val="single" w:sz="4" w:space="0" w:color="auto"/>
              <w:bottom w:val="single" w:sz="4" w:space="0" w:color="A6A6A6" w:themeColor="background1" w:themeShade="A6"/>
            </w:tcBorders>
            <w:vAlign w:val="bottom"/>
          </w:tcPr>
          <w:p w:rsidR="00ED3370" w:rsidRPr="00991533" w:rsidRDefault="00ED3370" w:rsidP="00ED3370">
            <w:pPr>
              <w:spacing w:before="0" w:after="0"/>
              <w:rPr>
                <w:spacing w:val="1"/>
                <w:sz w:val="16"/>
                <w:szCs w:val="16"/>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c>
          <w:tcPr>
            <w:tcW w:w="270" w:type="dxa"/>
            <w:vAlign w:val="bottom"/>
          </w:tcPr>
          <w:p w:rsidR="00ED3370" w:rsidRPr="00991533" w:rsidRDefault="00ED3370" w:rsidP="00ED3370">
            <w:pPr>
              <w:spacing w:before="0" w:after="0"/>
              <w:rPr>
                <w:spacing w:val="1"/>
                <w:sz w:val="16"/>
                <w:szCs w:val="16"/>
              </w:rPr>
            </w:pPr>
          </w:p>
        </w:tc>
        <w:tc>
          <w:tcPr>
            <w:tcW w:w="2250" w:type="dxa"/>
            <w:tcBorders>
              <w:left w:val="nil"/>
              <w:bottom w:val="single" w:sz="4" w:space="0" w:color="A6A6A6" w:themeColor="background1" w:themeShade="A6"/>
            </w:tcBorders>
            <w:vAlign w:val="bottom"/>
          </w:tcPr>
          <w:p w:rsidR="00ED3370" w:rsidRPr="00991533" w:rsidRDefault="00ED3370" w:rsidP="00ED3370">
            <w:pPr>
              <w:spacing w:before="0" w:after="0"/>
              <w:rPr>
                <w:spacing w:val="1"/>
                <w:sz w:val="16"/>
                <w:szCs w:val="16"/>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c>
          <w:tcPr>
            <w:tcW w:w="270" w:type="dxa"/>
            <w:tcBorders>
              <w:right w:val="single" w:sz="4" w:space="0" w:color="auto"/>
            </w:tcBorders>
          </w:tcPr>
          <w:p w:rsidR="00ED3370" w:rsidRPr="00991533" w:rsidRDefault="00ED3370" w:rsidP="00ED3370">
            <w:pPr>
              <w:spacing w:before="0" w:after="0"/>
              <w:rPr>
                <w:sz w:val="16"/>
                <w:szCs w:val="16"/>
              </w:rPr>
            </w:pPr>
          </w:p>
        </w:tc>
        <w:tc>
          <w:tcPr>
            <w:tcW w:w="270" w:type="dxa"/>
            <w:tcBorders>
              <w:left w:val="single" w:sz="4" w:space="0" w:color="auto"/>
            </w:tcBorders>
            <w:vAlign w:val="bottom"/>
          </w:tcPr>
          <w:p w:rsidR="00ED3370" w:rsidRPr="00991533" w:rsidRDefault="00ED3370" w:rsidP="00ED3370">
            <w:pPr>
              <w:spacing w:before="0" w:after="0"/>
              <w:rPr>
                <w:sz w:val="16"/>
                <w:szCs w:val="16"/>
              </w:rPr>
            </w:pPr>
          </w:p>
        </w:tc>
        <w:tc>
          <w:tcPr>
            <w:tcW w:w="2160" w:type="dxa"/>
            <w:tcBorders>
              <w:left w:val="nil"/>
              <w:bottom w:val="single" w:sz="4" w:space="0" w:color="A6A6A6" w:themeColor="background1" w:themeShade="A6"/>
            </w:tcBorders>
            <w:vAlign w:val="bottom"/>
          </w:tcPr>
          <w:p w:rsidR="00ED3370" w:rsidRPr="00991533" w:rsidRDefault="00ED3370" w:rsidP="00ED3370">
            <w:pPr>
              <w:spacing w:before="0" w:after="0"/>
              <w:rPr>
                <w:spacing w:val="1"/>
                <w:sz w:val="16"/>
                <w:szCs w:val="16"/>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c>
          <w:tcPr>
            <w:tcW w:w="270" w:type="dxa"/>
            <w:vAlign w:val="bottom"/>
          </w:tcPr>
          <w:p w:rsidR="00ED3370" w:rsidRPr="00991533" w:rsidRDefault="00ED3370" w:rsidP="00ED3370">
            <w:pPr>
              <w:spacing w:before="0" w:after="0"/>
              <w:rPr>
                <w:spacing w:val="1"/>
                <w:sz w:val="16"/>
                <w:szCs w:val="16"/>
              </w:rPr>
            </w:pPr>
          </w:p>
        </w:tc>
        <w:tc>
          <w:tcPr>
            <w:tcW w:w="2250" w:type="dxa"/>
            <w:tcBorders>
              <w:left w:val="nil"/>
              <w:bottom w:val="single" w:sz="4" w:space="0" w:color="A6A6A6" w:themeColor="background1" w:themeShade="A6"/>
              <w:right w:val="single" w:sz="4" w:space="0" w:color="auto"/>
            </w:tcBorders>
            <w:vAlign w:val="bottom"/>
          </w:tcPr>
          <w:p w:rsidR="00ED3370" w:rsidRPr="00991533" w:rsidRDefault="00ED3370" w:rsidP="00ED3370">
            <w:pPr>
              <w:spacing w:before="0" w:after="0"/>
              <w:rPr>
                <w:spacing w:val="1"/>
                <w:sz w:val="16"/>
                <w:szCs w:val="16"/>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r>
      <w:tr w:rsidR="00ED3370" w:rsidRPr="00841C41" w:rsidTr="00786AA4">
        <w:trPr>
          <w:trHeight w:val="288"/>
        </w:trPr>
        <w:tc>
          <w:tcPr>
            <w:tcW w:w="2160" w:type="dxa"/>
            <w:tcBorders>
              <w:top w:val="single" w:sz="4" w:space="0" w:color="A6A6A6" w:themeColor="background1" w:themeShade="A6"/>
              <w:left w:val="single" w:sz="4" w:space="0" w:color="auto"/>
            </w:tcBorders>
          </w:tcPr>
          <w:p w:rsidR="00ED3370" w:rsidRPr="00991533" w:rsidRDefault="00ED3370" w:rsidP="00ED3370">
            <w:pPr>
              <w:spacing w:before="0" w:after="0"/>
              <w:rPr>
                <w:sz w:val="16"/>
                <w:szCs w:val="16"/>
              </w:rPr>
            </w:pPr>
            <w:r>
              <w:rPr>
                <w:sz w:val="16"/>
                <w:szCs w:val="16"/>
              </w:rPr>
              <w:t>Street Address</w:t>
            </w:r>
          </w:p>
        </w:tc>
        <w:tc>
          <w:tcPr>
            <w:tcW w:w="270" w:type="dxa"/>
          </w:tcPr>
          <w:p w:rsidR="00ED3370" w:rsidRPr="00991533" w:rsidRDefault="00ED3370" w:rsidP="00ED3370">
            <w:pPr>
              <w:spacing w:before="0" w:after="0"/>
              <w:rPr>
                <w:sz w:val="16"/>
                <w:szCs w:val="16"/>
              </w:rPr>
            </w:pPr>
          </w:p>
        </w:tc>
        <w:tc>
          <w:tcPr>
            <w:tcW w:w="2250" w:type="dxa"/>
            <w:tcBorders>
              <w:top w:val="single" w:sz="4" w:space="0" w:color="A6A6A6" w:themeColor="background1" w:themeShade="A6"/>
              <w:left w:val="nil"/>
            </w:tcBorders>
          </w:tcPr>
          <w:p w:rsidR="00ED3370" w:rsidRPr="00991533" w:rsidRDefault="00ED3370" w:rsidP="00ED3370">
            <w:pPr>
              <w:spacing w:before="0" w:after="0"/>
              <w:rPr>
                <w:sz w:val="16"/>
                <w:szCs w:val="16"/>
              </w:rPr>
            </w:pPr>
            <w:r>
              <w:rPr>
                <w:sz w:val="16"/>
                <w:szCs w:val="16"/>
              </w:rPr>
              <w:t>Phone</w:t>
            </w:r>
          </w:p>
        </w:tc>
        <w:tc>
          <w:tcPr>
            <w:tcW w:w="270" w:type="dxa"/>
            <w:tcBorders>
              <w:right w:val="single" w:sz="4" w:space="0" w:color="auto"/>
            </w:tcBorders>
          </w:tcPr>
          <w:p w:rsidR="00ED3370" w:rsidRPr="00991533" w:rsidRDefault="00ED3370" w:rsidP="00ED3370">
            <w:pPr>
              <w:spacing w:before="0" w:after="0"/>
              <w:rPr>
                <w:sz w:val="16"/>
                <w:szCs w:val="16"/>
              </w:rPr>
            </w:pPr>
          </w:p>
        </w:tc>
        <w:tc>
          <w:tcPr>
            <w:tcW w:w="270" w:type="dxa"/>
            <w:tcBorders>
              <w:left w:val="single" w:sz="4" w:space="0" w:color="auto"/>
            </w:tcBorders>
          </w:tcPr>
          <w:p w:rsidR="00ED3370" w:rsidRPr="00991533" w:rsidRDefault="00ED3370" w:rsidP="00ED3370">
            <w:pPr>
              <w:spacing w:before="0" w:after="0"/>
              <w:rPr>
                <w:sz w:val="16"/>
                <w:szCs w:val="16"/>
              </w:rPr>
            </w:pPr>
          </w:p>
        </w:tc>
        <w:tc>
          <w:tcPr>
            <w:tcW w:w="2160" w:type="dxa"/>
            <w:tcBorders>
              <w:top w:val="single" w:sz="4" w:space="0" w:color="A6A6A6" w:themeColor="background1" w:themeShade="A6"/>
              <w:left w:val="nil"/>
            </w:tcBorders>
          </w:tcPr>
          <w:p w:rsidR="00ED3370" w:rsidRPr="00991533" w:rsidRDefault="00ED3370" w:rsidP="00ED3370">
            <w:pPr>
              <w:spacing w:before="0" w:after="0"/>
              <w:rPr>
                <w:sz w:val="16"/>
                <w:szCs w:val="16"/>
              </w:rPr>
            </w:pPr>
            <w:r>
              <w:rPr>
                <w:sz w:val="16"/>
                <w:szCs w:val="16"/>
              </w:rPr>
              <w:t>Street Address</w:t>
            </w:r>
          </w:p>
        </w:tc>
        <w:tc>
          <w:tcPr>
            <w:tcW w:w="270" w:type="dxa"/>
          </w:tcPr>
          <w:p w:rsidR="00ED3370" w:rsidRPr="00991533" w:rsidRDefault="00ED3370" w:rsidP="00ED3370">
            <w:pPr>
              <w:spacing w:before="0" w:after="0"/>
              <w:rPr>
                <w:sz w:val="16"/>
                <w:szCs w:val="16"/>
              </w:rPr>
            </w:pPr>
          </w:p>
        </w:tc>
        <w:tc>
          <w:tcPr>
            <w:tcW w:w="2250" w:type="dxa"/>
            <w:tcBorders>
              <w:top w:val="single" w:sz="4" w:space="0" w:color="A6A6A6" w:themeColor="background1" w:themeShade="A6"/>
              <w:left w:val="nil"/>
              <w:right w:val="single" w:sz="4" w:space="0" w:color="auto"/>
            </w:tcBorders>
          </w:tcPr>
          <w:p w:rsidR="00ED3370" w:rsidRPr="00991533" w:rsidRDefault="00ED3370" w:rsidP="00ED3370">
            <w:pPr>
              <w:spacing w:before="0" w:after="0"/>
              <w:rPr>
                <w:sz w:val="16"/>
                <w:szCs w:val="16"/>
              </w:rPr>
            </w:pPr>
            <w:r>
              <w:rPr>
                <w:sz w:val="16"/>
                <w:szCs w:val="16"/>
              </w:rPr>
              <w:t>Phone</w:t>
            </w:r>
          </w:p>
        </w:tc>
      </w:tr>
      <w:tr w:rsidR="00ED3370" w:rsidRPr="00841C41" w:rsidTr="00786AA4">
        <w:trPr>
          <w:trHeight w:val="288"/>
        </w:trPr>
        <w:tc>
          <w:tcPr>
            <w:tcW w:w="2160" w:type="dxa"/>
            <w:tcBorders>
              <w:left w:val="single" w:sz="4" w:space="0" w:color="auto"/>
            </w:tcBorders>
            <w:vAlign w:val="bottom"/>
          </w:tcPr>
          <w:p w:rsidR="00ED3370" w:rsidRDefault="00ED3370" w:rsidP="00ED3370">
            <w:pPr>
              <w:spacing w:before="0" w:after="0"/>
              <w:rPr>
                <w:sz w:val="16"/>
                <w:szCs w:val="16"/>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c>
          <w:tcPr>
            <w:tcW w:w="270" w:type="dxa"/>
          </w:tcPr>
          <w:p w:rsidR="00ED3370" w:rsidRPr="00991533" w:rsidRDefault="00ED3370" w:rsidP="00ED3370">
            <w:pPr>
              <w:spacing w:before="0" w:after="0"/>
              <w:rPr>
                <w:sz w:val="16"/>
                <w:szCs w:val="16"/>
              </w:rPr>
            </w:pPr>
          </w:p>
        </w:tc>
        <w:tc>
          <w:tcPr>
            <w:tcW w:w="2250" w:type="dxa"/>
            <w:tcBorders>
              <w:left w:val="nil"/>
            </w:tcBorders>
            <w:vAlign w:val="bottom"/>
          </w:tcPr>
          <w:p w:rsidR="00ED3370" w:rsidRDefault="00ED3370" w:rsidP="00ED3370">
            <w:pPr>
              <w:spacing w:before="0" w:after="0"/>
              <w:rPr>
                <w:sz w:val="16"/>
                <w:szCs w:val="16"/>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c>
          <w:tcPr>
            <w:tcW w:w="270" w:type="dxa"/>
            <w:tcBorders>
              <w:right w:val="single" w:sz="4" w:space="0" w:color="auto"/>
            </w:tcBorders>
          </w:tcPr>
          <w:p w:rsidR="00ED3370" w:rsidRPr="00991533" w:rsidRDefault="00ED3370" w:rsidP="00ED3370">
            <w:pPr>
              <w:spacing w:before="0" w:after="0"/>
              <w:rPr>
                <w:sz w:val="16"/>
                <w:szCs w:val="16"/>
              </w:rPr>
            </w:pPr>
          </w:p>
        </w:tc>
        <w:tc>
          <w:tcPr>
            <w:tcW w:w="270" w:type="dxa"/>
            <w:tcBorders>
              <w:left w:val="single" w:sz="4" w:space="0" w:color="auto"/>
            </w:tcBorders>
          </w:tcPr>
          <w:p w:rsidR="00ED3370" w:rsidRPr="00991533" w:rsidRDefault="00ED3370" w:rsidP="00ED3370">
            <w:pPr>
              <w:spacing w:before="0" w:after="0"/>
              <w:rPr>
                <w:sz w:val="16"/>
                <w:szCs w:val="16"/>
              </w:rPr>
            </w:pPr>
          </w:p>
        </w:tc>
        <w:tc>
          <w:tcPr>
            <w:tcW w:w="2160" w:type="dxa"/>
            <w:tcBorders>
              <w:left w:val="nil"/>
            </w:tcBorders>
            <w:vAlign w:val="bottom"/>
          </w:tcPr>
          <w:p w:rsidR="00ED3370" w:rsidRDefault="00ED3370" w:rsidP="00ED3370">
            <w:pPr>
              <w:spacing w:before="0" w:after="0"/>
              <w:rPr>
                <w:sz w:val="16"/>
                <w:szCs w:val="16"/>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c>
          <w:tcPr>
            <w:tcW w:w="270" w:type="dxa"/>
          </w:tcPr>
          <w:p w:rsidR="00ED3370" w:rsidRPr="00991533" w:rsidRDefault="00ED3370" w:rsidP="00ED3370">
            <w:pPr>
              <w:spacing w:before="0" w:after="0"/>
              <w:rPr>
                <w:sz w:val="16"/>
                <w:szCs w:val="16"/>
              </w:rPr>
            </w:pPr>
          </w:p>
        </w:tc>
        <w:tc>
          <w:tcPr>
            <w:tcW w:w="2250" w:type="dxa"/>
            <w:tcBorders>
              <w:left w:val="nil"/>
              <w:right w:val="single" w:sz="4" w:space="0" w:color="auto"/>
            </w:tcBorders>
            <w:vAlign w:val="bottom"/>
          </w:tcPr>
          <w:p w:rsidR="00ED3370" w:rsidRDefault="00ED3370" w:rsidP="00ED3370">
            <w:pPr>
              <w:spacing w:before="0" w:after="0"/>
              <w:rPr>
                <w:sz w:val="16"/>
                <w:szCs w:val="16"/>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r>
      <w:tr w:rsidR="00ED3370" w:rsidRPr="00841C41" w:rsidTr="00786AA4">
        <w:trPr>
          <w:trHeight w:val="288"/>
        </w:trPr>
        <w:tc>
          <w:tcPr>
            <w:tcW w:w="2160" w:type="dxa"/>
            <w:tcBorders>
              <w:top w:val="single" w:sz="4" w:space="0" w:color="A6A6A6" w:themeColor="background1" w:themeShade="A6"/>
              <w:left w:val="single" w:sz="4" w:space="0" w:color="auto"/>
            </w:tcBorders>
          </w:tcPr>
          <w:p w:rsidR="00ED3370" w:rsidRDefault="00ED3370" w:rsidP="00ED3370">
            <w:pPr>
              <w:spacing w:before="0" w:after="0"/>
              <w:rPr>
                <w:sz w:val="16"/>
                <w:szCs w:val="16"/>
              </w:rPr>
            </w:pPr>
            <w:r>
              <w:rPr>
                <w:sz w:val="16"/>
                <w:szCs w:val="16"/>
              </w:rPr>
              <w:t>City, State, and Zip Code</w:t>
            </w:r>
          </w:p>
        </w:tc>
        <w:tc>
          <w:tcPr>
            <w:tcW w:w="270" w:type="dxa"/>
          </w:tcPr>
          <w:p w:rsidR="00ED3370" w:rsidRPr="00991533" w:rsidRDefault="00ED3370" w:rsidP="00ED3370">
            <w:pPr>
              <w:spacing w:before="0" w:after="0"/>
              <w:rPr>
                <w:sz w:val="16"/>
                <w:szCs w:val="16"/>
              </w:rPr>
            </w:pPr>
          </w:p>
        </w:tc>
        <w:tc>
          <w:tcPr>
            <w:tcW w:w="2250" w:type="dxa"/>
            <w:tcBorders>
              <w:top w:val="single" w:sz="4" w:space="0" w:color="A6A6A6" w:themeColor="background1" w:themeShade="A6"/>
              <w:left w:val="nil"/>
            </w:tcBorders>
          </w:tcPr>
          <w:p w:rsidR="00ED3370" w:rsidRDefault="00ED3370" w:rsidP="00ED3370">
            <w:pPr>
              <w:spacing w:before="0" w:after="0"/>
              <w:rPr>
                <w:sz w:val="16"/>
                <w:szCs w:val="16"/>
              </w:rPr>
            </w:pPr>
            <w:r>
              <w:rPr>
                <w:sz w:val="16"/>
                <w:szCs w:val="16"/>
              </w:rPr>
              <w:t>Email</w:t>
            </w:r>
          </w:p>
        </w:tc>
        <w:tc>
          <w:tcPr>
            <w:tcW w:w="270" w:type="dxa"/>
            <w:tcBorders>
              <w:right w:val="single" w:sz="4" w:space="0" w:color="auto"/>
            </w:tcBorders>
          </w:tcPr>
          <w:p w:rsidR="00ED3370" w:rsidRPr="00991533" w:rsidRDefault="00ED3370" w:rsidP="00ED3370">
            <w:pPr>
              <w:spacing w:before="0" w:after="0"/>
              <w:rPr>
                <w:sz w:val="16"/>
                <w:szCs w:val="16"/>
              </w:rPr>
            </w:pPr>
          </w:p>
        </w:tc>
        <w:tc>
          <w:tcPr>
            <w:tcW w:w="270" w:type="dxa"/>
            <w:tcBorders>
              <w:left w:val="single" w:sz="4" w:space="0" w:color="auto"/>
            </w:tcBorders>
          </w:tcPr>
          <w:p w:rsidR="00ED3370" w:rsidRPr="00991533" w:rsidRDefault="00ED3370" w:rsidP="00ED3370">
            <w:pPr>
              <w:spacing w:before="0" w:after="0"/>
              <w:rPr>
                <w:sz w:val="16"/>
                <w:szCs w:val="16"/>
              </w:rPr>
            </w:pPr>
          </w:p>
        </w:tc>
        <w:tc>
          <w:tcPr>
            <w:tcW w:w="2160" w:type="dxa"/>
            <w:tcBorders>
              <w:top w:val="single" w:sz="4" w:space="0" w:color="A6A6A6" w:themeColor="background1" w:themeShade="A6"/>
              <w:left w:val="nil"/>
            </w:tcBorders>
          </w:tcPr>
          <w:p w:rsidR="00ED3370" w:rsidRDefault="00ED3370" w:rsidP="00ED3370">
            <w:pPr>
              <w:spacing w:before="0" w:after="0"/>
              <w:rPr>
                <w:sz w:val="16"/>
                <w:szCs w:val="16"/>
              </w:rPr>
            </w:pPr>
            <w:r>
              <w:rPr>
                <w:sz w:val="16"/>
                <w:szCs w:val="16"/>
              </w:rPr>
              <w:t>City, State, and Zip Code</w:t>
            </w:r>
          </w:p>
        </w:tc>
        <w:tc>
          <w:tcPr>
            <w:tcW w:w="270" w:type="dxa"/>
          </w:tcPr>
          <w:p w:rsidR="00ED3370" w:rsidRPr="00991533" w:rsidRDefault="00ED3370" w:rsidP="00ED3370">
            <w:pPr>
              <w:spacing w:before="0" w:after="0"/>
              <w:rPr>
                <w:sz w:val="16"/>
                <w:szCs w:val="16"/>
              </w:rPr>
            </w:pPr>
          </w:p>
        </w:tc>
        <w:tc>
          <w:tcPr>
            <w:tcW w:w="2250" w:type="dxa"/>
            <w:tcBorders>
              <w:top w:val="single" w:sz="4" w:space="0" w:color="A6A6A6" w:themeColor="background1" w:themeShade="A6"/>
              <w:left w:val="nil"/>
              <w:right w:val="single" w:sz="4" w:space="0" w:color="auto"/>
            </w:tcBorders>
          </w:tcPr>
          <w:p w:rsidR="00ED3370" w:rsidRDefault="00ED3370" w:rsidP="00ED3370">
            <w:pPr>
              <w:spacing w:before="0" w:after="0"/>
              <w:rPr>
                <w:sz w:val="16"/>
                <w:szCs w:val="16"/>
              </w:rPr>
            </w:pPr>
            <w:r>
              <w:rPr>
                <w:sz w:val="16"/>
                <w:szCs w:val="16"/>
              </w:rPr>
              <w:t>Email</w:t>
            </w:r>
          </w:p>
        </w:tc>
      </w:tr>
      <w:tr w:rsidR="00ED3370" w:rsidRPr="00841C41" w:rsidTr="00786AA4">
        <w:trPr>
          <w:trHeight w:val="288"/>
        </w:trPr>
        <w:tc>
          <w:tcPr>
            <w:tcW w:w="4680" w:type="dxa"/>
            <w:gridSpan w:val="3"/>
            <w:tcBorders>
              <w:left w:val="single" w:sz="4" w:space="0" w:color="auto"/>
              <w:bottom w:val="single" w:sz="4" w:space="0" w:color="A6A6A6" w:themeColor="background1" w:themeShade="A6"/>
            </w:tcBorders>
            <w:vAlign w:val="bottom"/>
          </w:tcPr>
          <w:p w:rsidR="00ED3370" w:rsidRPr="00841C41" w:rsidRDefault="00ED3370" w:rsidP="00ED3370">
            <w:pPr>
              <w:spacing w:before="0" w:after="0"/>
              <w:rPr>
                <w:rFonts w:ascii="Arial" w:hAnsi="Arial" w:cs="Arial"/>
                <w:sz w:val="18"/>
                <w:szCs w:val="18"/>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c>
          <w:tcPr>
            <w:tcW w:w="270" w:type="dxa"/>
            <w:tcBorders>
              <w:right w:val="single" w:sz="4" w:space="0" w:color="auto"/>
            </w:tcBorders>
          </w:tcPr>
          <w:p w:rsidR="00ED3370" w:rsidRPr="00991533" w:rsidRDefault="00ED3370" w:rsidP="00ED3370">
            <w:pPr>
              <w:spacing w:before="0" w:after="0"/>
              <w:rPr>
                <w:sz w:val="16"/>
                <w:szCs w:val="16"/>
              </w:rPr>
            </w:pPr>
          </w:p>
        </w:tc>
        <w:tc>
          <w:tcPr>
            <w:tcW w:w="270" w:type="dxa"/>
            <w:tcBorders>
              <w:left w:val="single" w:sz="4" w:space="0" w:color="auto"/>
            </w:tcBorders>
            <w:vAlign w:val="bottom"/>
          </w:tcPr>
          <w:p w:rsidR="00ED3370" w:rsidRPr="00991533" w:rsidRDefault="00ED3370" w:rsidP="00ED3370">
            <w:pPr>
              <w:spacing w:before="0" w:after="0"/>
              <w:rPr>
                <w:sz w:val="16"/>
                <w:szCs w:val="16"/>
              </w:rPr>
            </w:pPr>
          </w:p>
        </w:tc>
        <w:tc>
          <w:tcPr>
            <w:tcW w:w="4680" w:type="dxa"/>
            <w:gridSpan w:val="3"/>
            <w:tcBorders>
              <w:left w:val="nil"/>
              <w:bottom w:val="single" w:sz="4" w:space="0" w:color="A6A6A6" w:themeColor="background1" w:themeShade="A6"/>
              <w:right w:val="single" w:sz="4" w:space="0" w:color="auto"/>
            </w:tcBorders>
            <w:vAlign w:val="bottom"/>
          </w:tcPr>
          <w:p w:rsidR="00ED3370" w:rsidRPr="00841C41" w:rsidRDefault="00ED3370" w:rsidP="00ED3370">
            <w:pPr>
              <w:spacing w:before="0" w:after="0"/>
              <w:rPr>
                <w:rFonts w:ascii="Arial" w:hAnsi="Arial" w:cs="Arial"/>
                <w:sz w:val="18"/>
                <w:szCs w:val="18"/>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r>
      <w:tr w:rsidR="00ED3370" w:rsidRPr="00841C41" w:rsidTr="00FE7486">
        <w:trPr>
          <w:trHeight w:val="134"/>
        </w:trPr>
        <w:tc>
          <w:tcPr>
            <w:tcW w:w="4680" w:type="dxa"/>
            <w:gridSpan w:val="3"/>
            <w:tcBorders>
              <w:top w:val="single" w:sz="4" w:space="0" w:color="A6A6A6" w:themeColor="background1" w:themeShade="A6"/>
              <w:left w:val="single" w:sz="4" w:space="0" w:color="auto"/>
              <w:bottom w:val="single" w:sz="4" w:space="0" w:color="auto"/>
            </w:tcBorders>
          </w:tcPr>
          <w:p w:rsidR="00ED3370" w:rsidRPr="00991533" w:rsidRDefault="00ED3370" w:rsidP="00ED3370">
            <w:pPr>
              <w:spacing w:before="0" w:after="0"/>
              <w:rPr>
                <w:sz w:val="16"/>
                <w:szCs w:val="16"/>
              </w:rPr>
            </w:pPr>
            <w:r>
              <w:rPr>
                <w:sz w:val="16"/>
                <w:szCs w:val="16"/>
              </w:rPr>
              <w:t>Signature</w:t>
            </w:r>
          </w:p>
        </w:tc>
        <w:tc>
          <w:tcPr>
            <w:tcW w:w="270" w:type="dxa"/>
            <w:tcBorders>
              <w:bottom w:val="single" w:sz="4" w:space="0" w:color="auto"/>
              <w:right w:val="single" w:sz="4" w:space="0" w:color="auto"/>
            </w:tcBorders>
          </w:tcPr>
          <w:p w:rsidR="00ED3370" w:rsidRPr="00991533" w:rsidRDefault="00ED3370" w:rsidP="00ED3370">
            <w:pPr>
              <w:spacing w:before="0" w:after="0"/>
              <w:rPr>
                <w:sz w:val="16"/>
                <w:szCs w:val="16"/>
              </w:rPr>
            </w:pPr>
          </w:p>
        </w:tc>
        <w:tc>
          <w:tcPr>
            <w:tcW w:w="270" w:type="dxa"/>
            <w:tcBorders>
              <w:left w:val="single" w:sz="4" w:space="0" w:color="auto"/>
              <w:bottom w:val="single" w:sz="4" w:space="0" w:color="auto"/>
            </w:tcBorders>
          </w:tcPr>
          <w:p w:rsidR="00ED3370" w:rsidRPr="00991533" w:rsidRDefault="00ED3370" w:rsidP="00ED3370">
            <w:pPr>
              <w:spacing w:before="0" w:after="0"/>
              <w:rPr>
                <w:sz w:val="16"/>
                <w:szCs w:val="16"/>
              </w:rPr>
            </w:pPr>
          </w:p>
        </w:tc>
        <w:tc>
          <w:tcPr>
            <w:tcW w:w="4680" w:type="dxa"/>
            <w:gridSpan w:val="3"/>
            <w:tcBorders>
              <w:top w:val="single" w:sz="4" w:space="0" w:color="A6A6A6" w:themeColor="background1" w:themeShade="A6"/>
              <w:left w:val="nil"/>
              <w:bottom w:val="single" w:sz="4" w:space="0" w:color="auto"/>
              <w:right w:val="single" w:sz="4" w:space="0" w:color="auto"/>
            </w:tcBorders>
          </w:tcPr>
          <w:p w:rsidR="00ED3370" w:rsidRPr="00991533" w:rsidRDefault="00ED3370" w:rsidP="00ED3370">
            <w:pPr>
              <w:spacing w:before="0" w:after="0"/>
              <w:rPr>
                <w:sz w:val="16"/>
                <w:szCs w:val="16"/>
              </w:rPr>
            </w:pPr>
            <w:r>
              <w:rPr>
                <w:sz w:val="16"/>
                <w:szCs w:val="16"/>
              </w:rPr>
              <w:t>Signature</w:t>
            </w:r>
          </w:p>
        </w:tc>
      </w:tr>
    </w:tbl>
    <w:p w:rsidR="00624BD7" w:rsidRPr="00ED3370" w:rsidRDefault="00624BD7" w:rsidP="00F860B3"/>
    <w:sectPr w:rsidR="00624BD7" w:rsidRPr="00ED3370" w:rsidSect="00BA3695">
      <w:headerReference w:type="even" r:id="rId18"/>
      <w:headerReference w:type="default" r:id="rId19"/>
      <w:footerReference w:type="even" r:id="rId20"/>
      <w:footerReference w:type="default" r:id="rId21"/>
      <w:headerReference w:type="first" r:id="rId22"/>
      <w:footerReference w:type="first" r:id="rId23"/>
      <w:pgSz w:w="12240" w:h="15840" w:code="1"/>
      <w:pgMar w:top="720" w:right="720" w:bottom="432" w:left="720" w:header="36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03F" w:rsidRDefault="0014103F" w:rsidP="00744DD5">
      <w:pPr>
        <w:pStyle w:val="BodyText1"/>
      </w:pPr>
      <w:r>
        <w:separator/>
      </w:r>
    </w:p>
  </w:endnote>
  <w:endnote w:type="continuationSeparator" w:id="0">
    <w:p w:rsidR="0014103F" w:rsidRDefault="0014103F" w:rsidP="00744DD5">
      <w:pPr>
        <w:pStyle w:val="BodyText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5CF" w:rsidRDefault="009215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677876"/>
      <w:docPartObj>
        <w:docPartGallery w:val="Page Numbers (Bottom of Page)"/>
        <w:docPartUnique/>
      </w:docPartObj>
    </w:sdtPr>
    <w:sdtEndPr>
      <w:rPr>
        <w:noProof/>
      </w:rPr>
    </w:sdtEndPr>
    <w:sdtContent>
      <w:p w:rsidR="0014103F" w:rsidRDefault="0014103F" w:rsidP="003E30FB">
        <w:pPr>
          <w:pStyle w:val="Footer"/>
          <w:jc w:val="center"/>
        </w:pPr>
        <w:r>
          <w:rPr>
            <w:noProof/>
          </w:rPr>
          <mc:AlternateContent>
            <mc:Choice Requires="wps">
              <w:drawing>
                <wp:anchor distT="0" distB="0" distL="114300" distR="114300" simplePos="0" relativeHeight="251674112" behindDoc="0" locked="0" layoutInCell="1" allowOverlap="1" wp14:anchorId="5376F414" wp14:editId="157E7EC2">
                  <wp:simplePos x="0" y="0"/>
                  <wp:positionH relativeFrom="column">
                    <wp:posOffset>-100330</wp:posOffset>
                  </wp:positionH>
                  <wp:positionV relativeFrom="paragraph">
                    <wp:posOffset>-24553</wp:posOffset>
                  </wp:positionV>
                  <wp:extent cx="6200775" cy="19050"/>
                  <wp:effectExtent l="0" t="0" r="28575" b="19050"/>
                  <wp:wrapNone/>
                  <wp:docPr id="10" name="Straight Connector 10"/>
                  <wp:cNvGraphicFramePr/>
                  <a:graphic xmlns:a="http://schemas.openxmlformats.org/drawingml/2006/main">
                    <a:graphicData uri="http://schemas.microsoft.com/office/word/2010/wordprocessingShape">
                      <wps:wsp>
                        <wps:cNvCnPr/>
                        <wps:spPr>
                          <a:xfrm flipV="1">
                            <a:off x="0" y="0"/>
                            <a:ext cx="6200775" cy="1905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0" o:spid="_x0000_s1026" style="position:absolute;flip:y;z-index:251674112;visibility:visible;mso-wrap-style:square;mso-wrap-distance-left:9pt;mso-wrap-distance-top:0;mso-wrap-distance-right:9pt;mso-wrap-distance-bottom:0;mso-position-horizontal:absolute;mso-position-horizontal-relative:text;mso-position-vertical:absolute;mso-position-vertical-relative:text" from="-7.9pt,-1.95pt" to="480.3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" strokecolor="#4579b8 [3044]" strokeweight="1pt"/>
              </w:pict>
            </mc:Fallback>
          </mc:AlternateContent>
        </w:r>
        <w:r>
          <w:fldChar w:fldCharType="begin"/>
        </w:r>
        <w:r>
          <w:instrText xml:space="preserve"> PAGE   \* MERGEFORMAT </w:instrText>
        </w:r>
        <w:r>
          <w:fldChar w:fldCharType="separate"/>
        </w:r>
        <w:r w:rsidR="00FA04D6">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083584"/>
      <w:docPartObj>
        <w:docPartGallery w:val="Page Numbers (Bottom of Page)"/>
        <w:docPartUnique/>
      </w:docPartObj>
    </w:sdtPr>
    <w:sdtEndPr>
      <w:rPr>
        <w:noProof/>
      </w:rPr>
    </w:sdtEndPr>
    <w:sdtContent>
      <w:p w:rsidR="0014103F" w:rsidRDefault="0014103F">
        <w:pPr>
          <w:pStyle w:val="Footer"/>
          <w:jc w:val="right"/>
        </w:pPr>
        <w:r>
          <w:t xml:space="preserve"> </w:t>
        </w:r>
      </w:p>
    </w:sdtContent>
  </w:sdt>
  <w:p w:rsidR="0014103F" w:rsidRPr="002A28CF" w:rsidRDefault="00FA04D6" w:rsidP="00C845ED">
    <w:pPr>
      <w:rPr>
        <w:rFonts w:ascii="Arial" w:hAnsi="Arial" w:cs="Arial"/>
        <w:i/>
        <w:sz w:val="28"/>
        <w:szCs w:val="28"/>
      </w:rPr>
    </w:pPr>
    <w:sdt>
      <w:sdtPr>
        <w:rPr>
          <w:rFonts w:ascii="Arial" w:hAnsi="Arial" w:cs="Arial"/>
          <w:sz w:val="28"/>
          <w:szCs w:val="28"/>
        </w:rPr>
        <w:id w:val="1724940877"/>
        <w:docPartObj>
          <w:docPartGallery w:val="Page Numbers (Bottom of Page)"/>
          <w:docPartUnique/>
        </w:docPartObj>
      </w:sdtPr>
      <w:sdtEndPr>
        <w:rPr>
          <w:rFonts w:ascii="Times New Roman" w:hAnsi="Times New Roman" w:cs="Times New Roman"/>
          <w:noProof/>
          <w:sz w:val="22"/>
          <w:szCs w:val="24"/>
        </w:rPr>
      </w:sdtEndPr>
      <w:sdtContent>
        <w:r w:rsidR="002A28CF" w:rsidRPr="009215CF">
          <w:rPr>
            <w:rFonts w:ascii="Arial" w:hAnsi="Arial" w:cs="Arial"/>
            <w:color w:val="23221F"/>
            <w:sz w:val="28"/>
            <w:szCs w:val="28"/>
            <w:u w:val="single"/>
          </w:rPr>
          <w:t>Alternative Formats On Request</w:t>
        </w:r>
        <w:r w:rsidR="002A28CF" w:rsidRPr="002A28CF">
          <w:rPr>
            <w:rFonts w:ascii="Arial" w:hAnsi="Arial" w:cs="Arial"/>
            <w:color w:val="23221F"/>
            <w:sz w:val="28"/>
            <w:szCs w:val="28"/>
          </w:rPr>
          <w:t xml:space="preserve"> </w:t>
        </w:r>
        <w:r w:rsidR="002A28CF">
          <w:rPr>
            <w:rFonts w:ascii="Arial" w:hAnsi="Arial" w:cs="Arial"/>
            <w:color w:val="23221F"/>
            <w:sz w:val="28"/>
            <w:szCs w:val="28"/>
          </w:rPr>
          <w:t>206-477-5300</w:t>
        </w:r>
        <w:r w:rsidR="002A28CF" w:rsidRPr="002A28CF">
          <w:rPr>
            <w:rFonts w:ascii="Arial" w:hAnsi="Arial" w:cs="Arial"/>
            <w:color w:val="23221F"/>
            <w:sz w:val="28"/>
            <w:szCs w:val="28"/>
          </w:rPr>
          <w:t xml:space="preserve"> TTY Relay: 711</w:t>
        </w:r>
        <w:r w:rsidR="0014103F">
          <w:rPr>
            <w:noProof/>
          </w:rPr>
          <mc:AlternateContent>
            <mc:Choice Requires="wps">
              <w:drawing>
                <wp:anchor distT="0" distB="0" distL="114300" distR="114300" simplePos="0" relativeHeight="251672064" behindDoc="0" locked="0" layoutInCell="1" allowOverlap="1" wp14:anchorId="43795AF1" wp14:editId="21A2B348">
                  <wp:simplePos x="0" y="0"/>
                  <wp:positionH relativeFrom="column">
                    <wp:posOffset>-100330</wp:posOffset>
                  </wp:positionH>
                  <wp:positionV relativeFrom="paragraph">
                    <wp:posOffset>-185626</wp:posOffset>
                  </wp:positionV>
                  <wp:extent cx="6200775" cy="19050"/>
                  <wp:effectExtent l="0" t="0" r="28575" b="19050"/>
                  <wp:wrapNone/>
                  <wp:docPr id="2" name="Straight Connector 2"/>
                  <wp:cNvGraphicFramePr/>
                  <a:graphic xmlns:a="http://schemas.openxmlformats.org/drawingml/2006/main">
                    <a:graphicData uri="http://schemas.microsoft.com/office/word/2010/wordprocessingShape">
                      <wps:wsp>
                        <wps:cNvCnPr/>
                        <wps:spPr>
                          <a:xfrm flipV="1">
                            <a:off x="0" y="0"/>
                            <a:ext cx="6200775" cy="1905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flip:y;z-index:251672064;visibility:visible;mso-wrap-style:square;mso-wrap-distance-left:9pt;mso-wrap-distance-top:0;mso-wrap-distance-right:9pt;mso-wrap-distance-bottom:0;mso-position-horizontal:absolute;mso-position-horizontal-relative:text;mso-position-vertical:absolute;mso-position-vertical-relative:text" from="-7.9pt,-14.6pt" to="480.3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" strokecolor="#4579b8 [3044]" strokeweight="1pt"/>
              </w:pict>
            </mc:Fallback>
          </mc:AlternateConten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03F" w:rsidRDefault="0014103F" w:rsidP="00744DD5">
      <w:pPr>
        <w:pStyle w:val="BodyText1"/>
      </w:pPr>
      <w:r>
        <w:separator/>
      </w:r>
    </w:p>
  </w:footnote>
  <w:footnote w:type="continuationSeparator" w:id="0">
    <w:p w:rsidR="0014103F" w:rsidRDefault="0014103F" w:rsidP="00744DD5">
      <w:pPr>
        <w:pStyle w:val="BodyText1"/>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5CF" w:rsidRDefault="009215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3F" w:rsidRPr="004107A9" w:rsidRDefault="0014103F" w:rsidP="003E30FB">
    <w:pPr>
      <w:spacing w:line="300" w:lineRule="exact"/>
      <w:ind w:left="1260"/>
      <w:rPr>
        <w:rFonts w:ascii="Arial" w:hAnsi="Arial" w:cs="Arial"/>
        <w:b/>
        <w:bCs/>
        <w:iCs/>
        <w:sz w:val="24"/>
      </w:rPr>
    </w:pPr>
    <w:r w:rsidRPr="004107A9">
      <w:rPr>
        <w:noProof/>
      </w:rPr>
      <w:drawing>
        <wp:anchor distT="0" distB="0" distL="114300" distR="114300" simplePos="0" relativeHeight="251668992" behindDoc="0" locked="0" layoutInCell="1" allowOverlap="1" wp14:anchorId="486FC063" wp14:editId="023476A0">
          <wp:simplePos x="0" y="0"/>
          <wp:positionH relativeFrom="column">
            <wp:posOffset>-189865</wp:posOffset>
          </wp:positionH>
          <wp:positionV relativeFrom="paragraph">
            <wp:posOffset>-73660</wp:posOffset>
          </wp:positionV>
          <wp:extent cx="807085" cy="567055"/>
          <wp:effectExtent l="0" t="0" r="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7085" cy="567055"/>
                  </a:xfrm>
                  <a:prstGeom prst="rect">
                    <a:avLst/>
                  </a:prstGeom>
                  <a:noFill/>
                </pic:spPr>
              </pic:pic>
            </a:graphicData>
          </a:graphic>
          <wp14:sizeRelH relativeFrom="page">
            <wp14:pctWidth>0</wp14:pctWidth>
          </wp14:sizeRelH>
          <wp14:sizeRelV relativeFrom="page">
            <wp14:pctHeight>0</wp14:pctHeight>
          </wp14:sizeRelV>
        </wp:anchor>
      </w:drawing>
    </w:r>
    <w:r w:rsidRPr="004107A9">
      <w:rPr>
        <w:rFonts w:ascii="Arial" w:hAnsi="Arial" w:cs="Arial"/>
        <w:b/>
        <w:bCs/>
        <w:iCs/>
        <w:sz w:val="24"/>
      </w:rPr>
      <w:t>Industrial Waste Program</w:t>
    </w:r>
    <w:r w:rsidRPr="004107A9">
      <w:rPr>
        <w:rFonts w:ascii="Arial" w:hAnsi="Arial" w:cs="Arial"/>
        <w:b/>
        <w:bCs/>
        <w:iCs/>
        <w:sz w:val="24"/>
      </w:rPr>
      <w:tab/>
    </w:r>
    <w:r>
      <w:rPr>
        <w:rFonts w:ascii="Arial" w:hAnsi="Arial" w:cs="Arial"/>
        <w:b/>
        <w:bCs/>
        <w:iCs/>
      </w:rPr>
      <w:br/>
    </w:r>
    <w:r>
      <w:rPr>
        <w:rFonts w:ascii="Arial" w:hAnsi="Arial" w:cs="Arial"/>
        <w:b/>
        <w:bCs/>
        <w:iCs/>
        <w:sz w:val="24"/>
      </w:rPr>
      <w:t>Delegation of Signature Form</w:t>
    </w:r>
    <w:r w:rsidRPr="004107A9">
      <w:rPr>
        <w:rFonts w:ascii="Arial" w:hAnsi="Arial" w:cs="Arial"/>
        <w:b/>
        <w:bCs/>
        <w:iCs/>
        <w:sz w:val="24"/>
      </w:rPr>
      <w:t xml:space="preserve"> </w:t>
    </w:r>
  </w:p>
  <w:p w:rsidR="0014103F" w:rsidRPr="00354E32" w:rsidRDefault="0014103F" w:rsidP="003E30FB">
    <w:pPr>
      <w:pStyle w:val="Header"/>
    </w:pPr>
    <w:r>
      <w:rPr>
        <w:noProof/>
      </w:rPr>
      <mc:AlternateContent>
        <mc:Choice Requires="wps">
          <w:drawing>
            <wp:anchor distT="0" distB="0" distL="114300" distR="114300" simplePos="0" relativeHeight="251670016" behindDoc="0" locked="0" layoutInCell="1" allowOverlap="1" wp14:anchorId="31B797BE" wp14:editId="6B450FAB">
              <wp:simplePos x="0" y="0"/>
              <wp:positionH relativeFrom="column">
                <wp:posOffset>-252730</wp:posOffset>
              </wp:positionH>
              <wp:positionV relativeFrom="paragraph">
                <wp:posOffset>77899</wp:posOffset>
              </wp:positionV>
              <wp:extent cx="6200775" cy="19050"/>
              <wp:effectExtent l="0" t="0" r="28575" b="19050"/>
              <wp:wrapNone/>
              <wp:docPr id="8" name="Straight Connector 8"/>
              <wp:cNvGraphicFramePr/>
              <a:graphic xmlns:a="http://schemas.openxmlformats.org/drawingml/2006/main">
                <a:graphicData uri="http://schemas.microsoft.com/office/word/2010/wordprocessingShape">
                  <wps:wsp>
                    <wps:cNvCnPr/>
                    <wps:spPr>
                      <a:xfrm flipV="1">
                        <a:off x="0" y="0"/>
                        <a:ext cx="6200775" cy="1905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 o:spid="_x0000_s1026" style="position:absolute;flip:y;z-index:251670016;visibility:visible;mso-wrap-style:square;mso-wrap-distance-left:9pt;mso-wrap-distance-top:0;mso-wrap-distance-right:9pt;mso-wrap-distance-bottom:0;mso-position-horizontal:absolute;mso-position-horizontal-relative:text;mso-position-vertical:absolute;mso-position-vertical-relative:text" from="-19.9pt,6.15pt" to="468.3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" strokecolor="#4579b8 [3044]" strokeweight="1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3F" w:rsidRPr="004107A9" w:rsidRDefault="0014103F" w:rsidP="003E30FB">
    <w:pPr>
      <w:spacing w:line="300" w:lineRule="exact"/>
      <w:ind w:left="1260"/>
      <w:rPr>
        <w:rFonts w:ascii="Arial" w:hAnsi="Arial" w:cs="Arial"/>
        <w:b/>
        <w:bCs/>
        <w:iCs/>
        <w:sz w:val="24"/>
      </w:rPr>
    </w:pPr>
    <w:r w:rsidRPr="004107A9">
      <w:rPr>
        <w:noProof/>
      </w:rPr>
      <w:drawing>
        <wp:anchor distT="0" distB="0" distL="114300" distR="114300" simplePos="0" relativeHeight="251665920" behindDoc="0" locked="0" layoutInCell="1" allowOverlap="1" wp14:anchorId="30D183A3" wp14:editId="70B3CFAA">
          <wp:simplePos x="0" y="0"/>
          <wp:positionH relativeFrom="column">
            <wp:posOffset>-189865</wp:posOffset>
          </wp:positionH>
          <wp:positionV relativeFrom="paragraph">
            <wp:posOffset>-73660</wp:posOffset>
          </wp:positionV>
          <wp:extent cx="807085" cy="567055"/>
          <wp:effectExtent l="0" t="0" r="0" b="444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7085" cy="567055"/>
                  </a:xfrm>
                  <a:prstGeom prst="rect">
                    <a:avLst/>
                  </a:prstGeom>
                  <a:noFill/>
                </pic:spPr>
              </pic:pic>
            </a:graphicData>
          </a:graphic>
          <wp14:sizeRelH relativeFrom="page">
            <wp14:pctWidth>0</wp14:pctWidth>
          </wp14:sizeRelH>
          <wp14:sizeRelV relativeFrom="page">
            <wp14:pctHeight>0</wp14:pctHeight>
          </wp14:sizeRelV>
        </wp:anchor>
      </w:drawing>
    </w:r>
    <w:r w:rsidRPr="004107A9">
      <w:rPr>
        <w:rFonts w:ascii="Arial" w:hAnsi="Arial" w:cs="Arial"/>
        <w:b/>
        <w:bCs/>
        <w:iCs/>
        <w:sz w:val="24"/>
      </w:rPr>
      <w:t>Industrial Waste Program</w:t>
    </w:r>
    <w:r w:rsidRPr="004107A9">
      <w:rPr>
        <w:rFonts w:ascii="Arial" w:hAnsi="Arial" w:cs="Arial"/>
        <w:b/>
        <w:bCs/>
        <w:iCs/>
        <w:sz w:val="24"/>
      </w:rPr>
      <w:tab/>
    </w:r>
    <w:r>
      <w:rPr>
        <w:rFonts w:ascii="Arial" w:hAnsi="Arial" w:cs="Arial"/>
        <w:b/>
        <w:bCs/>
        <w:iCs/>
      </w:rPr>
      <w:br/>
    </w:r>
    <w:r w:rsidR="00E11919">
      <w:rPr>
        <w:rFonts w:ascii="Arial" w:hAnsi="Arial" w:cs="Arial"/>
        <w:b/>
        <w:bCs/>
        <w:iCs/>
        <w:sz w:val="24"/>
      </w:rPr>
      <w:t>Delegation of Signature Form</w:t>
    </w:r>
    <w:r w:rsidRPr="004107A9">
      <w:rPr>
        <w:rFonts w:ascii="Arial" w:hAnsi="Arial" w:cs="Arial"/>
        <w:b/>
        <w:bCs/>
        <w:iCs/>
        <w:sz w:val="24"/>
      </w:rPr>
      <w:t xml:space="preserve"> </w:t>
    </w:r>
  </w:p>
  <w:p w:rsidR="0014103F" w:rsidRDefault="0014103F" w:rsidP="003E30FB">
    <w:pPr>
      <w:pStyle w:val="Header"/>
      <w:ind w:left="-1080"/>
      <w:jc w:val="center"/>
    </w:pPr>
    <w:r>
      <w:rPr>
        <w:noProof/>
      </w:rPr>
      <mc:AlternateContent>
        <mc:Choice Requires="wps">
          <w:drawing>
            <wp:anchor distT="0" distB="0" distL="114300" distR="114300" simplePos="0" relativeHeight="251666944" behindDoc="0" locked="0" layoutInCell="1" allowOverlap="1" wp14:anchorId="3D32A997" wp14:editId="5BA0D0DB">
              <wp:simplePos x="0" y="0"/>
              <wp:positionH relativeFrom="column">
                <wp:posOffset>-252730</wp:posOffset>
              </wp:positionH>
              <wp:positionV relativeFrom="paragraph">
                <wp:posOffset>77899</wp:posOffset>
              </wp:positionV>
              <wp:extent cx="6200775" cy="19050"/>
              <wp:effectExtent l="0" t="0" r="28575" b="19050"/>
              <wp:wrapNone/>
              <wp:docPr id="16" name="Straight Connector 16"/>
              <wp:cNvGraphicFramePr/>
              <a:graphic xmlns:a="http://schemas.openxmlformats.org/drawingml/2006/main">
                <a:graphicData uri="http://schemas.microsoft.com/office/word/2010/wordprocessingShape">
                  <wps:wsp>
                    <wps:cNvCnPr/>
                    <wps:spPr>
                      <a:xfrm flipV="1">
                        <a:off x="0" y="0"/>
                        <a:ext cx="6200775" cy="1905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6" o:spid="_x0000_s1026" style="position:absolute;flip:y;z-index:251666944;visibility:visible;mso-wrap-style:square;mso-wrap-distance-left:9pt;mso-wrap-distance-top:0;mso-wrap-distance-right:9pt;mso-wrap-distance-bottom:0;mso-position-horizontal:absolute;mso-position-horizontal-relative:text;mso-position-vertical:absolute;mso-position-vertical-relative:text" from="-19.9pt,6.15pt" to="468.3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" strokecolor="#4579b8 [3044]"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76638"/>
    <w:multiLevelType w:val="hybridMultilevel"/>
    <w:tmpl w:val="72B4F548"/>
    <w:lvl w:ilvl="0" w:tplc="BAFE35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7F641EF"/>
    <w:multiLevelType w:val="hybridMultilevel"/>
    <w:tmpl w:val="0F0A4A3A"/>
    <w:lvl w:ilvl="0" w:tplc="9D46F17C">
      <w:start w:val="1"/>
      <w:numFmt w:val="upperLetter"/>
      <w:lvlText w:val="%1."/>
      <w:lvlJc w:val="left"/>
      <w:pPr>
        <w:tabs>
          <w:tab w:val="num" w:pos="720"/>
        </w:tabs>
        <w:ind w:left="720" w:hanging="360"/>
      </w:pPr>
      <w:rPr>
        <w:rFonts w:ascii="Times New Roman" w:hAnsi="Times New Roman" w:hint="default"/>
        <w:b w:val="0"/>
        <w:i w:val="0"/>
        <w:sz w:val="24"/>
      </w:rPr>
    </w:lvl>
    <w:lvl w:ilvl="1" w:tplc="71E4B508">
      <w:start w:val="1"/>
      <w:numFmt w:val="decimal"/>
      <w:lvlText w:val="%2."/>
      <w:lvlJc w:val="left"/>
      <w:pPr>
        <w:tabs>
          <w:tab w:val="num" w:pos="1080"/>
        </w:tabs>
        <w:ind w:left="1080" w:hanging="360"/>
      </w:pPr>
      <w:rPr>
        <w:rFonts w:hint="default"/>
        <w:b w:val="0"/>
        <w:i w:val="0"/>
        <w:sz w:val="24"/>
      </w:rPr>
    </w:lvl>
    <w:lvl w:ilvl="2" w:tplc="F630462C">
      <w:start w:val="3"/>
      <w:numFmt w:val="upperLetter"/>
      <w:lvlText w:val="%3."/>
      <w:lvlJc w:val="left"/>
      <w:pPr>
        <w:tabs>
          <w:tab w:val="num" w:pos="720"/>
        </w:tabs>
        <w:ind w:left="720" w:hanging="360"/>
      </w:pPr>
      <w:rPr>
        <w:rFonts w:ascii="Times New Roman" w:hAnsi="Times New Roman" w:hint="default"/>
        <w:b w:val="0"/>
        <w:i w:val="0"/>
        <w:sz w:val="24"/>
      </w:rPr>
    </w:lvl>
    <w:lvl w:ilvl="3" w:tplc="6E08B2BA">
      <w:start w:val="1"/>
      <w:numFmt w:val="decimal"/>
      <w:lvlText w:val="%4."/>
      <w:lvlJc w:val="left"/>
      <w:pPr>
        <w:tabs>
          <w:tab w:val="num" w:pos="1080"/>
        </w:tabs>
        <w:ind w:left="1080" w:hanging="360"/>
      </w:pPr>
      <w:rPr>
        <w:rFonts w:hint="default"/>
        <w:b w:val="0"/>
        <w:i w:val="0"/>
        <w:sz w:val="24"/>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hdrShapeDefaults>
    <o:shapedefaults v:ext="edit" spidmax="3102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A43"/>
    <w:rsid w:val="000019D5"/>
    <w:rsid w:val="00002648"/>
    <w:rsid w:val="00002798"/>
    <w:rsid w:val="000050A7"/>
    <w:rsid w:val="00007BEE"/>
    <w:rsid w:val="00011601"/>
    <w:rsid w:val="00012029"/>
    <w:rsid w:val="000125F1"/>
    <w:rsid w:val="00013D26"/>
    <w:rsid w:val="000165DA"/>
    <w:rsid w:val="00016EB6"/>
    <w:rsid w:val="000177A5"/>
    <w:rsid w:val="0002567E"/>
    <w:rsid w:val="000270E2"/>
    <w:rsid w:val="00031CDF"/>
    <w:rsid w:val="00031F49"/>
    <w:rsid w:val="0003274A"/>
    <w:rsid w:val="000331F3"/>
    <w:rsid w:val="00033EFC"/>
    <w:rsid w:val="00037E98"/>
    <w:rsid w:val="00046606"/>
    <w:rsid w:val="00051F84"/>
    <w:rsid w:val="000568F1"/>
    <w:rsid w:val="000579C1"/>
    <w:rsid w:val="00057FFD"/>
    <w:rsid w:val="000609A7"/>
    <w:rsid w:val="000651D6"/>
    <w:rsid w:val="00065C61"/>
    <w:rsid w:val="0006773B"/>
    <w:rsid w:val="00067A82"/>
    <w:rsid w:val="000729C9"/>
    <w:rsid w:val="0007575F"/>
    <w:rsid w:val="00076844"/>
    <w:rsid w:val="000778AA"/>
    <w:rsid w:val="00081A2C"/>
    <w:rsid w:val="00082A3F"/>
    <w:rsid w:val="00082D43"/>
    <w:rsid w:val="00084295"/>
    <w:rsid w:val="00092B90"/>
    <w:rsid w:val="00094764"/>
    <w:rsid w:val="000947F9"/>
    <w:rsid w:val="000951E9"/>
    <w:rsid w:val="00097255"/>
    <w:rsid w:val="000A145E"/>
    <w:rsid w:val="000A202F"/>
    <w:rsid w:val="000A2523"/>
    <w:rsid w:val="000B211A"/>
    <w:rsid w:val="000B2ED5"/>
    <w:rsid w:val="000B3255"/>
    <w:rsid w:val="000B46EF"/>
    <w:rsid w:val="000B5286"/>
    <w:rsid w:val="000B6AD0"/>
    <w:rsid w:val="000C03F0"/>
    <w:rsid w:val="000C072B"/>
    <w:rsid w:val="000C12C9"/>
    <w:rsid w:val="000C253A"/>
    <w:rsid w:val="000C6B9E"/>
    <w:rsid w:val="000D4F6A"/>
    <w:rsid w:val="000D7FA2"/>
    <w:rsid w:val="000F0AEC"/>
    <w:rsid w:val="000F12F7"/>
    <w:rsid w:val="000F2457"/>
    <w:rsid w:val="000F4B9C"/>
    <w:rsid w:val="000F6EBC"/>
    <w:rsid w:val="00102595"/>
    <w:rsid w:val="00105F13"/>
    <w:rsid w:val="0010621B"/>
    <w:rsid w:val="00106D70"/>
    <w:rsid w:val="00111F48"/>
    <w:rsid w:val="0011301B"/>
    <w:rsid w:val="00115341"/>
    <w:rsid w:val="001172F6"/>
    <w:rsid w:val="001173CA"/>
    <w:rsid w:val="00120C2F"/>
    <w:rsid w:val="0012114A"/>
    <w:rsid w:val="00122ECD"/>
    <w:rsid w:val="001231BF"/>
    <w:rsid w:val="00126609"/>
    <w:rsid w:val="001274E2"/>
    <w:rsid w:val="00130D05"/>
    <w:rsid w:val="00133A16"/>
    <w:rsid w:val="0014103F"/>
    <w:rsid w:val="00143433"/>
    <w:rsid w:val="00143B5C"/>
    <w:rsid w:val="001462EA"/>
    <w:rsid w:val="00153073"/>
    <w:rsid w:val="00154CAF"/>
    <w:rsid w:val="00161EEF"/>
    <w:rsid w:val="00164EFE"/>
    <w:rsid w:val="0017011B"/>
    <w:rsid w:val="0017117E"/>
    <w:rsid w:val="00171A5A"/>
    <w:rsid w:val="00172223"/>
    <w:rsid w:val="0018212B"/>
    <w:rsid w:val="0018320C"/>
    <w:rsid w:val="00193A1E"/>
    <w:rsid w:val="001A0833"/>
    <w:rsid w:val="001A320D"/>
    <w:rsid w:val="001A4F5C"/>
    <w:rsid w:val="001A5A5A"/>
    <w:rsid w:val="001A64BA"/>
    <w:rsid w:val="001A666B"/>
    <w:rsid w:val="001B6042"/>
    <w:rsid w:val="001B6A7B"/>
    <w:rsid w:val="001B71C9"/>
    <w:rsid w:val="001C3351"/>
    <w:rsid w:val="001D125A"/>
    <w:rsid w:val="001D2CAF"/>
    <w:rsid w:val="001D30AF"/>
    <w:rsid w:val="001D556F"/>
    <w:rsid w:val="001D5FD1"/>
    <w:rsid w:val="001D71B7"/>
    <w:rsid w:val="001E0BF2"/>
    <w:rsid w:val="001E120A"/>
    <w:rsid w:val="001E168C"/>
    <w:rsid w:val="001E5E7B"/>
    <w:rsid w:val="001F0F2C"/>
    <w:rsid w:val="001F1EC4"/>
    <w:rsid w:val="001F4792"/>
    <w:rsid w:val="001F55E5"/>
    <w:rsid w:val="001F6237"/>
    <w:rsid w:val="001F6B80"/>
    <w:rsid w:val="00204528"/>
    <w:rsid w:val="00207028"/>
    <w:rsid w:val="00207B3B"/>
    <w:rsid w:val="0021041C"/>
    <w:rsid w:val="002109A1"/>
    <w:rsid w:val="00213135"/>
    <w:rsid w:val="00216E39"/>
    <w:rsid w:val="0022063C"/>
    <w:rsid w:val="002212E2"/>
    <w:rsid w:val="00221466"/>
    <w:rsid w:val="002236C8"/>
    <w:rsid w:val="002248F8"/>
    <w:rsid w:val="0023168E"/>
    <w:rsid w:val="00231F56"/>
    <w:rsid w:val="00234E03"/>
    <w:rsid w:val="00234F65"/>
    <w:rsid w:val="00235B70"/>
    <w:rsid w:val="00236702"/>
    <w:rsid w:val="002378CC"/>
    <w:rsid w:val="0024053D"/>
    <w:rsid w:val="002467E3"/>
    <w:rsid w:val="002468E8"/>
    <w:rsid w:val="002502DD"/>
    <w:rsid w:val="00250741"/>
    <w:rsid w:val="0025179F"/>
    <w:rsid w:val="00254B85"/>
    <w:rsid w:val="00254E25"/>
    <w:rsid w:val="00260130"/>
    <w:rsid w:val="002602AF"/>
    <w:rsid w:val="00264DC8"/>
    <w:rsid w:val="0026753F"/>
    <w:rsid w:val="0027080D"/>
    <w:rsid w:val="00271E6F"/>
    <w:rsid w:val="002725D5"/>
    <w:rsid w:val="00273DAC"/>
    <w:rsid w:val="002764C4"/>
    <w:rsid w:val="0027779A"/>
    <w:rsid w:val="00277EBE"/>
    <w:rsid w:val="0028005E"/>
    <w:rsid w:val="00280EBB"/>
    <w:rsid w:val="00293582"/>
    <w:rsid w:val="002A21FE"/>
    <w:rsid w:val="002A28CF"/>
    <w:rsid w:val="002A3FFA"/>
    <w:rsid w:val="002A4E64"/>
    <w:rsid w:val="002A71EF"/>
    <w:rsid w:val="002A77F2"/>
    <w:rsid w:val="002B2673"/>
    <w:rsid w:val="002B4E30"/>
    <w:rsid w:val="002B5957"/>
    <w:rsid w:val="002B7A92"/>
    <w:rsid w:val="002C0D1C"/>
    <w:rsid w:val="002C17BF"/>
    <w:rsid w:val="002C1BBB"/>
    <w:rsid w:val="002C22E1"/>
    <w:rsid w:val="002C322F"/>
    <w:rsid w:val="002C5AA7"/>
    <w:rsid w:val="002C6B85"/>
    <w:rsid w:val="002D2AEF"/>
    <w:rsid w:val="002E2771"/>
    <w:rsid w:val="002E2BB2"/>
    <w:rsid w:val="002E389E"/>
    <w:rsid w:val="002E4BDE"/>
    <w:rsid w:val="002E4C23"/>
    <w:rsid w:val="002F3899"/>
    <w:rsid w:val="003124EB"/>
    <w:rsid w:val="00312BF3"/>
    <w:rsid w:val="0031579A"/>
    <w:rsid w:val="003232B5"/>
    <w:rsid w:val="0032506D"/>
    <w:rsid w:val="00333490"/>
    <w:rsid w:val="00335932"/>
    <w:rsid w:val="003400F6"/>
    <w:rsid w:val="00343FF1"/>
    <w:rsid w:val="003445FF"/>
    <w:rsid w:val="00346FCA"/>
    <w:rsid w:val="003515AD"/>
    <w:rsid w:val="00353330"/>
    <w:rsid w:val="00353380"/>
    <w:rsid w:val="003535FF"/>
    <w:rsid w:val="00353FB8"/>
    <w:rsid w:val="00354E32"/>
    <w:rsid w:val="003554FA"/>
    <w:rsid w:val="00357C0F"/>
    <w:rsid w:val="00357CB5"/>
    <w:rsid w:val="00361AA1"/>
    <w:rsid w:val="00363F0C"/>
    <w:rsid w:val="00364221"/>
    <w:rsid w:val="00365CC6"/>
    <w:rsid w:val="00367EB5"/>
    <w:rsid w:val="00371669"/>
    <w:rsid w:val="00376EF5"/>
    <w:rsid w:val="00377984"/>
    <w:rsid w:val="003836BD"/>
    <w:rsid w:val="00385BF7"/>
    <w:rsid w:val="003A1523"/>
    <w:rsid w:val="003A2322"/>
    <w:rsid w:val="003A2DCE"/>
    <w:rsid w:val="003A3E7E"/>
    <w:rsid w:val="003A5459"/>
    <w:rsid w:val="003A72B5"/>
    <w:rsid w:val="003A739E"/>
    <w:rsid w:val="003B6868"/>
    <w:rsid w:val="003B7935"/>
    <w:rsid w:val="003C1EFE"/>
    <w:rsid w:val="003C1F1D"/>
    <w:rsid w:val="003C2941"/>
    <w:rsid w:val="003C3366"/>
    <w:rsid w:val="003C5786"/>
    <w:rsid w:val="003D3072"/>
    <w:rsid w:val="003D416C"/>
    <w:rsid w:val="003D6E09"/>
    <w:rsid w:val="003D7EEA"/>
    <w:rsid w:val="003D7FA6"/>
    <w:rsid w:val="003E300F"/>
    <w:rsid w:val="003E30FB"/>
    <w:rsid w:val="003E40E2"/>
    <w:rsid w:val="003E5595"/>
    <w:rsid w:val="003E65E5"/>
    <w:rsid w:val="003E662E"/>
    <w:rsid w:val="003E7BF5"/>
    <w:rsid w:val="003F32FD"/>
    <w:rsid w:val="003F6F4C"/>
    <w:rsid w:val="003F783E"/>
    <w:rsid w:val="004018BC"/>
    <w:rsid w:val="00403703"/>
    <w:rsid w:val="00403E72"/>
    <w:rsid w:val="00405123"/>
    <w:rsid w:val="0040570F"/>
    <w:rsid w:val="00407B37"/>
    <w:rsid w:val="004109F1"/>
    <w:rsid w:val="004110CC"/>
    <w:rsid w:val="004118C1"/>
    <w:rsid w:val="00412DBD"/>
    <w:rsid w:val="0041326E"/>
    <w:rsid w:val="004138F5"/>
    <w:rsid w:val="00414B34"/>
    <w:rsid w:val="00415A11"/>
    <w:rsid w:val="00417BCF"/>
    <w:rsid w:val="00421729"/>
    <w:rsid w:val="00423D5B"/>
    <w:rsid w:val="00425910"/>
    <w:rsid w:val="00426AF8"/>
    <w:rsid w:val="0042718C"/>
    <w:rsid w:val="00427CC1"/>
    <w:rsid w:val="00430868"/>
    <w:rsid w:val="004309FC"/>
    <w:rsid w:val="004322A1"/>
    <w:rsid w:val="004329D2"/>
    <w:rsid w:val="00432A5A"/>
    <w:rsid w:val="00440E24"/>
    <w:rsid w:val="00445954"/>
    <w:rsid w:val="00450149"/>
    <w:rsid w:val="00453373"/>
    <w:rsid w:val="00454FB3"/>
    <w:rsid w:val="004550AD"/>
    <w:rsid w:val="00456CA5"/>
    <w:rsid w:val="00460EC5"/>
    <w:rsid w:val="0046425A"/>
    <w:rsid w:val="00465CC8"/>
    <w:rsid w:val="00466DB2"/>
    <w:rsid w:val="004712A5"/>
    <w:rsid w:val="00471E5C"/>
    <w:rsid w:val="004728DE"/>
    <w:rsid w:val="00475AAF"/>
    <w:rsid w:val="004818AD"/>
    <w:rsid w:val="004932F9"/>
    <w:rsid w:val="004B13AA"/>
    <w:rsid w:val="004B13D0"/>
    <w:rsid w:val="004D485B"/>
    <w:rsid w:val="004D4CCD"/>
    <w:rsid w:val="004D7415"/>
    <w:rsid w:val="004D7A81"/>
    <w:rsid w:val="004D7E72"/>
    <w:rsid w:val="004E0BD1"/>
    <w:rsid w:val="004E1813"/>
    <w:rsid w:val="004E47B2"/>
    <w:rsid w:val="004F09BB"/>
    <w:rsid w:val="004F1569"/>
    <w:rsid w:val="004F3536"/>
    <w:rsid w:val="004F4F0F"/>
    <w:rsid w:val="00500BE5"/>
    <w:rsid w:val="00503DAC"/>
    <w:rsid w:val="00504D2C"/>
    <w:rsid w:val="005052DB"/>
    <w:rsid w:val="00507E3E"/>
    <w:rsid w:val="00510AD6"/>
    <w:rsid w:val="00514187"/>
    <w:rsid w:val="005143ED"/>
    <w:rsid w:val="005156E7"/>
    <w:rsid w:val="005209C4"/>
    <w:rsid w:val="005230FA"/>
    <w:rsid w:val="00523240"/>
    <w:rsid w:val="00524ACF"/>
    <w:rsid w:val="00525230"/>
    <w:rsid w:val="00526928"/>
    <w:rsid w:val="005272BD"/>
    <w:rsid w:val="0053053B"/>
    <w:rsid w:val="00535089"/>
    <w:rsid w:val="005415B7"/>
    <w:rsid w:val="00542B86"/>
    <w:rsid w:val="00552E5E"/>
    <w:rsid w:val="00553502"/>
    <w:rsid w:val="0055402C"/>
    <w:rsid w:val="005540B7"/>
    <w:rsid w:val="00557740"/>
    <w:rsid w:val="00557AC3"/>
    <w:rsid w:val="00564768"/>
    <w:rsid w:val="00566F7F"/>
    <w:rsid w:val="00571910"/>
    <w:rsid w:val="0057290B"/>
    <w:rsid w:val="00577EB8"/>
    <w:rsid w:val="00590577"/>
    <w:rsid w:val="00592C2E"/>
    <w:rsid w:val="00593E34"/>
    <w:rsid w:val="005A46D6"/>
    <w:rsid w:val="005A6FA3"/>
    <w:rsid w:val="005A7AE9"/>
    <w:rsid w:val="005A7CF5"/>
    <w:rsid w:val="005A7FEF"/>
    <w:rsid w:val="005B0559"/>
    <w:rsid w:val="005B5B09"/>
    <w:rsid w:val="005B5E0E"/>
    <w:rsid w:val="005B5FA4"/>
    <w:rsid w:val="005B6E16"/>
    <w:rsid w:val="005C0ABC"/>
    <w:rsid w:val="005C15B3"/>
    <w:rsid w:val="005C1977"/>
    <w:rsid w:val="005C61CE"/>
    <w:rsid w:val="005E1A78"/>
    <w:rsid w:val="005E4CE7"/>
    <w:rsid w:val="005E7840"/>
    <w:rsid w:val="005E78FE"/>
    <w:rsid w:val="005F2E68"/>
    <w:rsid w:val="005F3D09"/>
    <w:rsid w:val="005F4C85"/>
    <w:rsid w:val="005F4DFD"/>
    <w:rsid w:val="005F567C"/>
    <w:rsid w:val="005F5E5A"/>
    <w:rsid w:val="005F6794"/>
    <w:rsid w:val="006007A3"/>
    <w:rsid w:val="0060080E"/>
    <w:rsid w:val="00605479"/>
    <w:rsid w:val="006117E7"/>
    <w:rsid w:val="006123C0"/>
    <w:rsid w:val="00612878"/>
    <w:rsid w:val="006146FD"/>
    <w:rsid w:val="006159B8"/>
    <w:rsid w:val="00620444"/>
    <w:rsid w:val="00621E1B"/>
    <w:rsid w:val="00624BD7"/>
    <w:rsid w:val="00633E35"/>
    <w:rsid w:val="006350B2"/>
    <w:rsid w:val="00636E49"/>
    <w:rsid w:val="0063730A"/>
    <w:rsid w:val="0064079B"/>
    <w:rsid w:val="00642226"/>
    <w:rsid w:val="00642BB7"/>
    <w:rsid w:val="00647CC8"/>
    <w:rsid w:val="006515CA"/>
    <w:rsid w:val="00653519"/>
    <w:rsid w:val="0065404A"/>
    <w:rsid w:val="00654112"/>
    <w:rsid w:val="00655B73"/>
    <w:rsid w:val="00662399"/>
    <w:rsid w:val="00663504"/>
    <w:rsid w:val="00663B6B"/>
    <w:rsid w:val="00666303"/>
    <w:rsid w:val="006678F7"/>
    <w:rsid w:val="00670724"/>
    <w:rsid w:val="00670E93"/>
    <w:rsid w:val="00671C77"/>
    <w:rsid w:val="00672869"/>
    <w:rsid w:val="0067488B"/>
    <w:rsid w:val="006763EC"/>
    <w:rsid w:val="00683009"/>
    <w:rsid w:val="006833D4"/>
    <w:rsid w:val="00683670"/>
    <w:rsid w:val="006837B2"/>
    <w:rsid w:val="00683A1D"/>
    <w:rsid w:val="00684B57"/>
    <w:rsid w:val="006854BC"/>
    <w:rsid w:val="00686334"/>
    <w:rsid w:val="00690DAF"/>
    <w:rsid w:val="00693ACD"/>
    <w:rsid w:val="00694896"/>
    <w:rsid w:val="006962EC"/>
    <w:rsid w:val="006971FA"/>
    <w:rsid w:val="00697894"/>
    <w:rsid w:val="006A518A"/>
    <w:rsid w:val="006A7573"/>
    <w:rsid w:val="006B0471"/>
    <w:rsid w:val="006B1331"/>
    <w:rsid w:val="006B2079"/>
    <w:rsid w:val="006C0B69"/>
    <w:rsid w:val="006C3D9B"/>
    <w:rsid w:val="006C4CF5"/>
    <w:rsid w:val="006C5DF3"/>
    <w:rsid w:val="006D5758"/>
    <w:rsid w:val="006D5B8F"/>
    <w:rsid w:val="006D66E9"/>
    <w:rsid w:val="006E76E8"/>
    <w:rsid w:val="006F04CF"/>
    <w:rsid w:val="006F1C16"/>
    <w:rsid w:val="006F1F9B"/>
    <w:rsid w:val="006F517D"/>
    <w:rsid w:val="006F5582"/>
    <w:rsid w:val="006F5CE1"/>
    <w:rsid w:val="00701AE6"/>
    <w:rsid w:val="007126EB"/>
    <w:rsid w:val="007146A1"/>
    <w:rsid w:val="00722A36"/>
    <w:rsid w:val="00727864"/>
    <w:rsid w:val="00732585"/>
    <w:rsid w:val="0073469E"/>
    <w:rsid w:val="007359A3"/>
    <w:rsid w:val="0073623C"/>
    <w:rsid w:val="00737AF9"/>
    <w:rsid w:val="00744DD5"/>
    <w:rsid w:val="007462BE"/>
    <w:rsid w:val="0075734F"/>
    <w:rsid w:val="00771B4F"/>
    <w:rsid w:val="00777146"/>
    <w:rsid w:val="007772D5"/>
    <w:rsid w:val="00781795"/>
    <w:rsid w:val="007826EE"/>
    <w:rsid w:val="00786AA4"/>
    <w:rsid w:val="0078731E"/>
    <w:rsid w:val="00793355"/>
    <w:rsid w:val="007940FC"/>
    <w:rsid w:val="00796AA1"/>
    <w:rsid w:val="00796F6A"/>
    <w:rsid w:val="00797C09"/>
    <w:rsid w:val="007A12B3"/>
    <w:rsid w:val="007A14C0"/>
    <w:rsid w:val="007B3113"/>
    <w:rsid w:val="007B6160"/>
    <w:rsid w:val="007B6C93"/>
    <w:rsid w:val="007B7BE7"/>
    <w:rsid w:val="007C0C0A"/>
    <w:rsid w:val="007C3EF3"/>
    <w:rsid w:val="007C4645"/>
    <w:rsid w:val="007C5231"/>
    <w:rsid w:val="007C6005"/>
    <w:rsid w:val="007D0DF0"/>
    <w:rsid w:val="007D3AF7"/>
    <w:rsid w:val="007D4098"/>
    <w:rsid w:val="007D59FE"/>
    <w:rsid w:val="007D6205"/>
    <w:rsid w:val="007D6583"/>
    <w:rsid w:val="007D79DA"/>
    <w:rsid w:val="007D7FC5"/>
    <w:rsid w:val="007E5761"/>
    <w:rsid w:val="007F348F"/>
    <w:rsid w:val="007F686E"/>
    <w:rsid w:val="008005E5"/>
    <w:rsid w:val="00802216"/>
    <w:rsid w:val="00802FBA"/>
    <w:rsid w:val="00803AF8"/>
    <w:rsid w:val="00803DE5"/>
    <w:rsid w:val="008050B7"/>
    <w:rsid w:val="00814EEC"/>
    <w:rsid w:val="00824F25"/>
    <w:rsid w:val="00835F53"/>
    <w:rsid w:val="00845485"/>
    <w:rsid w:val="0084715D"/>
    <w:rsid w:val="008505F6"/>
    <w:rsid w:val="00852551"/>
    <w:rsid w:val="008576F1"/>
    <w:rsid w:val="008616A2"/>
    <w:rsid w:val="008629E3"/>
    <w:rsid w:val="00865B01"/>
    <w:rsid w:val="0086698F"/>
    <w:rsid w:val="00866CED"/>
    <w:rsid w:val="00867BAA"/>
    <w:rsid w:val="008719CD"/>
    <w:rsid w:val="00874422"/>
    <w:rsid w:val="008746C5"/>
    <w:rsid w:val="0088207B"/>
    <w:rsid w:val="00882FE8"/>
    <w:rsid w:val="00883DAE"/>
    <w:rsid w:val="00890750"/>
    <w:rsid w:val="00893136"/>
    <w:rsid w:val="0089412F"/>
    <w:rsid w:val="00896B8B"/>
    <w:rsid w:val="008A1842"/>
    <w:rsid w:val="008B5F31"/>
    <w:rsid w:val="008C1902"/>
    <w:rsid w:val="008D0643"/>
    <w:rsid w:val="008D23F0"/>
    <w:rsid w:val="008E1503"/>
    <w:rsid w:val="008E2AAE"/>
    <w:rsid w:val="008E2CB8"/>
    <w:rsid w:val="008E36F5"/>
    <w:rsid w:val="008E5D66"/>
    <w:rsid w:val="008F05B1"/>
    <w:rsid w:val="008F1F95"/>
    <w:rsid w:val="008F21D9"/>
    <w:rsid w:val="008F47DB"/>
    <w:rsid w:val="008F630E"/>
    <w:rsid w:val="008F64A1"/>
    <w:rsid w:val="00914428"/>
    <w:rsid w:val="009151F5"/>
    <w:rsid w:val="0091590A"/>
    <w:rsid w:val="00915B27"/>
    <w:rsid w:val="00921582"/>
    <w:rsid w:val="009215CF"/>
    <w:rsid w:val="00930383"/>
    <w:rsid w:val="009355BC"/>
    <w:rsid w:val="0093560F"/>
    <w:rsid w:val="00942B3F"/>
    <w:rsid w:val="00945AB2"/>
    <w:rsid w:val="00946FB2"/>
    <w:rsid w:val="00952026"/>
    <w:rsid w:val="00957E61"/>
    <w:rsid w:val="00961690"/>
    <w:rsid w:val="00965012"/>
    <w:rsid w:val="00965F7E"/>
    <w:rsid w:val="0097137F"/>
    <w:rsid w:val="00972712"/>
    <w:rsid w:val="00972BDB"/>
    <w:rsid w:val="0097584A"/>
    <w:rsid w:val="0097613F"/>
    <w:rsid w:val="00976D9B"/>
    <w:rsid w:val="00982FF9"/>
    <w:rsid w:val="00987AAC"/>
    <w:rsid w:val="0099298D"/>
    <w:rsid w:val="00994590"/>
    <w:rsid w:val="00995297"/>
    <w:rsid w:val="009970B4"/>
    <w:rsid w:val="0099724B"/>
    <w:rsid w:val="009A0AAE"/>
    <w:rsid w:val="009A1660"/>
    <w:rsid w:val="009A16F0"/>
    <w:rsid w:val="009A6495"/>
    <w:rsid w:val="009A74EA"/>
    <w:rsid w:val="009A797E"/>
    <w:rsid w:val="009A7F74"/>
    <w:rsid w:val="009C1227"/>
    <w:rsid w:val="009C1393"/>
    <w:rsid w:val="009C3923"/>
    <w:rsid w:val="009D0367"/>
    <w:rsid w:val="009D72BD"/>
    <w:rsid w:val="009D7FC7"/>
    <w:rsid w:val="009E0E67"/>
    <w:rsid w:val="009E3A13"/>
    <w:rsid w:val="009E413D"/>
    <w:rsid w:val="009F11BF"/>
    <w:rsid w:val="009F2DDB"/>
    <w:rsid w:val="009F5C24"/>
    <w:rsid w:val="009F7F42"/>
    <w:rsid w:val="00A10627"/>
    <w:rsid w:val="00A10926"/>
    <w:rsid w:val="00A12D38"/>
    <w:rsid w:val="00A140C6"/>
    <w:rsid w:val="00A17155"/>
    <w:rsid w:val="00A24725"/>
    <w:rsid w:val="00A24B17"/>
    <w:rsid w:val="00A27832"/>
    <w:rsid w:val="00A31675"/>
    <w:rsid w:val="00A4141E"/>
    <w:rsid w:val="00A42556"/>
    <w:rsid w:val="00A42FE6"/>
    <w:rsid w:val="00A43C32"/>
    <w:rsid w:val="00A44D3E"/>
    <w:rsid w:val="00A4571F"/>
    <w:rsid w:val="00A50331"/>
    <w:rsid w:val="00A50410"/>
    <w:rsid w:val="00A525F5"/>
    <w:rsid w:val="00A52826"/>
    <w:rsid w:val="00A528A8"/>
    <w:rsid w:val="00A53A06"/>
    <w:rsid w:val="00A5509D"/>
    <w:rsid w:val="00A62342"/>
    <w:rsid w:val="00A629E3"/>
    <w:rsid w:val="00A66169"/>
    <w:rsid w:val="00A7148B"/>
    <w:rsid w:val="00A72CDE"/>
    <w:rsid w:val="00A72EFD"/>
    <w:rsid w:val="00A74B08"/>
    <w:rsid w:val="00A74F88"/>
    <w:rsid w:val="00A854B3"/>
    <w:rsid w:val="00A902C5"/>
    <w:rsid w:val="00A974DE"/>
    <w:rsid w:val="00A976BD"/>
    <w:rsid w:val="00AA5AE0"/>
    <w:rsid w:val="00AA798E"/>
    <w:rsid w:val="00AA7E24"/>
    <w:rsid w:val="00AC07E6"/>
    <w:rsid w:val="00AC35EF"/>
    <w:rsid w:val="00AC3E33"/>
    <w:rsid w:val="00AC5603"/>
    <w:rsid w:val="00AC7BBA"/>
    <w:rsid w:val="00AD0351"/>
    <w:rsid w:val="00AD1714"/>
    <w:rsid w:val="00AD3B34"/>
    <w:rsid w:val="00AD5F69"/>
    <w:rsid w:val="00AE031C"/>
    <w:rsid w:val="00AE33A8"/>
    <w:rsid w:val="00AE56DC"/>
    <w:rsid w:val="00AE5985"/>
    <w:rsid w:val="00AE7554"/>
    <w:rsid w:val="00AF08ED"/>
    <w:rsid w:val="00AF1356"/>
    <w:rsid w:val="00AF2496"/>
    <w:rsid w:val="00AF251A"/>
    <w:rsid w:val="00AF2B42"/>
    <w:rsid w:val="00B008DF"/>
    <w:rsid w:val="00B022FD"/>
    <w:rsid w:val="00B0504C"/>
    <w:rsid w:val="00B07935"/>
    <w:rsid w:val="00B11B1B"/>
    <w:rsid w:val="00B21A58"/>
    <w:rsid w:val="00B265FA"/>
    <w:rsid w:val="00B26E7E"/>
    <w:rsid w:val="00B302CD"/>
    <w:rsid w:val="00B32A43"/>
    <w:rsid w:val="00B358BE"/>
    <w:rsid w:val="00B37AF2"/>
    <w:rsid w:val="00B41526"/>
    <w:rsid w:val="00B524B0"/>
    <w:rsid w:val="00B5380F"/>
    <w:rsid w:val="00B61436"/>
    <w:rsid w:val="00B641F3"/>
    <w:rsid w:val="00B662B5"/>
    <w:rsid w:val="00B66947"/>
    <w:rsid w:val="00B67AED"/>
    <w:rsid w:val="00B67C1B"/>
    <w:rsid w:val="00B67E8E"/>
    <w:rsid w:val="00B713A5"/>
    <w:rsid w:val="00B71B5E"/>
    <w:rsid w:val="00B72445"/>
    <w:rsid w:val="00B72E23"/>
    <w:rsid w:val="00B737C6"/>
    <w:rsid w:val="00B74021"/>
    <w:rsid w:val="00B74172"/>
    <w:rsid w:val="00B745EB"/>
    <w:rsid w:val="00B80A1D"/>
    <w:rsid w:val="00B81EF1"/>
    <w:rsid w:val="00B93C28"/>
    <w:rsid w:val="00B95B00"/>
    <w:rsid w:val="00B97BFE"/>
    <w:rsid w:val="00BA2CD8"/>
    <w:rsid w:val="00BA3695"/>
    <w:rsid w:val="00BA4B03"/>
    <w:rsid w:val="00BA612B"/>
    <w:rsid w:val="00BB33E1"/>
    <w:rsid w:val="00BD06F3"/>
    <w:rsid w:val="00BD195B"/>
    <w:rsid w:val="00BD3853"/>
    <w:rsid w:val="00BD4DEF"/>
    <w:rsid w:val="00BE26A5"/>
    <w:rsid w:val="00BE2B04"/>
    <w:rsid w:val="00BE445A"/>
    <w:rsid w:val="00BE50C4"/>
    <w:rsid w:val="00BE7217"/>
    <w:rsid w:val="00BE7A57"/>
    <w:rsid w:val="00BF2C76"/>
    <w:rsid w:val="00BF3EB3"/>
    <w:rsid w:val="00C047A8"/>
    <w:rsid w:val="00C04C9A"/>
    <w:rsid w:val="00C12853"/>
    <w:rsid w:val="00C1527F"/>
    <w:rsid w:val="00C20278"/>
    <w:rsid w:val="00C23BD0"/>
    <w:rsid w:val="00C27006"/>
    <w:rsid w:val="00C325F8"/>
    <w:rsid w:val="00C32CC4"/>
    <w:rsid w:val="00C406F6"/>
    <w:rsid w:val="00C4119A"/>
    <w:rsid w:val="00C42EAA"/>
    <w:rsid w:val="00C4455C"/>
    <w:rsid w:val="00C53309"/>
    <w:rsid w:val="00C55A17"/>
    <w:rsid w:val="00C55F20"/>
    <w:rsid w:val="00C568E2"/>
    <w:rsid w:val="00C67E80"/>
    <w:rsid w:val="00C7609C"/>
    <w:rsid w:val="00C8288F"/>
    <w:rsid w:val="00C82AC3"/>
    <w:rsid w:val="00C82E82"/>
    <w:rsid w:val="00C845ED"/>
    <w:rsid w:val="00C84B39"/>
    <w:rsid w:val="00C85E87"/>
    <w:rsid w:val="00C91516"/>
    <w:rsid w:val="00C918AF"/>
    <w:rsid w:val="00C9547B"/>
    <w:rsid w:val="00C96C45"/>
    <w:rsid w:val="00C96F77"/>
    <w:rsid w:val="00CA3562"/>
    <w:rsid w:val="00CA6124"/>
    <w:rsid w:val="00CB0AA7"/>
    <w:rsid w:val="00CB1207"/>
    <w:rsid w:val="00CB16AA"/>
    <w:rsid w:val="00CB5BD3"/>
    <w:rsid w:val="00CB5CC0"/>
    <w:rsid w:val="00CB75F8"/>
    <w:rsid w:val="00CC0668"/>
    <w:rsid w:val="00CC0E4D"/>
    <w:rsid w:val="00CC59CC"/>
    <w:rsid w:val="00CD3840"/>
    <w:rsid w:val="00CD76A2"/>
    <w:rsid w:val="00CE2245"/>
    <w:rsid w:val="00CE417A"/>
    <w:rsid w:val="00CE556B"/>
    <w:rsid w:val="00CE6EE5"/>
    <w:rsid w:val="00CF2F7D"/>
    <w:rsid w:val="00CF3353"/>
    <w:rsid w:val="00CF744F"/>
    <w:rsid w:val="00D10A7E"/>
    <w:rsid w:val="00D10AE8"/>
    <w:rsid w:val="00D114D1"/>
    <w:rsid w:val="00D11963"/>
    <w:rsid w:val="00D123F8"/>
    <w:rsid w:val="00D12E5E"/>
    <w:rsid w:val="00D1606B"/>
    <w:rsid w:val="00D216D1"/>
    <w:rsid w:val="00D222E0"/>
    <w:rsid w:val="00D23B2E"/>
    <w:rsid w:val="00D3028F"/>
    <w:rsid w:val="00D30F40"/>
    <w:rsid w:val="00D3268C"/>
    <w:rsid w:val="00D332FA"/>
    <w:rsid w:val="00D346B3"/>
    <w:rsid w:val="00D36FC3"/>
    <w:rsid w:val="00D42E38"/>
    <w:rsid w:val="00D44810"/>
    <w:rsid w:val="00D50CA1"/>
    <w:rsid w:val="00D5115F"/>
    <w:rsid w:val="00D51315"/>
    <w:rsid w:val="00D51664"/>
    <w:rsid w:val="00D51EA3"/>
    <w:rsid w:val="00D5674D"/>
    <w:rsid w:val="00D60005"/>
    <w:rsid w:val="00D644D9"/>
    <w:rsid w:val="00D64C16"/>
    <w:rsid w:val="00D64C5B"/>
    <w:rsid w:val="00D70139"/>
    <w:rsid w:val="00D75E6D"/>
    <w:rsid w:val="00D762AE"/>
    <w:rsid w:val="00D763F0"/>
    <w:rsid w:val="00D83AB4"/>
    <w:rsid w:val="00D842F5"/>
    <w:rsid w:val="00D84663"/>
    <w:rsid w:val="00D864A9"/>
    <w:rsid w:val="00DA048F"/>
    <w:rsid w:val="00DA1933"/>
    <w:rsid w:val="00DB0D3C"/>
    <w:rsid w:val="00DB2397"/>
    <w:rsid w:val="00DB6371"/>
    <w:rsid w:val="00DB7B1B"/>
    <w:rsid w:val="00DB7BC2"/>
    <w:rsid w:val="00DC1BE8"/>
    <w:rsid w:val="00DC3970"/>
    <w:rsid w:val="00DC6687"/>
    <w:rsid w:val="00DD1263"/>
    <w:rsid w:val="00DE173E"/>
    <w:rsid w:val="00DE2235"/>
    <w:rsid w:val="00DE26ED"/>
    <w:rsid w:val="00DE34BD"/>
    <w:rsid w:val="00DE676B"/>
    <w:rsid w:val="00DF1138"/>
    <w:rsid w:val="00DF6FB1"/>
    <w:rsid w:val="00E03BB5"/>
    <w:rsid w:val="00E10ED7"/>
    <w:rsid w:val="00E11919"/>
    <w:rsid w:val="00E142ED"/>
    <w:rsid w:val="00E14590"/>
    <w:rsid w:val="00E15D0A"/>
    <w:rsid w:val="00E20822"/>
    <w:rsid w:val="00E21339"/>
    <w:rsid w:val="00E2311A"/>
    <w:rsid w:val="00E23A53"/>
    <w:rsid w:val="00E24B5F"/>
    <w:rsid w:val="00E24D22"/>
    <w:rsid w:val="00E2674F"/>
    <w:rsid w:val="00E26986"/>
    <w:rsid w:val="00E31584"/>
    <w:rsid w:val="00E33B81"/>
    <w:rsid w:val="00E4058E"/>
    <w:rsid w:val="00E459B9"/>
    <w:rsid w:val="00E5049B"/>
    <w:rsid w:val="00E518EE"/>
    <w:rsid w:val="00E61B9B"/>
    <w:rsid w:val="00E64F74"/>
    <w:rsid w:val="00E65F0B"/>
    <w:rsid w:val="00E67580"/>
    <w:rsid w:val="00E700B8"/>
    <w:rsid w:val="00E71E12"/>
    <w:rsid w:val="00E7281C"/>
    <w:rsid w:val="00E7398D"/>
    <w:rsid w:val="00E744DC"/>
    <w:rsid w:val="00E77BD1"/>
    <w:rsid w:val="00E80C9C"/>
    <w:rsid w:val="00E8312B"/>
    <w:rsid w:val="00E85CA5"/>
    <w:rsid w:val="00E868F4"/>
    <w:rsid w:val="00E874FA"/>
    <w:rsid w:val="00E876E4"/>
    <w:rsid w:val="00E914D1"/>
    <w:rsid w:val="00E91EB9"/>
    <w:rsid w:val="00EA1AD5"/>
    <w:rsid w:val="00EA1D90"/>
    <w:rsid w:val="00EA2AC6"/>
    <w:rsid w:val="00EB04C2"/>
    <w:rsid w:val="00EB2D55"/>
    <w:rsid w:val="00EB53FD"/>
    <w:rsid w:val="00EB6E7F"/>
    <w:rsid w:val="00EC309A"/>
    <w:rsid w:val="00EC3A96"/>
    <w:rsid w:val="00EC664B"/>
    <w:rsid w:val="00ED0390"/>
    <w:rsid w:val="00ED25E4"/>
    <w:rsid w:val="00ED3370"/>
    <w:rsid w:val="00ED6BC7"/>
    <w:rsid w:val="00EE2E83"/>
    <w:rsid w:val="00EE42CB"/>
    <w:rsid w:val="00EE5ABA"/>
    <w:rsid w:val="00EE71D5"/>
    <w:rsid w:val="00EF16D8"/>
    <w:rsid w:val="00EF4F82"/>
    <w:rsid w:val="00EF5194"/>
    <w:rsid w:val="00EF763E"/>
    <w:rsid w:val="00F025B2"/>
    <w:rsid w:val="00F03C66"/>
    <w:rsid w:val="00F050D4"/>
    <w:rsid w:val="00F05608"/>
    <w:rsid w:val="00F0782D"/>
    <w:rsid w:val="00F11C16"/>
    <w:rsid w:val="00F12CB1"/>
    <w:rsid w:val="00F14FD3"/>
    <w:rsid w:val="00F1703F"/>
    <w:rsid w:val="00F179A3"/>
    <w:rsid w:val="00F24463"/>
    <w:rsid w:val="00F254D3"/>
    <w:rsid w:val="00F26811"/>
    <w:rsid w:val="00F275FA"/>
    <w:rsid w:val="00F34575"/>
    <w:rsid w:val="00F45E52"/>
    <w:rsid w:val="00F477A4"/>
    <w:rsid w:val="00F50459"/>
    <w:rsid w:val="00F51C63"/>
    <w:rsid w:val="00F6222D"/>
    <w:rsid w:val="00F632A8"/>
    <w:rsid w:val="00F63E8E"/>
    <w:rsid w:val="00F71586"/>
    <w:rsid w:val="00F71E89"/>
    <w:rsid w:val="00F73FE5"/>
    <w:rsid w:val="00F8148E"/>
    <w:rsid w:val="00F815D1"/>
    <w:rsid w:val="00F83DAF"/>
    <w:rsid w:val="00F860B3"/>
    <w:rsid w:val="00F90782"/>
    <w:rsid w:val="00F93BFB"/>
    <w:rsid w:val="00F95DDA"/>
    <w:rsid w:val="00F95F26"/>
    <w:rsid w:val="00F96EF6"/>
    <w:rsid w:val="00FA04D6"/>
    <w:rsid w:val="00FA4053"/>
    <w:rsid w:val="00FA4762"/>
    <w:rsid w:val="00FA6A87"/>
    <w:rsid w:val="00FB079C"/>
    <w:rsid w:val="00FB263A"/>
    <w:rsid w:val="00FB599D"/>
    <w:rsid w:val="00FB64C4"/>
    <w:rsid w:val="00FC22FE"/>
    <w:rsid w:val="00FC286F"/>
    <w:rsid w:val="00FC5BCD"/>
    <w:rsid w:val="00FC77B9"/>
    <w:rsid w:val="00FC7D13"/>
    <w:rsid w:val="00FD2C16"/>
    <w:rsid w:val="00FD45EF"/>
    <w:rsid w:val="00FD4977"/>
    <w:rsid w:val="00FE178C"/>
    <w:rsid w:val="00FE25DF"/>
    <w:rsid w:val="00FE29DB"/>
    <w:rsid w:val="00FE3C49"/>
    <w:rsid w:val="00FE516E"/>
    <w:rsid w:val="00FE7486"/>
    <w:rsid w:val="00FF3A25"/>
    <w:rsid w:val="00FF4582"/>
    <w:rsid w:val="00FF5FFB"/>
    <w:rsid w:val="00FF6512"/>
    <w:rsid w:val="00FF7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02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uiPriority="39"/>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uiPriority="22"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3366"/>
    <w:pPr>
      <w:spacing w:before="120" w:after="60"/>
    </w:pPr>
    <w:rPr>
      <w:sz w:val="22"/>
      <w:szCs w:val="24"/>
    </w:rPr>
  </w:style>
  <w:style w:type="paragraph" w:styleId="Heading1">
    <w:name w:val="heading 1"/>
    <w:basedOn w:val="Normal"/>
    <w:next w:val="Normal"/>
    <w:link w:val="Heading1Char"/>
    <w:qFormat/>
    <w:rsid w:val="00DD1263"/>
    <w:pPr>
      <w:keepNext/>
      <w:spacing w:before="240"/>
      <w:outlineLvl w:val="0"/>
    </w:pPr>
    <w:rPr>
      <w:rFonts w:ascii="Arial Black" w:hAnsi="Arial Black" w:cs="Arial"/>
      <w:b/>
      <w:bCs/>
      <w:kern w:val="32"/>
      <w:sz w:val="32"/>
      <w:szCs w:val="32"/>
    </w:rPr>
  </w:style>
  <w:style w:type="paragraph" w:styleId="Heading2">
    <w:name w:val="heading 2"/>
    <w:basedOn w:val="Header"/>
    <w:next w:val="Normal"/>
    <w:link w:val="Heading2Char"/>
    <w:qFormat/>
    <w:rsid w:val="00C96F77"/>
    <w:pPr>
      <w:keepNext/>
      <w:tabs>
        <w:tab w:val="clear" w:pos="4320"/>
        <w:tab w:val="clear" w:pos="8640"/>
      </w:tabs>
      <w:spacing w:before="240" w:line="260" w:lineRule="exact"/>
      <w:outlineLvl w:val="1"/>
    </w:pPr>
    <w:rPr>
      <w:rFonts w:ascii="Arial Black" w:hAnsi="Arial Black"/>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DD1263"/>
    <w:rPr>
      <w:rFonts w:ascii="Arial Black" w:hAnsi="Arial Black" w:cs="Arial"/>
      <w:b/>
      <w:bCs/>
      <w:kern w:val="32"/>
      <w:sz w:val="32"/>
      <w:szCs w:val="32"/>
    </w:rPr>
  </w:style>
  <w:style w:type="character" w:customStyle="1" w:styleId="Heading2Char">
    <w:name w:val="Heading 2 Char"/>
    <w:link w:val="Heading2"/>
    <w:locked/>
    <w:rsid w:val="00C96F77"/>
    <w:rPr>
      <w:rFonts w:ascii="Arial Black" w:hAnsi="Arial Black"/>
      <w:sz w:val="24"/>
    </w:rPr>
  </w:style>
  <w:style w:type="table" w:styleId="TableGrid">
    <w:name w:val="Table Grid"/>
    <w:basedOn w:val="TableNormal"/>
    <w:rsid w:val="00B32A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aliases w:val="t"/>
    <w:basedOn w:val="Normal"/>
    <w:rsid w:val="00802FBA"/>
    <w:pPr>
      <w:spacing w:line="240" w:lineRule="exact"/>
    </w:pPr>
    <w:rPr>
      <w:szCs w:val="20"/>
    </w:rPr>
  </w:style>
  <w:style w:type="paragraph" w:styleId="Header">
    <w:name w:val="header"/>
    <w:basedOn w:val="Normal"/>
    <w:link w:val="HeaderChar"/>
    <w:uiPriority w:val="99"/>
    <w:rsid w:val="00802FBA"/>
    <w:pPr>
      <w:tabs>
        <w:tab w:val="center" w:pos="4320"/>
        <w:tab w:val="right" w:pos="8640"/>
      </w:tabs>
    </w:pPr>
  </w:style>
  <w:style w:type="character" w:customStyle="1" w:styleId="HeaderChar">
    <w:name w:val="Header Char"/>
    <w:link w:val="Header"/>
    <w:uiPriority w:val="99"/>
    <w:locked/>
    <w:rsid w:val="00DE173E"/>
    <w:rPr>
      <w:rFonts w:cs="Times New Roman"/>
      <w:sz w:val="24"/>
      <w:szCs w:val="24"/>
    </w:rPr>
  </w:style>
  <w:style w:type="paragraph" w:styleId="Footer">
    <w:name w:val="footer"/>
    <w:basedOn w:val="Normal"/>
    <w:link w:val="FooterChar"/>
    <w:uiPriority w:val="99"/>
    <w:rsid w:val="00744DD5"/>
    <w:pPr>
      <w:tabs>
        <w:tab w:val="center" w:pos="4320"/>
        <w:tab w:val="right" w:pos="8640"/>
      </w:tabs>
    </w:pPr>
  </w:style>
  <w:style w:type="character" w:customStyle="1" w:styleId="FooterChar">
    <w:name w:val="Footer Char"/>
    <w:link w:val="Footer"/>
    <w:uiPriority w:val="99"/>
    <w:locked/>
    <w:rsid w:val="00DE173E"/>
    <w:rPr>
      <w:rFonts w:cs="Times New Roman"/>
      <w:sz w:val="24"/>
      <w:szCs w:val="24"/>
    </w:rPr>
  </w:style>
  <w:style w:type="paragraph" w:styleId="BalloonText">
    <w:name w:val="Balloon Text"/>
    <w:basedOn w:val="Normal"/>
    <w:link w:val="BalloonTextChar"/>
    <w:semiHidden/>
    <w:rsid w:val="008050B7"/>
    <w:rPr>
      <w:rFonts w:ascii="Tahoma" w:hAnsi="Tahoma" w:cs="Tahoma"/>
      <w:sz w:val="16"/>
      <w:szCs w:val="16"/>
    </w:rPr>
  </w:style>
  <w:style w:type="character" w:customStyle="1" w:styleId="BalloonTextChar">
    <w:name w:val="Balloon Text Char"/>
    <w:link w:val="BalloonText"/>
    <w:semiHidden/>
    <w:locked/>
    <w:rsid w:val="00DE173E"/>
    <w:rPr>
      <w:rFonts w:cs="Times New Roman"/>
      <w:sz w:val="2"/>
    </w:rPr>
  </w:style>
  <w:style w:type="character" w:styleId="PageNumber">
    <w:name w:val="page number"/>
    <w:rsid w:val="00421729"/>
    <w:rPr>
      <w:rFonts w:cs="Times New Roman"/>
    </w:rPr>
  </w:style>
  <w:style w:type="paragraph" w:styleId="BodyText2">
    <w:name w:val="Body Text 2"/>
    <w:basedOn w:val="Normal"/>
    <w:link w:val="BodyText2Char"/>
    <w:rsid w:val="00EE71D5"/>
    <w:rPr>
      <w:b/>
      <w:bCs/>
      <w:szCs w:val="20"/>
    </w:rPr>
  </w:style>
  <w:style w:type="character" w:customStyle="1" w:styleId="BodyText2Char">
    <w:name w:val="Body Text 2 Char"/>
    <w:link w:val="BodyText2"/>
    <w:semiHidden/>
    <w:locked/>
    <w:rsid w:val="00DE173E"/>
    <w:rPr>
      <w:rFonts w:cs="Times New Roman"/>
      <w:sz w:val="24"/>
      <w:szCs w:val="24"/>
    </w:rPr>
  </w:style>
  <w:style w:type="character" w:styleId="Hyperlink">
    <w:name w:val="Hyperlink"/>
    <w:uiPriority w:val="99"/>
    <w:rsid w:val="00454FB3"/>
    <w:rPr>
      <w:rFonts w:cs="Times New Roman"/>
      <w:color w:val="0000FF"/>
      <w:u w:val="single"/>
    </w:rPr>
  </w:style>
  <w:style w:type="character" w:styleId="FollowedHyperlink">
    <w:name w:val="FollowedHyperlink"/>
    <w:rsid w:val="00A50331"/>
    <w:rPr>
      <w:rFonts w:cs="Times New Roman"/>
      <w:color w:val="800080"/>
      <w:u w:val="single"/>
    </w:rPr>
  </w:style>
  <w:style w:type="character" w:styleId="CommentReference">
    <w:name w:val="annotation reference"/>
    <w:semiHidden/>
    <w:rsid w:val="00FB599D"/>
    <w:rPr>
      <w:rFonts w:cs="Times New Roman"/>
      <w:sz w:val="16"/>
      <w:szCs w:val="16"/>
    </w:rPr>
  </w:style>
  <w:style w:type="paragraph" w:styleId="CommentText">
    <w:name w:val="annotation text"/>
    <w:basedOn w:val="Normal"/>
    <w:link w:val="CommentTextChar"/>
    <w:semiHidden/>
    <w:rsid w:val="00FB599D"/>
    <w:rPr>
      <w:sz w:val="20"/>
      <w:szCs w:val="20"/>
    </w:rPr>
  </w:style>
  <w:style w:type="character" w:customStyle="1" w:styleId="CommentTextChar">
    <w:name w:val="Comment Text Char"/>
    <w:link w:val="CommentText"/>
    <w:semiHidden/>
    <w:locked/>
    <w:rsid w:val="004F4F0F"/>
    <w:rPr>
      <w:rFonts w:cs="Times New Roman"/>
      <w:sz w:val="20"/>
      <w:szCs w:val="20"/>
    </w:rPr>
  </w:style>
  <w:style w:type="paragraph" w:styleId="CommentSubject">
    <w:name w:val="annotation subject"/>
    <w:basedOn w:val="CommentText"/>
    <w:next w:val="CommentText"/>
    <w:link w:val="CommentSubjectChar"/>
    <w:semiHidden/>
    <w:rsid w:val="00FB599D"/>
    <w:rPr>
      <w:b/>
      <w:bCs/>
    </w:rPr>
  </w:style>
  <w:style w:type="character" w:customStyle="1" w:styleId="CommentSubjectChar">
    <w:name w:val="Comment Subject Char"/>
    <w:link w:val="CommentSubject"/>
    <w:semiHidden/>
    <w:locked/>
    <w:rsid w:val="004F4F0F"/>
    <w:rPr>
      <w:rFonts w:cs="Times New Roman"/>
      <w:b/>
      <w:bCs/>
      <w:sz w:val="20"/>
      <w:szCs w:val="20"/>
    </w:rPr>
  </w:style>
  <w:style w:type="paragraph" w:styleId="DocumentMap">
    <w:name w:val="Document Map"/>
    <w:basedOn w:val="Normal"/>
    <w:semiHidden/>
    <w:rsid w:val="003A2DCE"/>
    <w:pPr>
      <w:shd w:val="clear" w:color="auto" w:fill="000080"/>
    </w:pPr>
    <w:rPr>
      <w:rFonts w:ascii="Tahoma" w:hAnsi="Tahoma" w:cs="Tahoma"/>
      <w:sz w:val="20"/>
      <w:szCs w:val="20"/>
    </w:rPr>
  </w:style>
  <w:style w:type="paragraph" w:styleId="ListParagraph">
    <w:name w:val="List Paragraph"/>
    <w:basedOn w:val="Normal"/>
    <w:uiPriority w:val="34"/>
    <w:qFormat/>
    <w:rsid w:val="00C84B39"/>
    <w:pPr>
      <w:ind w:left="720"/>
      <w:contextualSpacing/>
    </w:pPr>
  </w:style>
  <w:style w:type="paragraph" w:customStyle="1" w:styleId="Default">
    <w:name w:val="Default"/>
    <w:rsid w:val="007146A1"/>
    <w:pPr>
      <w:autoSpaceDE w:val="0"/>
      <w:autoSpaceDN w:val="0"/>
      <w:adjustRightInd w:val="0"/>
    </w:pPr>
    <w:rPr>
      <w:color w:val="000000"/>
      <w:sz w:val="24"/>
      <w:szCs w:val="24"/>
    </w:rPr>
  </w:style>
  <w:style w:type="character" w:styleId="Strong">
    <w:name w:val="Strong"/>
    <w:basedOn w:val="DefaultParagraphFont"/>
    <w:uiPriority w:val="22"/>
    <w:qFormat/>
    <w:locked/>
    <w:rsid w:val="003836BD"/>
    <w:rPr>
      <w:b/>
      <w:bCs/>
    </w:rPr>
  </w:style>
  <w:style w:type="paragraph" w:styleId="TOCHeading">
    <w:name w:val="TOC Heading"/>
    <w:basedOn w:val="Heading1"/>
    <w:next w:val="Normal"/>
    <w:uiPriority w:val="39"/>
    <w:semiHidden/>
    <w:unhideWhenUsed/>
    <w:qFormat/>
    <w:rsid w:val="000270E2"/>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TOC1">
    <w:name w:val="toc 1"/>
    <w:basedOn w:val="Normal"/>
    <w:next w:val="Normal"/>
    <w:autoRedefine/>
    <w:uiPriority w:val="39"/>
    <w:locked/>
    <w:rsid w:val="000270E2"/>
    <w:pPr>
      <w:spacing w:after="100"/>
    </w:pPr>
  </w:style>
  <w:style w:type="paragraph" w:styleId="TOC2">
    <w:name w:val="toc 2"/>
    <w:basedOn w:val="Normal"/>
    <w:next w:val="Normal"/>
    <w:autoRedefine/>
    <w:uiPriority w:val="39"/>
    <w:locked/>
    <w:rsid w:val="000270E2"/>
    <w:pPr>
      <w:spacing w:after="100"/>
      <w:ind w:left="240"/>
    </w:pPr>
  </w:style>
  <w:style w:type="paragraph" w:styleId="Subtitle">
    <w:name w:val="Subtitle"/>
    <w:basedOn w:val="Normal"/>
    <w:next w:val="Normal"/>
    <w:link w:val="SubtitleChar"/>
    <w:qFormat/>
    <w:locked/>
    <w:rsid w:val="0078731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78731E"/>
    <w:rPr>
      <w:rFonts w:asciiTheme="majorHAnsi" w:eastAsiaTheme="majorEastAsia" w:hAnsiTheme="majorHAnsi" w:cstheme="majorBidi"/>
      <w:i/>
      <w:iCs/>
      <w:color w:val="4F81BD" w:themeColor="accent1"/>
      <w:spacing w:val="15"/>
      <w:sz w:val="24"/>
      <w:szCs w:val="24"/>
    </w:rPr>
  </w:style>
  <w:style w:type="paragraph" w:styleId="Revision">
    <w:name w:val="Revision"/>
    <w:hidden/>
    <w:uiPriority w:val="99"/>
    <w:semiHidden/>
    <w:rsid w:val="003A739E"/>
    <w:rPr>
      <w:sz w:val="24"/>
      <w:szCs w:val="24"/>
    </w:rPr>
  </w:style>
  <w:style w:type="table" w:styleId="TableList4">
    <w:name w:val="Table List 4"/>
    <w:basedOn w:val="TableNormal"/>
    <w:rsid w:val="009D036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NormalWeb">
    <w:name w:val="Normal (Web)"/>
    <w:basedOn w:val="Normal"/>
    <w:uiPriority w:val="99"/>
    <w:unhideWhenUsed/>
    <w:rsid w:val="005F5E5A"/>
    <w:pPr>
      <w:spacing w:before="100" w:beforeAutospacing="1" w:after="100" w:afterAutospacing="1"/>
    </w:pPr>
    <w:rPr>
      <w:rFonts w:ascii="Arial" w:hAnsi="Arial" w:cs="Arial"/>
    </w:rPr>
  </w:style>
  <w:style w:type="table" w:styleId="TableProfessional">
    <w:name w:val="Table Professional"/>
    <w:basedOn w:val="TableNormal"/>
    <w:rsid w:val="0011301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3">
    <w:name w:val="Table Simple 3"/>
    <w:basedOn w:val="TableNormal"/>
    <w:rsid w:val="005C15B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LightShading">
    <w:name w:val="Light Shading"/>
    <w:basedOn w:val="TableNormal"/>
    <w:uiPriority w:val="60"/>
    <w:rsid w:val="00FD497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7">
    <w:name w:val="Table Grid 7"/>
    <w:basedOn w:val="TableNormal"/>
    <w:rsid w:val="00FD497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styleId="PlaceholderText">
    <w:name w:val="Placeholder Text"/>
    <w:basedOn w:val="DefaultParagraphFont"/>
    <w:uiPriority w:val="99"/>
    <w:semiHidden/>
    <w:rsid w:val="00426AF8"/>
    <w:rPr>
      <w:color w:val="808080"/>
    </w:rPr>
  </w:style>
  <w:style w:type="paragraph" w:styleId="NoSpacing">
    <w:name w:val="No Spacing"/>
    <w:uiPriority w:val="1"/>
    <w:qFormat/>
    <w:rsid w:val="00AD5F69"/>
    <w:rPr>
      <w:sz w:val="22"/>
      <w:szCs w:val="24"/>
    </w:rPr>
  </w:style>
  <w:style w:type="paragraph" w:styleId="z-TopofForm">
    <w:name w:val="HTML Top of Form"/>
    <w:basedOn w:val="Normal"/>
    <w:next w:val="Normal"/>
    <w:link w:val="z-TopofFormChar"/>
    <w:hidden/>
    <w:rsid w:val="00427CC1"/>
    <w:pPr>
      <w:pBdr>
        <w:bottom w:val="single" w:sz="6" w:space="1" w:color="auto"/>
      </w:pBdr>
      <w:spacing w:before="0" w:after="0"/>
      <w:jc w:val="center"/>
    </w:pPr>
    <w:rPr>
      <w:rFonts w:ascii="Arial" w:hAnsi="Arial" w:cs="Arial"/>
      <w:vanish/>
      <w:sz w:val="16"/>
      <w:szCs w:val="16"/>
    </w:rPr>
  </w:style>
  <w:style w:type="character" w:customStyle="1" w:styleId="z-TopofFormChar">
    <w:name w:val="z-Top of Form Char"/>
    <w:basedOn w:val="DefaultParagraphFont"/>
    <w:link w:val="z-TopofForm"/>
    <w:rsid w:val="00427CC1"/>
    <w:rPr>
      <w:rFonts w:ascii="Arial" w:hAnsi="Arial" w:cs="Arial"/>
      <w:vanish/>
      <w:sz w:val="16"/>
      <w:szCs w:val="16"/>
    </w:rPr>
  </w:style>
  <w:style w:type="paragraph" w:styleId="z-BottomofForm">
    <w:name w:val="HTML Bottom of Form"/>
    <w:basedOn w:val="Normal"/>
    <w:next w:val="Normal"/>
    <w:link w:val="z-BottomofFormChar"/>
    <w:hidden/>
    <w:rsid w:val="00427CC1"/>
    <w:pPr>
      <w:pBdr>
        <w:top w:val="single" w:sz="6" w:space="1" w:color="auto"/>
      </w:pBdr>
      <w:spacing w:before="0" w:after="0"/>
      <w:jc w:val="center"/>
    </w:pPr>
    <w:rPr>
      <w:rFonts w:ascii="Arial" w:hAnsi="Arial" w:cs="Arial"/>
      <w:vanish/>
      <w:sz w:val="16"/>
      <w:szCs w:val="16"/>
    </w:rPr>
  </w:style>
  <w:style w:type="character" w:customStyle="1" w:styleId="z-BottomofFormChar">
    <w:name w:val="z-Bottom of Form Char"/>
    <w:basedOn w:val="DefaultParagraphFont"/>
    <w:link w:val="z-BottomofForm"/>
    <w:rsid w:val="00427CC1"/>
    <w:rPr>
      <w:rFonts w:ascii="Arial"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uiPriority="39"/>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uiPriority="22"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3366"/>
    <w:pPr>
      <w:spacing w:before="120" w:after="60"/>
    </w:pPr>
    <w:rPr>
      <w:sz w:val="22"/>
      <w:szCs w:val="24"/>
    </w:rPr>
  </w:style>
  <w:style w:type="paragraph" w:styleId="Heading1">
    <w:name w:val="heading 1"/>
    <w:basedOn w:val="Normal"/>
    <w:next w:val="Normal"/>
    <w:link w:val="Heading1Char"/>
    <w:qFormat/>
    <w:rsid w:val="00DD1263"/>
    <w:pPr>
      <w:keepNext/>
      <w:spacing w:before="240"/>
      <w:outlineLvl w:val="0"/>
    </w:pPr>
    <w:rPr>
      <w:rFonts w:ascii="Arial Black" w:hAnsi="Arial Black" w:cs="Arial"/>
      <w:b/>
      <w:bCs/>
      <w:kern w:val="32"/>
      <w:sz w:val="32"/>
      <w:szCs w:val="32"/>
    </w:rPr>
  </w:style>
  <w:style w:type="paragraph" w:styleId="Heading2">
    <w:name w:val="heading 2"/>
    <w:basedOn w:val="Header"/>
    <w:next w:val="Normal"/>
    <w:link w:val="Heading2Char"/>
    <w:qFormat/>
    <w:rsid w:val="00C96F77"/>
    <w:pPr>
      <w:keepNext/>
      <w:tabs>
        <w:tab w:val="clear" w:pos="4320"/>
        <w:tab w:val="clear" w:pos="8640"/>
      </w:tabs>
      <w:spacing w:before="240" w:line="260" w:lineRule="exact"/>
      <w:outlineLvl w:val="1"/>
    </w:pPr>
    <w:rPr>
      <w:rFonts w:ascii="Arial Black" w:hAnsi="Arial Black"/>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DD1263"/>
    <w:rPr>
      <w:rFonts w:ascii="Arial Black" w:hAnsi="Arial Black" w:cs="Arial"/>
      <w:b/>
      <w:bCs/>
      <w:kern w:val="32"/>
      <w:sz w:val="32"/>
      <w:szCs w:val="32"/>
    </w:rPr>
  </w:style>
  <w:style w:type="character" w:customStyle="1" w:styleId="Heading2Char">
    <w:name w:val="Heading 2 Char"/>
    <w:link w:val="Heading2"/>
    <w:locked/>
    <w:rsid w:val="00C96F77"/>
    <w:rPr>
      <w:rFonts w:ascii="Arial Black" w:hAnsi="Arial Black"/>
      <w:sz w:val="24"/>
    </w:rPr>
  </w:style>
  <w:style w:type="table" w:styleId="TableGrid">
    <w:name w:val="Table Grid"/>
    <w:basedOn w:val="TableNormal"/>
    <w:rsid w:val="00B32A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aliases w:val="t"/>
    <w:basedOn w:val="Normal"/>
    <w:rsid w:val="00802FBA"/>
    <w:pPr>
      <w:spacing w:line="240" w:lineRule="exact"/>
    </w:pPr>
    <w:rPr>
      <w:szCs w:val="20"/>
    </w:rPr>
  </w:style>
  <w:style w:type="paragraph" w:styleId="Header">
    <w:name w:val="header"/>
    <w:basedOn w:val="Normal"/>
    <w:link w:val="HeaderChar"/>
    <w:uiPriority w:val="99"/>
    <w:rsid w:val="00802FBA"/>
    <w:pPr>
      <w:tabs>
        <w:tab w:val="center" w:pos="4320"/>
        <w:tab w:val="right" w:pos="8640"/>
      </w:tabs>
    </w:pPr>
  </w:style>
  <w:style w:type="character" w:customStyle="1" w:styleId="HeaderChar">
    <w:name w:val="Header Char"/>
    <w:link w:val="Header"/>
    <w:uiPriority w:val="99"/>
    <w:locked/>
    <w:rsid w:val="00DE173E"/>
    <w:rPr>
      <w:rFonts w:cs="Times New Roman"/>
      <w:sz w:val="24"/>
      <w:szCs w:val="24"/>
    </w:rPr>
  </w:style>
  <w:style w:type="paragraph" w:styleId="Footer">
    <w:name w:val="footer"/>
    <w:basedOn w:val="Normal"/>
    <w:link w:val="FooterChar"/>
    <w:uiPriority w:val="99"/>
    <w:rsid w:val="00744DD5"/>
    <w:pPr>
      <w:tabs>
        <w:tab w:val="center" w:pos="4320"/>
        <w:tab w:val="right" w:pos="8640"/>
      </w:tabs>
    </w:pPr>
  </w:style>
  <w:style w:type="character" w:customStyle="1" w:styleId="FooterChar">
    <w:name w:val="Footer Char"/>
    <w:link w:val="Footer"/>
    <w:uiPriority w:val="99"/>
    <w:locked/>
    <w:rsid w:val="00DE173E"/>
    <w:rPr>
      <w:rFonts w:cs="Times New Roman"/>
      <w:sz w:val="24"/>
      <w:szCs w:val="24"/>
    </w:rPr>
  </w:style>
  <w:style w:type="paragraph" w:styleId="BalloonText">
    <w:name w:val="Balloon Text"/>
    <w:basedOn w:val="Normal"/>
    <w:link w:val="BalloonTextChar"/>
    <w:semiHidden/>
    <w:rsid w:val="008050B7"/>
    <w:rPr>
      <w:rFonts w:ascii="Tahoma" w:hAnsi="Tahoma" w:cs="Tahoma"/>
      <w:sz w:val="16"/>
      <w:szCs w:val="16"/>
    </w:rPr>
  </w:style>
  <w:style w:type="character" w:customStyle="1" w:styleId="BalloonTextChar">
    <w:name w:val="Balloon Text Char"/>
    <w:link w:val="BalloonText"/>
    <w:semiHidden/>
    <w:locked/>
    <w:rsid w:val="00DE173E"/>
    <w:rPr>
      <w:rFonts w:cs="Times New Roman"/>
      <w:sz w:val="2"/>
    </w:rPr>
  </w:style>
  <w:style w:type="character" w:styleId="PageNumber">
    <w:name w:val="page number"/>
    <w:rsid w:val="00421729"/>
    <w:rPr>
      <w:rFonts w:cs="Times New Roman"/>
    </w:rPr>
  </w:style>
  <w:style w:type="paragraph" w:styleId="BodyText2">
    <w:name w:val="Body Text 2"/>
    <w:basedOn w:val="Normal"/>
    <w:link w:val="BodyText2Char"/>
    <w:rsid w:val="00EE71D5"/>
    <w:rPr>
      <w:b/>
      <w:bCs/>
      <w:szCs w:val="20"/>
    </w:rPr>
  </w:style>
  <w:style w:type="character" w:customStyle="1" w:styleId="BodyText2Char">
    <w:name w:val="Body Text 2 Char"/>
    <w:link w:val="BodyText2"/>
    <w:semiHidden/>
    <w:locked/>
    <w:rsid w:val="00DE173E"/>
    <w:rPr>
      <w:rFonts w:cs="Times New Roman"/>
      <w:sz w:val="24"/>
      <w:szCs w:val="24"/>
    </w:rPr>
  </w:style>
  <w:style w:type="character" w:styleId="Hyperlink">
    <w:name w:val="Hyperlink"/>
    <w:uiPriority w:val="99"/>
    <w:rsid w:val="00454FB3"/>
    <w:rPr>
      <w:rFonts w:cs="Times New Roman"/>
      <w:color w:val="0000FF"/>
      <w:u w:val="single"/>
    </w:rPr>
  </w:style>
  <w:style w:type="character" w:styleId="FollowedHyperlink">
    <w:name w:val="FollowedHyperlink"/>
    <w:rsid w:val="00A50331"/>
    <w:rPr>
      <w:rFonts w:cs="Times New Roman"/>
      <w:color w:val="800080"/>
      <w:u w:val="single"/>
    </w:rPr>
  </w:style>
  <w:style w:type="character" w:styleId="CommentReference">
    <w:name w:val="annotation reference"/>
    <w:semiHidden/>
    <w:rsid w:val="00FB599D"/>
    <w:rPr>
      <w:rFonts w:cs="Times New Roman"/>
      <w:sz w:val="16"/>
      <w:szCs w:val="16"/>
    </w:rPr>
  </w:style>
  <w:style w:type="paragraph" w:styleId="CommentText">
    <w:name w:val="annotation text"/>
    <w:basedOn w:val="Normal"/>
    <w:link w:val="CommentTextChar"/>
    <w:semiHidden/>
    <w:rsid w:val="00FB599D"/>
    <w:rPr>
      <w:sz w:val="20"/>
      <w:szCs w:val="20"/>
    </w:rPr>
  </w:style>
  <w:style w:type="character" w:customStyle="1" w:styleId="CommentTextChar">
    <w:name w:val="Comment Text Char"/>
    <w:link w:val="CommentText"/>
    <w:semiHidden/>
    <w:locked/>
    <w:rsid w:val="004F4F0F"/>
    <w:rPr>
      <w:rFonts w:cs="Times New Roman"/>
      <w:sz w:val="20"/>
      <w:szCs w:val="20"/>
    </w:rPr>
  </w:style>
  <w:style w:type="paragraph" w:styleId="CommentSubject">
    <w:name w:val="annotation subject"/>
    <w:basedOn w:val="CommentText"/>
    <w:next w:val="CommentText"/>
    <w:link w:val="CommentSubjectChar"/>
    <w:semiHidden/>
    <w:rsid w:val="00FB599D"/>
    <w:rPr>
      <w:b/>
      <w:bCs/>
    </w:rPr>
  </w:style>
  <w:style w:type="character" w:customStyle="1" w:styleId="CommentSubjectChar">
    <w:name w:val="Comment Subject Char"/>
    <w:link w:val="CommentSubject"/>
    <w:semiHidden/>
    <w:locked/>
    <w:rsid w:val="004F4F0F"/>
    <w:rPr>
      <w:rFonts w:cs="Times New Roman"/>
      <w:b/>
      <w:bCs/>
      <w:sz w:val="20"/>
      <w:szCs w:val="20"/>
    </w:rPr>
  </w:style>
  <w:style w:type="paragraph" w:styleId="DocumentMap">
    <w:name w:val="Document Map"/>
    <w:basedOn w:val="Normal"/>
    <w:semiHidden/>
    <w:rsid w:val="003A2DCE"/>
    <w:pPr>
      <w:shd w:val="clear" w:color="auto" w:fill="000080"/>
    </w:pPr>
    <w:rPr>
      <w:rFonts w:ascii="Tahoma" w:hAnsi="Tahoma" w:cs="Tahoma"/>
      <w:sz w:val="20"/>
      <w:szCs w:val="20"/>
    </w:rPr>
  </w:style>
  <w:style w:type="paragraph" w:styleId="ListParagraph">
    <w:name w:val="List Paragraph"/>
    <w:basedOn w:val="Normal"/>
    <w:uiPriority w:val="34"/>
    <w:qFormat/>
    <w:rsid w:val="00C84B39"/>
    <w:pPr>
      <w:ind w:left="720"/>
      <w:contextualSpacing/>
    </w:pPr>
  </w:style>
  <w:style w:type="paragraph" w:customStyle="1" w:styleId="Default">
    <w:name w:val="Default"/>
    <w:rsid w:val="007146A1"/>
    <w:pPr>
      <w:autoSpaceDE w:val="0"/>
      <w:autoSpaceDN w:val="0"/>
      <w:adjustRightInd w:val="0"/>
    </w:pPr>
    <w:rPr>
      <w:color w:val="000000"/>
      <w:sz w:val="24"/>
      <w:szCs w:val="24"/>
    </w:rPr>
  </w:style>
  <w:style w:type="character" w:styleId="Strong">
    <w:name w:val="Strong"/>
    <w:basedOn w:val="DefaultParagraphFont"/>
    <w:uiPriority w:val="22"/>
    <w:qFormat/>
    <w:locked/>
    <w:rsid w:val="003836BD"/>
    <w:rPr>
      <w:b/>
      <w:bCs/>
    </w:rPr>
  </w:style>
  <w:style w:type="paragraph" w:styleId="TOCHeading">
    <w:name w:val="TOC Heading"/>
    <w:basedOn w:val="Heading1"/>
    <w:next w:val="Normal"/>
    <w:uiPriority w:val="39"/>
    <w:semiHidden/>
    <w:unhideWhenUsed/>
    <w:qFormat/>
    <w:rsid w:val="000270E2"/>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TOC1">
    <w:name w:val="toc 1"/>
    <w:basedOn w:val="Normal"/>
    <w:next w:val="Normal"/>
    <w:autoRedefine/>
    <w:uiPriority w:val="39"/>
    <w:locked/>
    <w:rsid w:val="000270E2"/>
    <w:pPr>
      <w:spacing w:after="100"/>
    </w:pPr>
  </w:style>
  <w:style w:type="paragraph" w:styleId="TOC2">
    <w:name w:val="toc 2"/>
    <w:basedOn w:val="Normal"/>
    <w:next w:val="Normal"/>
    <w:autoRedefine/>
    <w:uiPriority w:val="39"/>
    <w:locked/>
    <w:rsid w:val="000270E2"/>
    <w:pPr>
      <w:spacing w:after="100"/>
      <w:ind w:left="240"/>
    </w:pPr>
  </w:style>
  <w:style w:type="paragraph" w:styleId="Subtitle">
    <w:name w:val="Subtitle"/>
    <w:basedOn w:val="Normal"/>
    <w:next w:val="Normal"/>
    <w:link w:val="SubtitleChar"/>
    <w:qFormat/>
    <w:locked/>
    <w:rsid w:val="0078731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78731E"/>
    <w:rPr>
      <w:rFonts w:asciiTheme="majorHAnsi" w:eastAsiaTheme="majorEastAsia" w:hAnsiTheme="majorHAnsi" w:cstheme="majorBidi"/>
      <w:i/>
      <w:iCs/>
      <w:color w:val="4F81BD" w:themeColor="accent1"/>
      <w:spacing w:val="15"/>
      <w:sz w:val="24"/>
      <w:szCs w:val="24"/>
    </w:rPr>
  </w:style>
  <w:style w:type="paragraph" w:styleId="Revision">
    <w:name w:val="Revision"/>
    <w:hidden/>
    <w:uiPriority w:val="99"/>
    <w:semiHidden/>
    <w:rsid w:val="003A739E"/>
    <w:rPr>
      <w:sz w:val="24"/>
      <w:szCs w:val="24"/>
    </w:rPr>
  </w:style>
  <w:style w:type="table" w:styleId="TableList4">
    <w:name w:val="Table List 4"/>
    <w:basedOn w:val="TableNormal"/>
    <w:rsid w:val="009D036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NormalWeb">
    <w:name w:val="Normal (Web)"/>
    <w:basedOn w:val="Normal"/>
    <w:uiPriority w:val="99"/>
    <w:unhideWhenUsed/>
    <w:rsid w:val="005F5E5A"/>
    <w:pPr>
      <w:spacing w:before="100" w:beforeAutospacing="1" w:after="100" w:afterAutospacing="1"/>
    </w:pPr>
    <w:rPr>
      <w:rFonts w:ascii="Arial" w:hAnsi="Arial" w:cs="Arial"/>
    </w:rPr>
  </w:style>
  <w:style w:type="table" w:styleId="TableProfessional">
    <w:name w:val="Table Professional"/>
    <w:basedOn w:val="TableNormal"/>
    <w:rsid w:val="0011301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3">
    <w:name w:val="Table Simple 3"/>
    <w:basedOn w:val="TableNormal"/>
    <w:rsid w:val="005C15B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LightShading">
    <w:name w:val="Light Shading"/>
    <w:basedOn w:val="TableNormal"/>
    <w:uiPriority w:val="60"/>
    <w:rsid w:val="00FD497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7">
    <w:name w:val="Table Grid 7"/>
    <w:basedOn w:val="TableNormal"/>
    <w:rsid w:val="00FD497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styleId="PlaceholderText">
    <w:name w:val="Placeholder Text"/>
    <w:basedOn w:val="DefaultParagraphFont"/>
    <w:uiPriority w:val="99"/>
    <w:semiHidden/>
    <w:rsid w:val="00426AF8"/>
    <w:rPr>
      <w:color w:val="808080"/>
    </w:rPr>
  </w:style>
  <w:style w:type="paragraph" w:styleId="NoSpacing">
    <w:name w:val="No Spacing"/>
    <w:uiPriority w:val="1"/>
    <w:qFormat/>
    <w:rsid w:val="00AD5F69"/>
    <w:rPr>
      <w:sz w:val="22"/>
      <w:szCs w:val="24"/>
    </w:rPr>
  </w:style>
  <w:style w:type="paragraph" w:styleId="z-TopofForm">
    <w:name w:val="HTML Top of Form"/>
    <w:basedOn w:val="Normal"/>
    <w:next w:val="Normal"/>
    <w:link w:val="z-TopofFormChar"/>
    <w:hidden/>
    <w:rsid w:val="00427CC1"/>
    <w:pPr>
      <w:pBdr>
        <w:bottom w:val="single" w:sz="6" w:space="1" w:color="auto"/>
      </w:pBdr>
      <w:spacing w:before="0" w:after="0"/>
      <w:jc w:val="center"/>
    </w:pPr>
    <w:rPr>
      <w:rFonts w:ascii="Arial" w:hAnsi="Arial" w:cs="Arial"/>
      <w:vanish/>
      <w:sz w:val="16"/>
      <w:szCs w:val="16"/>
    </w:rPr>
  </w:style>
  <w:style w:type="character" w:customStyle="1" w:styleId="z-TopofFormChar">
    <w:name w:val="z-Top of Form Char"/>
    <w:basedOn w:val="DefaultParagraphFont"/>
    <w:link w:val="z-TopofForm"/>
    <w:rsid w:val="00427CC1"/>
    <w:rPr>
      <w:rFonts w:ascii="Arial" w:hAnsi="Arial" w:cs="Arial"/>
      <w:vanish/>
      <w:sz w:val="16"/>
      <w:szCs w:val="16"/>
    </w:rPr>
  </w:style>
  <w:style w:type="paragraph" w:styleId="z-BottomofForm">
    <w:name w:val="HTML Bottom of Form"/>
    <w:basedOn w:val="Normal"/>
    <w:next w:val="Normal"/>
    <w:link w:val="z-BottomofFormChar"/>
    <w:hidden/>
    <w:rsid w:val="00427CC1"/>
    <w:pPr>
      <w:pBdr>
        <w:top w:val="single" w:sz="6" w:space="1" w:color="auto"/>
      </w:pBdr>
      <w:spacing w:before="0" w:after="0"/>
      <w:jc w:val="center"/>
    </w:pPr>
    <w:rPr>
      <w:rFonts w:ascii="Arial" w:hAnsi="Arial" w:cs="Arial"/>
      <w:vanish/>
      <w:sz w:val="16"/>
      <w:szCs w:val="16"/>
    </w:rPr>
  </w:style>
  <w:style w:type="character" w:customStyle="1" w:styleId="z-BottomofFormChar">
    <w:name w:val="z-Bottom of Form Char"/>
    <w:basedOn w:val="DefaultParagraphFont"/>
    <w:link w:val="z-BottomofForm"/>
    <w:rsid w:val="00427CC1"/>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140386677">
      <w:bodyDiv w:val="1"/>
      <w:marLeft w:val="0"/>
      <w:marRight w:val="0"/>
      <w:marTop w:val="0"/>
      <w:marBottom w:val="0"/>
      <w:divBdr>
        <w:top w:val="none" w:sz="0" w:space="0" w:color="auto"/>
        <w:left w:val="none" w:sz="0" w:space="0" w:color="auto"/>
        <w:bottom w:val="none" w:sz="0" w:space="0" w:color="auto"/>
        <w:right w:val="none" w:sz="0" w:space="0" w:color="auto"/>
      </w:divBdr>
    </w:div>
    <w:div w:id="374697897">
      <w:bodyDiv w:val="1"/>
      <w:marLeft w:val="0"/>
      <w:marRight w:val="0"/>
      <w:marTop w:val="0"/>
      <w:marBottom w:val="0"/>
      <w:divBdr>
        <w:top w:val="none" w:sz="0" w:space="0" w:color="auto"/>
        <w:left w:val="none" w:sz="0" w:space="0" w:color="auto"/>
        <w:bottom w:val="none" w:sz="0" w:space="0" w:color="auto"/>
        <w:right w:val="none" w:sz="0" w:space="0" w:color="auto"/>
      </w:divBdr>
    </w:div>
    <w:div w:id="1523283977">
      <w:bodyDiv w:val="1"/>
      <w:marLeft w:val="0"/>
      <w:marRight w:val="0"/>
      <w:marTop w:val="0"/>
      <w:marBottom w:val="0"/>
      <w:divBdr>
        <w:top w:val="none" w:sz="0" w:space="0" w:color="auto"/>
        <w:left w:val="none" w:sz="0" w:space="0" w:color="auto"/>
        <w:bottom w:val="none" w:sz="0" w:space="0" w:color="auto"/>
        <w:right w:val="none" w:sz="0" w:space="0" w:color="auto"/>
      </w:divBdr>
    </w:div>
    <w:div w:id="1957710564">
      <w:bodyDiv w:val="1"/>
      <w:marLeft w:val="0"/>
      <w:marRight w:val="0"/>
      <w:marTop w:val="0"/>
      <w:marBottom w:val="0"/>
      <w:divBdr>
        <w:top w:val="none" w:sz="0" w:space="0" w:color="auto"/>
        <w:left w:val="none" w:sz="0" w:space="0" w:color="auto"/>
        <w:bottom w:val="none" w:sz="0" w:space="0" w:color="auto"/>
        <w:right w:val="none" w:sz="0" w:space="0" w:color="auto"/>
      </w:divBdr>
      <w:divsChild>
        <w:div w:id="107627881">
          <w:marLeft w:val="0"/>
          <w:marRight w:val="0"/>
          <w:marTop w:val="0"/>
          <w:marBottom w:val="0"/>
          <w:divBdr>
            <w:top w:val="none" w:sz="0" w:space="0" w:color="auto"/>
            <w:left w:val="none" w:sz="0" w:space="0" w:color="auto"/>
            <w:bottom w:val="none" w:sz="0" w:space="0" w:color="auto"/>
            <w:right w:val="none" w:sz="0" w:space="0" w:color="auto"/>
          </w:divBdr>
          <w:divsChild>
            <w:div w:id="294338648">
              <w:marLeft w:val="0"/>
              <w:marRight w:val="0"/>
              <w:marTop w:val="0"/>
              <w:marBottom w:val="0"/>
              <w:divBdr>
                <w:top w:val="none" w:sz="0" w:space="0" w:color="auto"/>
                <w:left w:val="none" w:sz="0" w:space="0" w:color="auto"/>
                <w:bottom w:val="none" w:sz="0" w:space="0" w:color="auto"/>
                <w:right w:val="none" w:sz="0" w:space="0" w:color="auto"/>
              </w:divBdr>
              <w:divsChild>
                <w:div w:id="1981642117">
                  <w:marLeft w:val="0"/>
                  <w:marRight w:val="0"/>
                  <w:marTop w:val="0"/>
                  <w:marBottom w:val="0"/>
                  <w:divBdr>
                    <w:top w:val="none" w:sz="0" w:space="0" w:color="auto"/>
                    <w:left w:val="none" w:sz="0" w:space="0" w:color="auto"/>
                    <w:bottom w:val="none" w:sz="0" w:space="0" w:color="auto"/>
                    <w:right w:val="none" w:sz="0" w:space="0" w:color="auto"/>
                  </w:divBdr>
                  <w:divsChild>
                    <w:div w:id="61980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ntrol" Target="activeX/activeX2.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control" Target="activeX/activeX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ontrol" Target="activeX/activeX3.xml"/><Relationship Id="rId23" Type="http://schemas.openxmlformats.org/officeDocument/2006/relationships/footer" Target="footer3.xml"/><Relationship Id="rId10" Type="http://schemas.openxmlformats.org/officeDocument/2006/relationships/image" Target="media/image1.wmf"/><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mailto:info.kciw@kingcounty.gov" TargetMode="External"/><Relationship Id="rId14" Type="http://schemas.openxmlformats.org/officeDocument/2006/relationships/image" Target="media/image3.wmf"/><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BBE04-B4E0-4339-B4E7-B4BE36073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2</Pages>
  <Words>470</Words>
  <Characters>2683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Construction Dewatering Request Form</vt:lpstr>
    </vt:vector>
  </TitlesOfParts>
  <Company>King County - Industrial Waste</Company>
  <LinksUpToDate>false</LinksUpToDate>
  <CharactersWithSpaces>3147</CharactersWithSpaces>
  <SharedDoc>false</SharedDoc>
  <HLinks>
    <vt:vector size="30" baseType="variant">
      <vt:variant>
        <vt:i4>4194378</vt:i4>
      </vt:variant>
      <vt:variant>
        <vt:i4>222</vt:i4>
      </vt:variant>
      <vt:variant>
        <vt:i4>0</vt:i4>
      </vt:variant>
      <vt:variant>
        <vt:i4>5</vt:i4>
      </vt:variant>
      <vt:variant>
        <vt:lpwstr>http://www.kingcounty.gov/environment/wastewater/IndustrialWaste/~/media/environment/wastewater/IndustrialWasteProgram/docs/Forms/OtherForms/sigauth.ashx</vt:lpwstr>
      </vt:variant>
      <vt:variant>
        <vt:lpwstr/>
      </vt:variant>
      <vt:variant>
        <vt:i4>4849726</vt:i4>
      </vt:variant>
      <vt:variant>
        <vt:i4>216</vt:i4>
      </vt:variant>
      <vt:variant>
        <vt:i4>0</vt:i4>
      </vt:variant>
      <vt:variant>
        <vt:i4>5</vt:i4>
      </vt:variant>
      <vt:variant>
        <vt:lpwstr>http://www.kingcounty.gov/sitecore/shell/Controls/Rich Text Editor/~/media/environment/wastewater/IndustrialWasteProgram/docs/SpecDisch/Construct/CDW_exhibit.ashx</vt:lpwstr>
      </vt:variant>
      <vt:variant>
        <vt:lpwstr/>
      </vt:variant>
      <vt:variant>
        <vt:i4>2228276</vt:i4>
      </vt:variant>
      <vt:variant>
        <vt:i4>204</vt:i4>
      </vt:variant>
      <vt:variant>
        <vt:i4>0</vt:i4>
      </vt:variant>
      <vt:variant>
        <vt:i4>5</vt:i4>
      </vt:variant>
      <vt:variant>
        <vt:lpwstr>http://www.kingcounty.gov/environment/wtd/About/SewerAgencies.aspx</vt:lpwstr>
      </vt:variant>
      <vt:variant>
        <vt:lpwstr/>
      </vt:variant>
      <vt:variant>
        <vt:i4>4194378</vt:i4>
      </vt:variant>
      <vt:variant>
        <vt:i4>3</vt:i4>
      </vt:variant>
      <vt:variant>
        <vt:i4>0</vt:i4>
      </vt:variant>
      <vt:variant>
        <vt:i4>5</vt:i4>
      </vt:variant>
      <vt:variant>
        <vt:lpwstr>http://www.kingcounty.gov/environment/wastewater/IndustrialWaste/~/media/environment/wastewater/IndustrialWasteProgram/docs/Forms/OtherForms/sigauth.ashx</vt:lpwstr>
      </vt:variant>
      <vt:variant>
        <vt:lpwstr/>
      </vt:variant>
      <vt:variant>
        <vt:i4>7405592</vt:i4>
      </vt:variant>
      <vt:variant>
        <vt:i4>0</vt:i4>
      </vt:variant>
      <vt:variant>
        <vt:i4>0</vt:i4>
      </vt:variant>
      <vt:variant>
        <vt:i4>5</vt:i4>
      </vt:variant>
      <vt:variant>
        <vt:lpwstr>mailto:info.KCIW@kingcounty.gov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Dewatering Request Form</dc:title>
  <dc:creator>Arnaud Girard</dc:creator>
  <cp:lastModifiedBy>Pennington, Anna</cp:lastModifiedBy>
  <cp:revision>9</cp:revision>
  <cp:lastPrinted>2016-11-17T21:52:00Z</cp:lastPrinted>
  <dcterms:created xsi:type="dcterms:W3CDTF">2016-11-17T19:39:00Z</dcterms:created>
  <dcterms:modified xsi:type="dcterms:W3CDTF">2016-11-17T22:19:00Z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1071943039</vt:i4>
  </property>
</Properties>
</file>