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01A5" w14:textId="2613CE9B" w:rsidR="00DE635B" w:rsidRDefault="00C75984" w:rsidP="00DE233C">
      <w:pPr>
        <w:pStyle w:val="Title"/>
        <w:ind w:left="0"/>
        <w:rPr>
          <w:sz w:val="36"/>
          <w:szCs w:val="36"/>
        </w:rPr>
      </w:pPr>
      <w:r w:rsidRPr="00E30846">
        <w:t xml:space="preserve">2023 Parks Levy Grants </w:t>
      </w:r>
      <w:r w:rsidR="00CE7B51">
        <w:br/>
      </w:r>
      <w:r w:rsidR="00CE7B51" w:rsidRPr="00625FD2">
        <w:rPr>
          <w:sz w:val="36"/>
          <w:szCs w:val="36"/>
        </w:rPr>
        <w:t xml:space="preserve">Healthy Communities &amp; Parks Fund - Tier 2 </w:t>
      </w:r>
      <w:r w:rsidRPr="00625FD2">
        <w:rPr>
          <w:sz w:val="36"/>
          <w:szCs w:val="36"/>
        </w:rPr>
        <w:t>Application</w:t>
      </w:r>
      <w:r w:rsidR="00A62A10" w:rsidRPr="00625FD2">
        <w:rPr>
          <w:sz w:val="36"/>
          <w:szCs w:val="36"/>
        </w:rPr>
        <w:t xml:space="preserve"> Preview</w:t>
      </w:r>
    </w:p>
    <w:p w14:paraId="60E9DADC" w14:textId="32598AA0" w:rsidR="009128D2" w:rsidRPr="009128D2" w:rsidRDefault="009128D2" w:rsidP="00DE233C">
      <w:pPr>
        <w:pStyle w:val="Title"/>
        <w:ind w:left="0"/>
        <w:rPr>
          <w:sz w:val="22"/>
          <w:szCs w:val="22"/>
        </w:rPr>
      </w:pPr>
      <w:r w:rsidRPr="004617F2">
        <w:rPr>
          <w:sz w:val="22"/>
          <w:szCs w:val="22"/>
        </w:rPr>
        <w:t>[amended January 24, 2023]</w:t>
      </w:r>
    </w:p>
    <w:p w14:paraId="2B2F01A6" w14:textId="5E80551E" w:rsidR="00DE635B" w:rsidRDefault="009128D2" w:rsidP="00DE233C">
      <w:pPr>
        <w:pStyle w:val="BodyText"/>
        <w:spacing w:before="10"/>
        <w:rPr>
          <w:sz w:val="5"/>
        </w:rPr>
      </w:pPr>
      <w:r>
        <w:rPr>
          <w:noProof/>
        </w:rPr>
        <mc:AlternateContent>
          <mc:Choice Requires="wps">
            <w:drawing>
              <wp:anchor distT="0" distB="0" distL="0" distR="0" simplePos="0" relativeHeight="251658240" behindDoc="1" locked="0" layoutInCell="1" allowOverlap="1" wp14:anchorId="2B2F04F4" wp14:editId="4F828DA2">
                <wp:simplePos x="0" y="0"/>
                <wp:positionH relativeFrom="page">
                  <wp:posOffset>895985</wp:posOffset>
                </wp:positionH>
                <wp:positionV relativeFrom="paragraph">
                  <wp:posOffset>60325</wp:posOffset>
                </wp:positionV>
                <wp:extent cx="598043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EFF93" id="docshape6" o:spid="_x0000_s1026" style="position:absolute;margin-left:70.55pt;margin-top:4.7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" path="m,l9418,e" filled="f" strokecolor="#4f81bd" strokeweight="1.5pt">
                <v:path arrowok="t" o:connecttype="custom" o:connectlocs="0,0;5980430,0" o:connectangles="0,0"/>
                <w10:wrap type="topAndBottom" anchorx="page"/>
              </v:shape>
            </w:pict>
          </mc:Fallback>
        </mc:AlternateContent>
      </w:r>
    </w:p>
    <w:p w14:paraId="2B2F01A8" w14:textId="412AFD29" w:rsidR="00DE635B" w:rsidRDefault="00DE635B" w:rsidP="008F4767">
      <w:pPr>
        <w:pStyle w:val="BodyText"/>
      </w:pPr>
    </w:p>
    <w:p w14:paraId="4B16CDF8" w14:textId="77777777" w:rsidR="009E136B" w:rsidRDefault="009E136B" w:rsidP="009E136B">
      <w:pPr>
        <w:pStyle w:val="BodyText"/>
      </w:pPr>
      <w:r>
        <w:t>This preview is intended to help applicants gather and prepare the information needed for the online application. This document contains all possible application questions, organized to identify which questions are relevant to your proposed project/program; however, these questions will appear in a different order in</w:t>
      </w:r>
      <w:r>
        <w:rPr>
          <w:b/>
          <w:bCs/>
        </w:rPr>
        <w:t xml:space="preserve"> </w:t>
      </w:r>
      <w:hyperlink r:id="rId11" w:history="1">
        <w:r>
          <w:rPr>
            <w:rStyle w:val="Hyperlink"/>
            <w:b/>
            <w:bCs/>
          </w:rPr>
          <w:t>Foundant</w:t>
        </w:r>
      </w:hyperlink>
      <w:r>
        <w:t xml:space="preserve">, the online portal where all applications will be submitted. </w:t>
      </w:r>
    </w:p>
    <w:p w14:paraId="44E8919D" w14:textId="77777777" w:rsidR="009E136B" w:rsidRDefault="009E136B" w:rsidP="009E136B">
      <w:pPr>
        <w:pStyle w:val="BodyText"/>
      </w:pPr>
    </w:p>
    <w:p w14:paraId="0D440A7E" w14:textId="2030C0E5" w:rsidR="00E670F5" w:rsidRPr="008A0067" w:rsidRDefault="009E136B" w:rsidP="009E136B">
      <w:pPr>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If you have questions or need assistance, please contact </w:t>
      </w:r>
      <w:hyperlink r:id="rId12" w:history="1">
        <w:r>
          <w:rPr>
            <w:rStyle w:val="Hyperlink"/>
            <w:rFonts w:asciiTheme="minorHAnsi" w:eastAsiaTheme="minorEastAsia" w:hAnsiTheme="minorHAnsi" w:cstheme="minorBidi"/>
            <w:b/>
            <w:bCs/>
            <w:sz w:val="24"/>
            <w:szCs w:val="24"/>
          </w:rPr>
          <w:t>ParksGrants@kingcounty.gov</w:t>
        </w:r>
      </w:hyperlink>
      <w:r>
        <w:rPr>
          <w:rFonts w:asciiTheme="minorHAnsi" w:eastAsiaTheme="minorEastAsia" w:hAnsiTheme="minorHAnsi" w:cstheme="minorBidi"/>
          <w:b/>
          <w:bCs/>
          <w:sz w:val="24"/>
          <w:szCs w:val="24"/>
        </w:rPr>
        <w:t>.</w:t>
      </w:r>
    </w:p>
    <w:p w14:paraId="71699EA8" w14:textId="127409C6" w:rsidR="00BA4C91" w:rsidRDefault="3F53B146" w:rsidP="00905FA2">
      <w:pPr>
        <w:pStyle w:val="TOCHeading"/>
      </w:pPr>
      <w:r w:rsidRPr="58CF841C">
        <w:t>Tip</w:t>
      </w:r>
      <w:r w:rsidR="00EB29A1">
        <w:t>s</w:t>
      </w:r>
      <w:r w:rsidR="69818DE3" w:rsidRPr="58CF841C">
        <w:t xml:space="preserve"> for navigating this document</w:t>
      </w:r>
    </w:p>
    <w:p w14:paraId="6FDAC00E" w14:textId="0D739DAE" w:rsidR="00716488" w:rsidRDefault="00716488" w:rsidP="00F523CA">
      <w:pPr>
        <w:pStyle w:val="BodyText"/>
        <w:numPr>
          <w:ilvl w:val="0"/>
          <w:numId w:val="1"/>
        </w:numPr>
      </w:pPr>
      <w:proofErr w:type="spellStart"/>
      <w:r>
        <w:t>Ctrl+Click</w:t>
      </w:r>
      <w:proofErr w:type="spellEnd"/>
      <w:r>
        <w:t xml:space="preserve"> on a title in the Table of Contents below to jump to that section of the document.</w:t>
      </w:r>
    </w:p>
    <w:p w14:paraId="6DAE1427" w14:textId="1F4D574F" w:rsidR="00BA4C91" w:rsidRDefault="00702791" w:rsidP="00F523CA">
      <w:pPr>
        <w:pStyle w:val="BodyText"/>
        <w:numPr>
          <w:ilvl w:val="0"/>
          <w:numId w:val="1"/>
        </w:numPr>
      </w:pPr>
      <w:r w:rsidRPr="0071335C">
        <w:rPr>
          <w:noProof/>
        </w:rPr>
        <w:drawing>
          <wp:anchor distT="0" distB="0" distL="114300" distR="114300" simplePos="0" relativeHeight="251657216" behindDoc="0" locked="0" layoutInCell="1" allowOverlap="1" wp14:anchorId="5AE20146" wp14:editId="244FEEEA">
            <wp:simplePos x="0" y="0"/>
            <wp:positionH relativeFrom="column">
              <wp:posOffset>4564380</wp:posOffset>
            </wp:positionH>
            <wp:positionV relativeFrom="paragraph">
              <wp:posOffset>125785</wp:posOffset>
            </wp:positionV>
            <wp:extent cx="1511300" cy="444500"/>
            <wp:effectExtent l="152400" t="152400" r="355600" b="3556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11300" cy="444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60265">
        <w:t>Make use of the</w:t>
      </w:r>
      <w:r w:rsidR="25C30ACE" w:rsidRPr="00905FA2" w:rsidDel="0026424E">
        <w:t xml:space="preserve"> </w:t>
      </w:r>
      <w:r w:rsidR="25C30ACE">
        <w:t xml:space="preserve">expand/collapse </w:t>
      </w:r>
      <w:r w:rsidR="00960265">
        <w:t>arrows at the</w:t>
      </w:r>
      <w:r w:rsidR="53E0389F">
        <w:t xml:space="preserve"> section and sub-section levels</w:t>
      </w:r>
      <w:r w:rsidR="00716488">
        <w:t xml:space="preserve"> within the main document</w:t>
      </w:r>
      <w:r w:rsidR="000D75C6">
        <w:t xml:space="preserve"> (see image </w:t>
      </w:r>
      <w:r w:rsidR="004D15BD">
        <w:t>at</w:t>
      </w:r>
      <w:r w:rsidR="000D75C6">
        <w:t xml:space="preserve"> right). The arrow will appear as you hover over the title. </w:t>
      </w:r>
      <w:r w:rsidR="1983C157">
        <w:t>We recommend you collapse what is not relevant</w:t>
      </w:r>
      <w:r w:rsidR="00443CD3">
        <w:t>.</w:t>
      </w:r>
    </w:p>
    <w:p w14:paraId="38AA00EB" w14:textId="77660150" w:rsidR="65E06BFB" w:rsidRDefault="65E06BFB" w:rsidP="00905FA2">
      <w:pPr>
        <w:pStyle w:val="BodyText"/>
        <w:numPr>
          <w:ilvl w:val="0"/>
          <w:numId w:val="1"/>
        </w:numPr>
      </w:pPr>
      <w:r w:rsidRPr="58CF841C">
        <w:t>All character limits are noted</w:t>
      </w:r>
      <w:r w:rsidR="00443CD3">
        <w:t>.</w:t>
      </w:r>
    </w:p>
    <w:p w14:paraId="44002A31" w14:textId="00CB35DD" w:rsidR="00122B26" w:rsidRPr="00905FA2" w:rsidRDefault="68E03ECF" w:rsidP="004D15BD">
      <w:pPr>
        <w:pStyle w:val="BodyText"/>
        <w:numPr>
          <w:ilvl w:val="0"/>
          <w:numId w:val="1"/>
        </w:numPr>
        <w:rPr>
          <w:rFonts w:asciiTheme="minorHAnsi" w:eastAsiaTheme="minorEastAsia" w:hAnsiTheme="minorHAnsi" w:cstheme="minorBidi"/>
        </w:rPr>
      </w:pPr>
      <w:r w:rsidRPr="58CF841C">
        <w:t>Asterisk (</w:t>
      </w:r>
      <w:r w:rsidR="1FF42FC6" w:rsidRPr="00463567">
        <w:rPr>
          <w:b/>
          <w:bCs/>
          <w:color w:val="FF0000"/>
        </w:rPr>
        <w:t>*</w:t>
      </w:r>
      <w:r w:rsidRPr="58CF841C">
        <w:t xml:space="preserve">) </w:t>
      </w:r>
      <w:r w:rsidR="00EB29A1">
        <w:t>indicates that a question is required</w:t>
      </w:r>
      <w:r w:rsidR="00716488">
        <w:t xml:space="preserve"> for specific grants or projects</w:t>
      </w:r>
      <w:r w:rsidR="00443CD3">
        <w:t>.</w:t>
      </w:r>
      <w:r w:rsidR="00122B26">
        <w:t xml:space="preserve"> </w:t>
      </w:r>
    </w:p>
    <w:p w14:paraId="52FB3106" w14:textId="48E37FC9" w:rsidR="00DE635B" w:rsidRPr="00FB01C1" w:rsidRDefault="00122B26" w:rsidP="008A0067">
      <w:pPr>
        <w:pStyle w:val="BodyText"/>
        <w:numPr>
          <w:ilvl w:val="0"/>
          <w:numId w:val="1"/>
        </w:numPr>
        <w:rPr>
          <w:rFonts w:asciiTheme="minorHAnsi" w:eastAsiaTheme="minorEastAsia" w:hAnsiTheme="minorHAnsi" w:cstheme="minorBidi"/>
        </w:rPr>
      </w:pPr>
      <w:r>
        <w:t>Questions without an asterisk are optional</w:t>
      </w:r>
      <w:r w:rsidR="00716488">
        <w:t>.</w:t>
      </w:r>
      <w:bookmarkStart w:id="0" w:name="_Toc123214099"/>
    </w:p>
    <w:sdt>
      <w:sdtPr>
        <w:rPr>
          <w:rFonts w:ascii="Calibri" w:eastAsia="Calibri" w:hAnsi="Calibri" w:cs="Calibri"/>
          <w:color w:val="auto"/>
          <w:sz w:val="22"/>
          <w:szCs w:val="22"/>
        </w:rPr>
        <w:id w:val="-1032730871"/>
        <w:docPartObj>
          <w:docPartGallery w:val="Table of Contents"/>
          <w:docPartUnique/>
        </w:docPartObj>
      </w:sdtPr>
      <w:sdtEndPr>
        <w:rPr>
          <w:b/>
          <w:bCs/>
          <w:noProof/>
        </w:rPr>
      </w:sdtEndPr>
      <w:sdtContent>
        <w:p w14:paraId="04363A7C" w14:textId="67F94781" w:rsidR="00DC0EF1" w:rsidRDefault="00DC0EF1">
          <w:pPr>
            <w:pStyle w:val="TOCHeading"/>
          </w:pPr>
          <w:r>
            <w:t>Contents</w:t>
          </w:r>
        </w:p>
        <w:p w14:paraId="47371054" w14:textId="513D248D" w:rsidR="006843F3" w:rsidRDefault="00DC0EF1">
          <w:pPr>
            <w:pStyle w:val="TOC1"/>
            <w:tabs>
              <w:tab w:val="right" w:leader="dot" w:pos="9804"/>
            </w:tabs>
            <w:rPr>
              <w:rFonts w:asciiTheme="minorHAnsi" w:eastAsiaTheme="minorEastAsia" w:hAnsiTheme="minorHAnsi" w:cstheme="minorBidi"/>
              <w:noProof/>
            </w:rPr>
          </w:pPr>
          <w:r w:rsidRPr="003D6ACB">
            <w:fldChar w:fldCharType="begin"/>
          </w:r>
          <w:r w:rsidRPr="003D6ACB">
            <w:instrText xml:space="preserve"> TOC \o "1-3" \h \z \u </w:instrText>
          </w:r>
          <w:r w:rsidRPr="003D6ACB">
            <w:fldChar w:fldCharType="separate"/>
          </w:r>
          <w:hyperlink w:anchor="_Toc124859173" w:history="1">
            <w:r w:rsidR="006843F3" w:rsidRPr="00691F27">
              <w:rPr>
                <w:rStyle w:val="Hyperlink"/>
                <w:noProof/>
                <w:w w:val="90"/>
              </w:rPr>
              <w:t>Introduction</w:t>
            </w:r>
            <w:r w:rsidR="006843F3">
              <w:rPr>
                <w:noProof/>
                <w:webHidden/>
              </w:rPr>
              <w:tab/>
            </w:r>
            <w:r w:rsidR="006843F3">
              <w:rPr>
                <w:noProof/>
                <w:webHidden/>
              </w:rPr>
              <w:fldChar w:fldCharType="begin"/>
            </w:r>
            <w:r w:rsidR="006843F3">
              <w:rPr>
                <w:noProof/>
                <w:webHidden/>
              </w:rPr>
              <w:instrText xml:space="preserve"> PAGEREF _Toc124859173 \h </w:instrText>
            </w:r>
            <w:r w:rsidR="006843F3">
              <w:rPr>
                <w:noProof/>
                <w:webHidden/>
              </w:rPr>
            </w:r>
            <w:r w:rsidR="006843F3">
              <w:rPr>
                <w:noProof/>
                <w:webHidden/>
              </w:rPr>
              <w:fldChar w:fldCharType="separate"/>
            </w:r>
            <w:r w:rsidR="00753A65">
              <w:rPr>
                <w:noProof/>
                <w:webHidden/>
              </w:rPr>
              <w:t>2</w:t>
            </w:r>
            <w:r w:rsidR="006843F3">
              <w:rPr>
                <w:noProof/>
                <w:webHidden/>
              </w:rPr>
              <w:fldChar w:fldCharType="end"/>
            </w:r>
          </w:hyperlink>
        </w:p>
        <w:p w14:paraId="267A37E4" w14:textId="4B3A7AE1" w:rsidR="006843F3" w:rsidRDefault="00000000">
          <w:pPr>
            <w:pStyle w:val="TOC1"/>
            <w:tabs>
              <w:tab w:val="right" w:leader="dot" w:pos="9804"/>
            </w:tabs>
            <w:rPr>
              <w:rFonts w:asciiTheme="minorHAnsi" w:eastAsiaTheme="minorEastAsia" w:hAnsiTheme="minorHAnsi" w:cstheme="minorBidi"/>
              <w:noProof/>
            </w:rPr>
          </w:pPr>
          <w:hyperlink w:anchor="_Toc124859174" w:history="1">
            <w:r w:rsidR="006843F3" w:rsidRPr="00691F27">
              <w:rPr>
                <w:rStyle w:val="Hyperlink"/>
                <w:noProof/>
              </w:rPr>
              <w:t>Project Overview</w:t>
            </w:r>
            <w:r w:rsidR="006843F3">
              <w:rPr>
                <w:noProof/>
                <w:webHidden/>
              </w:rPr>
              <w:tab/>
            </w:r>
            <w:r w:rsidR="006843F3">
              <w:rPr>
                <w:noProof/>
                <w:webHidden/>
              </w:rPr>
              <w:fldChar w:fldCharType="begin"/>
            </w:r>
            <w:r w:rsidR="006843F3">
              <w:rPr>
                <w:noProof/>
                <w:webHidden/>
              </w:rPr>
              <w:instrText xml:space="preserve"> PAGEREF _Toc124859174 \h </w:instrText>
            </w:r>
            <w:r w:rsidR="006843F3">
              <w:rPr>
                <w:noProof/>
                <w:webHidden/>
              </w:rPr>
            </w:r>
            <w:r w:rsidR="006843F3">
              <w:rPr>
                <w:noProof/>
                <w:webHidden/>
              </w:rPr>
              <w:fldChar w:fldCharType="separate"/>
            </w:r>
            <w:r w:rsidR="00753A65">
              <w:rPr>
                <w:noProof/>
                <w:webHidden/>
              </w:rPr>
              <w:t>2</w:t>
            </w:r>
            <w:r w:rsidR="006843F3">
              <w:rPr>
                <w:noProof/>
                <w:webHidden/>
              </w:rPr>
              <w:fldChar w:fldCharType="end"/>
            </w:r>
          </w:hyperlink>
        </w:p>
        <w:p w14:paraId="39BEE358" w14:textId="06D20F38" w:rsidR="006843F3" w:rsidRDefault="00000000">
          <w:pPr>
            <w:pStyle w:val="TOC2"/>
            <w:tabs>
              <w:tab w:val="right" w:leader="dot" w:pos="9804"/>
            </w:tabs>
            <w:rPr>
              <w:rFonts w:asciiTheme="minorHAnsi" w:eastAsiaTheme="minorEastAsia" w:hAnsiTheme="minorHAnsi" w:cstheme="minorBidi"/>
              <w:noProof/>
            </w:rPr>
          </w:pPr>
          <w:hyperlink w:anchor="_Toc124859175" w:history="1">
            <w:r w:rsidR="006843F3" w:rsidRPr="00691F27">
              <w:rPr>
                <w:rStyle w:val="Hyperlink"/>
                <w:noProof/>
              </w:rPr>
              <w:t>Grant Program-Specific Questions</w:t>
            </w:r>
            <w:r w:rsidR="006843F3">
              <w:rPr>
                <w:noProof/>
                <w:webHidden/>
              </w:rPr>
              <w:tab/>
            </w:r>
            <w:r w:rsidR="006843F3">
              <w:rPr>
                <w:noProof/>
                <w:webHidden/>
              </w:rPr>
              <w:fldChar w:fldCharType="begin"/>
            </w:r>
            <w:r w:rsidR="006843F3">
              <w:rPr>
                <w:noProof/>
                <w:webHidden/>
              </w:rPr>
              <w:instrText xml:space="preserve"> PAGEREF _Toc124859175 \h </w:instrText>
            </w:r>
            <w:r w:rsidR="006843F3">
              <w:rPr>
                <w:noProof/>
                <w:webHidden/>
              </w:rPr>
            </w:r>
            <w:r w:rsidR="006843F3">
              <w:rPr>
                <w:noProof/>
                <w:webHidden/>
              </w:rPr>
              <w:fldChar w:fldCharType="separate"/>
            </w:r>
            <w:r w:rsidR="00753A65">
              <w:rPr>
                <w:noProof/>
                <w:webHidden/>
              </w:rPr>
              <w:t>2</w:t>
            </w:r>
            <w:r w:rsidR="006843F3">
              <w:rPr>
                <w:noProof/>
                <w:webHidden/>
              </w:rPr>
              <w:fldChar w:fldCharType="end"/>
            </w:r>
          </w:hyperlink>
        </w:p>
        <w:p w14:paraId="73292E76" w14:textId="34090C6B" w:rsidR="006843F3" w:rsidRDefault="00000000">
          <w:pPr>
            <w:pStyle w:val="TOC2"/>
            <w:tabs>
              <w:tab w:val="right" w:leader="dot" w:pos="9804"/>
            </w:tabs>
            <w:rPr>
              <w:rFonts w:asciiTheme="minorHAnsi" w:eastAsiaTheme="minorEastAsia" w:hAnsiTheme="minorHAnsi" w:cstheme="minorBidi"/>
              <w:noProof/>
            </w:rPr>
          </w:pPr>
          <w:hyperlink w:anchor="_Toc124859177" w:history="1">
            <w:r w:rsidR="006843F3" w:rsidRPr="00691F27">
              <w:rPr>
                <w:rStyle w:val="Hyperlink"/>
                <w:noProof/>
              </w:rPr>
              <w:t>General Questions: Project Overview</w:t>
            </w:r>
            <w:r w:rsidR="006843F3">
              <w:rPr>
                <w:noProof/>
                <w:webHidden/>
              </w:rPr>
              <w:tab/>
            </w:r>
            <w:r w:rsidR="006843F3">
              <w:rPr>
                <w:noProof/>
                <w:webHidden/>
              </w:rPr>
              <w:fldChar w:fldCharType="begin"/>
            </w:r>
            <w:r w:rsidR="006843F3">
              <w:rPr>
                <w:noProof/>
                <w:webHidden/>
              </w:rPr>
              <w:instrText xml:space="preserve"> PAGEREF _Toc124859177 \h </w:instrText>
            </w:r>
            <w:r w:rsidR="006843F3">
              <w:rPr>
                <w:noProof/>
                <w:webHidden/>
              </w:rPr>
            </w:r>
            <w:r w:rsidR="006843F3">
              <w:rPr>
                <w:noProof/>
                <w:webHidden/>
              </w:rPr>
              <w:fldChar w:fldCharType="separate"/>
            </w:r>
            <w:r w:rsidR="00753A65">
              <w:rPr>
                <w:noProof/>
                <w:webHidden/>
              </w:rPr>
              <w:t>3</w:t>
            </w:r>
            <w:r w:rsidR="006843F3">
              <w:rPr>
                <w:noProof/>
                <w:webHidden/>
              </w:rPr>
              <w:fldChar w:fldCharType="end"/>
            </w:r>
          </w:hyperlink>
        </w:p>
        <w:p w14:paraId="46F8C65E" w14:textId="128C9402" w:rsidR="006843F3" w:rsidRDefault="00000000">
          <w:pPr>
            <w:pStyle w:val="TOC2"/>
            <w:tabs>
              <w:tab w:val="right" w:leader="dot" w:pos="9804"/>
            </w:tabs>
            <w:rPr>
              <w:rFonts w:asciiTheme="minorHAnsi" w:eastAsiaTheme="minorEastAsia" w:hAnsiTheme="minorHAnsi" w:cstheme="minorBidi"/>
              <w:noProof/>
            </w:rPr>
          </w:pPr>
          <w:hyperlink w:anchor="_Toc124859187" w:history="1">
            <w:r w:rsidR="006843F3" w:rsidRPr="00691F27">
              <w:rPr>
                <w:rStyle w:val="Hyperlink"/>
                <w:noProof/>
              </w:rPr>
              <w:t>Project Type-Specific Questions</w:t>
            </w:r>
            <w:r w:rsidR="006843F3">
              <w:rPr>
                <w:noProof/>
                <w:webHidden/>
              </w:rPr>
              <w:tab/>
            </w:r>
            <w:r w:rsidR="006843F3">
              <w:rPr>
                <w:noProof/>
                <w:webHidden/>
              </w:rPr>
              <w:fldChar w:fldCharType="begin"/>
            </w:r>
            <w:r w:rsidR="006843F3">
              <w:rPr>
                <w:noProof/>
                <w:webHidden/>
              </w:rPr>
              <w:instrText xml:space="preserve"> PAGEREF _Toc124859187 \h </w:instrText>
            </w:r>
            <w:r w:rsidR="006843F3">
              <w:rPr>
                <w:noProof/>
                <w:webHidden/>
              </w:rPr>
            </w:r>
            <w:r w:rsidR="006843F3">
              <w:rPr>
                <w:noProof/>
                <w:webHidden/>
              </w:rPr>
              <w:fldChar w:fldCharType="separate"/>
            </w:r>
            <w:r w:rsidR="00753A65">
              <w:rPr>
                <w:noProof/>
                <w:webHidden/>
              </w:rPr>
              <w:t>5</w:t>
            </w:r>
            <w:r w:rsidR="006843F3">
              <w:rPr>
                <w:noProof/>
                <w:webHidden/>
              </w:rPr>
              <w:fldChar w:fldCharType="end"/>
            </w:r>
          </w:hyperlink>
        </w:p>
        <w:p w14:paraId="782E3CD1" w14:textId="0728C5D5" w:rsidR="006843F3" w:rsidRDefault="00000000">
          <w:pPr>
            <w:pStyle w:val="TOC2"/>
            <w:tabs>
              <w:tab w:val="right" w:leader="dot" w:pos="9804"/>
            </w:tabs>
            <w:rPr>
              <w:rFonts w:asciiTheme="minorHAnsi" w:eastAsiaTheme="minorEastAsia" w:hAnsiTheme="minorHAnsi" w:cstheme="minorBidi"/>
              <w:noProof/>
            </w:rPr>
          </w:pPr>
          <w:hyperlink w:anchor="_Toc124859192" w:history="1">
            <w:r w:rsidR="006843F3" w:rsidRPr="00691F27">
              <w:rPr>
                <w:rStyle w:val="Hyperlink"/>
                <w:noProof/>
              </w:rPr>
              <w:t>Project Visuals</w:t>
            </w:r>
            <w:r w:rsidR="006843F3">
              <w:rPr>
                <w:noProof/>
                <w:webHidden/>
              </w:rPr>
              <w:tab/>
            </w:r>
            <w:r w:rsidR="006843F3">
              <w:rPr>
                <w:noProof/>
                <w:webHidden/>
              </w:rPr>
              <w:fldChar w:fldCharType="begin"/>
            </w:r>
            <w:r w:rsidR="006843F3">
              <w:rPr>
                <w:noProof/>
                <w:webHidden/>
              </w:rPr>
              <w:instrText xml:space="preserve"> PAGEREF _Toc124859192 \h </w:instrText>
            </w:r>
            <w:r w:rsidR="006843F3">
              <w:rPr>
                <w:noProof/>
                <w:webHidden/>
              </w:rPr>
            </w:r>
            <w:r w:rsidR="006843F3">
              <w:rPr>
                <w:noProof/>
                <w:webHidden/>
              </w:rPr>
              <w:fldChar w:fldCharType="separate"/>
            </w:r>
            <w:r w:rsidR="00753A65">
              <w:rPr>
                <w:noProof/>
                <w:webHidden/>
              </w:rPr>
              <w:t>7</w:t>
            </w:r>
            <w:r w:rsidR="006843F3">
              <w:rPr>
                <w:noProof/>
                <w:webHidden/>
              </w:rPr>
              <w:fldChar w:fldCharType="end"/>
            </w:r>
          </w:hyperlink>
        </w:p>
        <w:p w14:paraId="5DA8E6BE" w14:textId="14A09A69" w:rsidR="006843F3" w:rsidRDefault="00000000">
          <w:pPr>
            <w:pStyle w:val="TOC2"/>
            <w:tabs>
              <w:tab w:val="right" w:leader="dot" w:pos="9804"/>
            </w:tabs>
            <w:rPr>
              <w:rFonts w:asciiTheme="minorHAnsi" w:eastAsiaTheme="minorEastAsia" w:hAnsiTheme="minorHAnsi" w:cstheme="minorBidi"/>
              <w:noProof/>
            </w:rPr>
          </w:pPr>
          <w:hyperlink w:anchor="_Toc124859196" w:history="1">
            <w:r w:rsidR="006843F3" w:rsidRPr="00691F27">
              <w:rPr>
                <w:rStyle w:val="Hyperlink"/>
                <w:noProof/>
              </w:rPr>
              <w:t>Cultural Resources Review</w:t>
            </w:r>
            <w:r w:rsidR="006843F3">
              <w:rPr>
                <w:noProof/>
                <w:webHidden/>
              </w:rPr>
              <w:tab/>
            </w:r>
            <w:r w:rsidR="006843F3">
              <w:rPr>
                <w:noProof/>
                <w:webHidden/>
              </w:rPr>
              <w:fldChar w:fldCharType="begin"/>
            </w:r>
            <w:r w:rsidR="006843F3">
              <w:rPr>
                <w:noProof/>
                <w:webHidden/>
              </w:rPr>
              <w:instrText xml:space="preserve"> PAGEREF _Toc124859196 \h </w:instrText>
            </w:r>
            <w:r w:rsidR="006843F3">
              <w:rPr>
                <w:noProof/>
                <w:webHidden/>
              </w:rPr>
            </w:r>
            <w:r w:rsidR="006843F3">
              <w:rPr>
                <w:noProof/>
                <w:webHidden/>
              </w:rPr>
              <w:fldChar w:fldCharType="separate"/>
            </w:r>
            <w:r w:rsidR="00753A65">
              <w:rPr>
                <w:noProof/>
                <w:webHidden/>
              </w:rPr>
              <w:t>7</w:t>
            </w:r>
            <w:r w:rsidR="006843F3">
              <w:rPr>
                <w:noProof/>
                <w:webHidden/>
              </w:rPr>
              <w:fldChar w:fldCharType="end"/>
            </w:r>
          </w:hyperlink>
        </w:p>
        <w:p w14:paraId="5AA24212" w14:textId="041CAA93" w:rsidR="006843F3" w:rsidRDefault="00000000">
          <w:pPr>
            <w:pStyle w:val="TOC1"/>
            <w:tabs>
              <w:tab w:val="right" w:leader="dot" w:pos="9804"/>
            </w:tabs>
            <w:rPr>
              <w:rFonts w:asciiTheme="minorHAnsi" w:eastAsiaTheme="minorEastAsia" w:hAnsiTheme="minorHAnsi" w:cstheme="minorBidi"/>
              <w:noProof/>
            </w:rPr>
          </w:pPr>
          <w:hyperlink w:anchor="_Toc124859201" w:history="1">
            <w:r w:rsidR="006843F3" w:rsidRPr="00691F27">
              <w:rPr>
                <w:rStyle w:val="Hyperlink"/>
                <w:noProof/>
                <w:spacing w:val="-8"/>
              </w:rPr>
              <w:t>Equitable</w:t>
            </w:r>
            <w:r w:rsidR="006843F3" w:rsidRPr="00691F27">
              <w:rPr>
                <w:rStyle w:val="Hyperlink"/>
                <w:noProof/>
                <w:spacing w:val="-10"/>
              </w:rPr>
              <w:t xml:space="preserve"> </w:t>
            </w:r>
            <w:r w:rsidR="006843F3" w:rsidRPr="00691F27">
              <w:rPr>
                <w:rStyle w:val="Hyperlink"/>
                <w:noProof/>
                <w:spacing w:val="-8"/>
              </w:rPr>
              <w:t>Access</w:t>
            </w:r>
            <w:r w:rsidR="006843F3" w:rsidRPr="00691F27">
              <w:rPr>
                <w:rStyle w:val="Hyperlink"/>
                <w:noProof/>
                <w:spacing w:val="-9"/>
              </w:rPr>
              <w:t xml:space="preserve"> </w:t>
            </w:r>
            <w:r w:rsidR="006843F3" w:rsidRPr="00691F27">
              <w:rPr>
                <w:rStyle w:val="Hyperlink"/>
                <w:noProof/>
                <w:spacing w:val="-8"/>
              </w:rPr>
              <w:t>&amp;</w:t>
            </w:r>
            <w:r w:rsidR="006843F3" w:rsidRPr="00691F27">
              <w:rPr>
                <w:rStyle w:val="Hyperlink"/>
                <w:noProof/>
                <w:spacing w:val="-9"/>
              </w:rPr>
              <w:t xml:space="preserve"> </w:t>
            </w:r>
            <w:r w:rsidR="006843F3" w:rsidRPr="00691F27">
              <w:rPr>
                <w:rStyle w:val="Hyperlink"/>
                <w:noProof/>
                <w:spacing w:val="-8"/>
              </w:rPr>
              <w:t>Partnerships</w:t>
            </w:r>
            <w:r w:rsidR="006843F3">
              <w:rPr>
                <w:noProof/>
                <w:webHidden/>
              </w:rPr>
              <w:tab/>
            </w:r>
            <w:r w:rsidR="006843F3">
              <w:rPr>
                <w:noProof/>
                <w:webHidden/>
              </w:rPr>
              <w:fldChar w:fldCharType="begin"/>
            </w:r>
            <w:r w:rsidR="006843F3">
              <w:rPr>
                <w:noProof/>
                <w:webHidden/>
              </w:rPr>
              <w:instrText xml:space="preserve"> PAGEREF _Toc124859201 \h </w:instrText>
            </w:r>
            <w:r w:rsidR="006843F3">
              <w:rPr>
                <w:noProof/>
                <w:webHidden/>
              </w:rPr>
            </w:r>
            <w:r w:rsidR="006843F3">
              <w:rPr>
                <w:noProof/>
                <w:webHidden/>
              </w:rPr>
              <w:fldChar w:fldCharType="separate"/>
            </w:r>
            <w:r w:rsidR="00753A65">
              <w:rPr>
                <w:noProof/>
                <w:webHidden/>
              </w:rPr>
              <w:t>8</w:t>
            </w:r>
            <w:r w:rsidR="006843F3">
              <w:rPr>
                <w:noProof/>
                <w:webHidden/>
              </w:rPr>
              <w:fldChar w:fldCharType="end"/>
            </w:r>
          </w:hyperlink>
        </w:p>
        <w:p w14:paraId="1DCD9A9C" w14:textId="578AA9B5" w:rsidR="006843F3" w:rsidRDefault="00000000">
          <w:pPr>
            <w:pStyle w:val="TOC2"/>
            <w:tabs>
              <w:tab w:val="right" w:leader="dot" w:pos="9804"/>
            </w:tabs>
            <w:rPr>
              <w:rFonts w:asciiTheme="minorHAnsi" w:eastAsiaTheme="minorEastAsia" w:hAnsiTheme="minorHAnsi" w:cstheme="minorBidi"/>
              <w:noProof/>
            </w:rPr>
          </w:pPr>
          <w:hyperlink w:anchor="_Toc124859202" w:history="1">
            <w:r w:rsidR="006843F3" w:rsidRPr="00691F27">
              <w:rPr>
                <w:rStyle w:val="Hyperlink"/>
                <w:noProof/>
              </w:rPr>
              <w:t>Opportunity Areas</w:t>
            </w:r>
            <w:r w:rsidR="006843F3">
              <w:rPr>
                <w:noProof/>
                <w:webHidden/>
              </w:rPr>
              <w:tab/>
            </w:r>
            <w:r w:rsidR="006843F3">
              <w:rPr>
                <w:noProof/>
                <w:webHidden/>
              </w:rPr>
              <w:fldChar w:fldCharType="begin"/>
            </w:r>
            <w:r w:rsidR="006843F3">
              <w:rPr>
                <w:noProof/>
                <w:webHidden/>
              </w:rPr>
              <w:instrText xml:space="preserve"> PAGEREF _Toc124859202 \h </w:instrText>
            </w:r>
            <w:r w:rsidR="006843F3">
              <w:rPr>
                <w:noProof/>
                <w:webHidden/>
              </w:rPr>
            </w:r>
            <w:r w:rsidR="006843F3">
              <w:rPr>
                <w:noProof/>
                <w:webHidden/>
              </w:rPr>
              <w:fldChar w:fldCharType="separate"/>
            </w:r>
            <w:r w:rsidR="00753A65">
              <w:rPr>
                <w:noProof/>
                <w:webHidden/>
              </w:rPr>
              <w:t>8</w:t>
            </w:r>
            <w:r w:rsidR="006843F3">
              <w:rPr>
                <w:noProof/>
                <w:webHidden/>
              </w:rPr>
              <w:fldChar w:fldCharType="end"/>
            </w:r>
          </w:hyperlink>
        </w:p>
        <w:p w14:paraId="449C3A51" w14:textId="2626AD32" w:rsidR="006843F3" w:rsidRDefault="00000000">
          <w:pPr>
            <w:pStyle w:val="TOC2"/>
            <w:tabs>
              <w:tab w:val="right" w:leader="dot" w:pos="9804"/>
            </w:tabs>
            <w:rPr>
              <w:rFonts w:asciiTheme="minorHAnsi" w:eastAsiaTheme="minorEastAsia" w:hAnsiTheme="minorHAnsi" w:cstheme="minorBidi"/>
              <w:noProof/>
            </w:rPr>
          </w:pPr>
          <w:hyperlink w:anchor="_Toc124859205" w:history="1">
            <w:r w:rsidR="006843F3" w:rsidRPr="00691F27">
              <w:rPr>
                <w:rStyle w:val="Hyperlink"/>
                <w:noProof/>
              </w:rPr>
              <w:t>Populations of Focus</w:t>
            </w:r>
            <w:r w:rsidR="006843F3">
              <w:rPr>
                <w:noProof/>
                <w:webHidden/>
              </w:rPr>
              <w:tab/>
            </w:r>
            <w:r w:rsidR="006843F3">
              <w:rPr>
                <w:noProof/>
                <w:webHidden/>
              </w:rPr>
              <w:fldChar w:fldCharType="begin"/>
            </w:r>
            <w:r w:rsidR="006843F3">
              <w:rPr>
                <w:noProof/>
                <w:webHidden/>
              </w:rPr>
              <w:instrText xml:space="preserve"> PAGEREF _Toc124859205 \h </w:instrText>
            </w:r>
            <w:r w:rsidR="006843F3">
              <w:rPr>
                <w:noProof/>
                <w:webHidden/>
              </w:rPr>
            </w:r>
            <w:r w:rsidR="006843F3">
              <w:rPr>
                <w:noProof/>
                <w:webHidden/>
              </w:rPr>
              <w:fldChar w:fldCharType="separate"/>
            </w:r>
            <w:r w:rsidR="00753A65">
              <w:rPr>
                <w:noProof/>
                <w:webHidden/>
              </w:rPr>
              <w:t>9</w:t>
            </w:r>
            <w:r w:rsidR="006843F3">
              <w:rPr>
                <w:noProof/>
                <w:webHidden/>
              </w:rPr>
              <w:fldChar w:fldCharType="end"/>
            </w:r>
          </w:hyperlink>
        </w:p>
        <w:p w14:paraId="6FEE5B83" w14:textId="4B3DA452" w:rsidR="006843F3" w:rsidRDefault="00000000">
          <w:pPr>
            <w:pStyle w:val="TOC2"/>
            <w:tabs>
              <w:tab w:val="right" w:leader="dot" w:pos="9804"/>
            </w:tabs>
            <w:rPr>
              <w:rFonts w:asciiTheme="minorHAnsi" w:eastAsiaTheme="minorEastAsia" w:hAnsiTheme="minorHAnsi" w:cstheme="minorBidi"/>
              <w:noProof/>
            </w:rPr>
          </w:pPr>
          <w:hyperlink w:anchor="_Toc124859208" w:history="1">
            <w:r w:rsidR="006843F3" w:rsidRPr="00691F27">
              <w:rPr>
                <w:rStyle w:val="Hyperlink"/>
                <w:noProof/>
              </w:rPr>
              <w:t>Improving Access</w:t>
            </w:r>
            <w:r w:rsidR="006843F3">
              <w:rPr>
                <w:noProof/>
                <w:webHidden/>
              </w:rPr>
              <w:tab/>
            </w:r>
            <w:r w:rsidR="006843F3">
              <w:rPr>
                <w:noProof/>
                <w:webHidden/>
              </w:rPr>
              <w:fldChar w:fldCharType="begin"/>
            </w:r>
            <w:r w:rsidR="006843F3">
              <w:rPr>
                <w:noProof/>
                <w:webHidden/>
              </w:rPr>
              <w:instrText xml:space="preserve"> PAGEREF _Toc124859208 \h </w:instrText>
            </w:r>
            <w:r w:rsidR="006843F3">
              <w:rPr>
                <w:noProof/>
                <w:webHidden/>
              </w:rPr>
            </w:r>
            <w:r w:rsidR="006843F3">
              <w:rPr>
                <w:noProof/>
                <w:webHidden/>
              </w:rPr>
              <w:fldChar w:fldCharType="separate"/>
            </w:r>
            <w:r w:rsidR="00753A65">
              <w:rPr>
                <w:noProof/>
                <w:webHidden/>
              </w:rPr>
              <w:t>9</w:t>
            </w:r>
            <w:r w:rsidR="006843F3">
              <w:rPr>
                <w:noProof/>
                <w:webHidden/>
              </w:rPr>
              <w:fldChar w:fldCharType="end"/>
            </w:r>
          </w:hyperlink>
        </w:p>
        <w:p w14:paraId="007A3577" w14:textId="52363597" w:rsidR="006843F3" w:rsidRDefault="00000000">
          <w:pPr>
            <w:pStyle w:val="TOC2"/>
            <w:tabs>
              <w:tab w:val="right" w:leader="dot" w:pos="9804"/>
            </w:tabs>
            <w:rPr>
              <w:rFonts w:asciiTheme="minorHAnsi" w:eastAsiaTheme="minorEastAsia" w:hAnsiTheme="minorHAnsi" w:cstheme="minorBidi"/>
              <w:noProof/>
            </w:rPr>
          </w:pPr>
          <w:hyperlink w:anchor="_Toc124859211" w:history="1">
            <w:r w:rsidR="006843F3" w:rsidRPr="00691F27">
              <w:rPr>
                <w:rStyle w:val="Hyperlink"/>
                <w:noProof/>
                <w:spacing w:val="-9"/>
              </w:rPr>
              <w:t>Community</w:t>
            </w:r>
            <w:r w:rsidR="006843F3" w:rsidRPr="00691F27">
              <w:rPr>
                <w:rStyle w:val="Hyperlink"/>
                <w:noProof/>
                <w:spacing w:val="-5"/>
              </w:rPr>
              <w:t xml:space="preserve"> </w:t>
            </w:r>
            <w:r w:rsidR="006843F3" w:rsidRPr="00691F27">
              <w:rPr>
                <w:rStyle w:val="Hyperlink"/>
                <w:noProof/>
                <w:spacing w:val="-2"/>
              </w:rPr>
              <w:t>Engagement</w:t>
            </w:r>
            <w:r w:rsidR="006843F3">
              <w:rPr>
                <w:noProof/>
                <w:webHidden/>
              </w:rPr>
              <w:tab/>
            </w:r>
            <w:r w:rsidR="006843F3">
              <w:rPr>
                <w:noProof/>
                <w:webHidden/>
              </w:rPr>
              <w:fldChar w:fldCharType="begin"/>
            </w:r>
            <w:r w:rsidR="006843F3">
              <w:rPr>
                <w:noProof/>
                <w:webHidden/>
              </w:rPr>
              <w:instrText xml:space="preserve"> PAGEREF _Toc124859211 \h </w:instrText>
            </w:r>
            <w:r w:rsidR="006843F3">
              <w:rPr>
                <w:noProof/>
                <w:webHidden/>
              </w:rPr>
            </w:r>
            <w:r w:rsidR="006843F3">
              <w:rPr>
                <w:noProof/>
                <w:webHidden/>
              </w:rPr>
              <w:fldChar w:fldCharType="separate"/>
            </w:r>
            <w:r w:rsidR="00753A65">
              <w:rPr>
                <w:noProof/>
                <w:webHidden/>
              </w:rPr>
              <w:t>10</w:t>
            </w:r>
            <w:r w:rsidR="006843F3">
              <w:rPr>
                <w:noProof/>
                <w:webHidden/>
              </w:rPr>
              <w:fldChar w:fldCharType="end"/>
            </w:r>
          </w:hyperlink>
        </w:p>
        <w:p w14:paraId="215038C2" w14:textId="7301E024" w:rsidR="006843F3" w:rsidRDefault="00000000">
          <w:pPr>
            <w:pStyle w:val="TOC2"/>
            <w:tabs>
              <w:tab w:val="right" w:leader="dot" w:pos="9804"/>
            </w:tabs>
            <w:rPr>
              <w:rFonts w:asciiTheme="minorHAnsi" w:eastAsiaTheme="minorEastAsia" w:hAnsiTheme="minorHAnsi" w:cstheme="minorBidi"/>
              <w:noProof/>
            </w:rPr>
          </w:pPr>
          <w:hyperlink w:anchor="_Toc124859213" w:history="1">
            <w:r w:rsidR="006843F3" w:rsidRPr="00691F27">
              <w:rPr>
                <w:rStyle w:val="Hyperlink"/>
                <w:noProof/>
                <w:spacing w:val="-9"/>
              </w:rPr>
              <w:t>Collaborative</w:t>
            </w:r>
            <w:r w:rsidR="006843F3" w:rsidRPr="00691F27">
              <w:rPr>
                <w:rStyle w:val="Hyperlink"/>
                <w:noProof/>
                <w:spacing w:val="-1"/>
              </w:rPr>
              <w:t xml:space="preserve"> </w:t>
            </w:r>
            <w:r w:rsidR="006843F3" w:rsidRPr="00691F27">
              <w:rPr>
                <w:rStyle w:val="Hyperlink"/>
                <w:noProof/>
                <w:spacing w:val="-2"/>
              </w:rPr>
              <w:t>Partnerships</w:t>
            </w:r>
            <w:r w:rsidR="006843F3">
              <w:rPr>
                <w:noProof/>
                <w:webHidden/>
              </w:rPr>
              <w:tab/>
            </w:r>
            <w:r w:rsidR="006843F3">
              <w:rPr>
                <w:noProof/>
                <w:webHidden/>
              </w:rPr>
              <w:fldChar w:fldCharType="begin"/>
            </w:r>
            <w:r w:rsidR="006843F3">
              <w:rPr>
                <w:noProof/>
                <w:webHidden/>
              </w:rPr>
              <w:instrText xml:space="preserve"> PAGEREF _Toc124859213 \h </w:instrText>
            </w:r>
            <w:r w:rsidR="006843F3">
              <w:rPr>
                <w:noProof/>
                <w:webHidden/>
              </w:rPr>
            </w:r>
            <w:r w:rsidR="006843F3">
              <w:rPr>
                <w:noProof/>
                <w:webHidden/>
              </w:rPr>
              <w:fldChar w:fldCharType="separate"/>
            </w:r>
            <w:r w:rsidR="00753A65">
              <w:rPr>
                <w:noProof/>
                <w:webHidden/>
              </w:rPr>
              <w:t>10</w:t>
            </w:r>
            <w:r w:rsidR="006843F3">
              <w:rPr>
                <w:noProof/>
                <w:webHidden/>
              </w:rPr>
              <w:fldChar w:fldCharType="end"/>
            </w:r>
          </w:hyperlink>
        </w:p>
        <w:p w14:paraId="0B7E5CFE" w14:textId="0957D9CC" w:rsidR="006843F3" w:rsidRDefault="00000000">
          <w:pPr>
            <w:pStyle w:val="TOC1"/>
            <w:tabs>
              <w:tab w:val="right" w:leader="dot" w:pos="9804"/>
            </w:tabs>
            <w:rPr>
              <w:rFonts w:asciiTheme="minorHAnsi" w:eastAsiaTheme="minorEastAsia" w:hAnsiTheme="minorHAnsi" w:cstheme="minorBidi"/>
              <w:noProof/>
            </w:rPr>
          </w:pPr>
          <w:hyperlink w:anchor="_Toc124859216" w:history="1">
            <w:r w:rsidR="006843F3" w:rsidRPr="00691F27">
              <w:rPr>
                <w:rStyle w:val="Hyperlink"/>
                <w:noProof/>
                <w:spacing w:val="-10"/>
              </w:rPr>
              <w:t>Budget &amp; Resources</w:t>
            </w:r>
            <w:r w:rsidR="006843F3">
              <w:rPr>
                <w:noProof/>
                <w:webHidden/>
              </w:rPr>
              <w:tab/>
            </w:r>
            <w:r w:rsidR="006843F3">
              <w:rPr>
                <w:noProof/>
                <w:webHidden/>
              </w:rPr>
              <w:fldChar w:fldCharType="begin"/>
            </w:r>
            <w:r w:rsidR="006843F3">
              <w:rPr>
                <w:noProof/>
                <w:webHidden/>
              </w:rPr>
              <w:instrText xml:space="preserve"> PAGEREF _Toc124859216 \h </w:instrText>
            </w:r>
            <w:r w:rsidR="006843F3">
              <w:rPr>
                <w:noProof/>
                <w:webHidden/>
              </w:rPr>
            </w:r>
            <w:r w:rsidR="006843F3">
              <w:rPr>
                <w:noProof/>
                <w:webHidden/>
              </w:rPr>
              <w:fldChar w:fldCharType="separate"/>
            </w:r>
            <w:r w:rsidR="00753A65">
              <w:rPr>
                <w:noProof/>
                <w:webHidden/>
              </w:rPr>
              <w:t>11</w:t>
            </w:r>
            <w:r w:rsidR="006843F3">
              <w:rPr>
                <w:noProof/>
                <w:webHidden/>
              </w:rPr>
              <w:fldChar w:fldCharType="end"/>
            </w:r>
          </w:hyperlink>
        </w:p>
        <w:p w14:paraId="579BC6AE" w14:textId="27884B45" w:rsidR="006843F3" w:rsidRDefault="00000000">
          <w:pPr>
            <w:pStyle w:val="TOC1"/>
            <w:tabs>
              <w:tab w:val="right" w:leader="dot" w:pos="9804"/>
            </w:tabs>
            <w:rPr>
              <w:rFonts w:asciiTheme="minorHAnsi" w:eastAsiaTheme="minorEastAsia" w:hAnsiTheme="minorHAnsi" w:cstheme="minorBidi"/>
              <w:noProof/>
            </w:rPr>
          </w:pPr>
          <w:hyperlink w:anchor="_Toc124859220" w:history="1">
            <w:r w:rsidR="006843F3" w:rsidRPr="00691F27">
              <w:rPr>
                <w:rStyle w:val="Hyperlink"/>
                <w:noProof/>
                <w:spacing w:val="-9"/>
              </w:rPr>
              <w:t xml:space="preserve">Additional </w:t>
            </w:r>
            <w:r w:rsidR="006843F3" w:rsidRPr="00691F27">
              <w:rPr>
                <w:rStyle w:val="Hyperlink"/>
                <w:noProof/>
                <w:spacing w:val="-2"/>
              </w:rPr>
              <w:t>Information</w:t>
            </w:r>
            <w:r w:rsidR="006843F3">
              <w:rPr>
                <w:noProof/>
                <w:webHidden/>
              </w:rPr>
              <w:tab/>
            </w:r>
            <w:r w:rsidR="006843F3">
              <w:rPr>
                <w:noProof/>
                <w:webHidden/>
              </w:rPr>
              <w:fldChar w:fldCharType="begin"/>
            </w:r>
            <w:r w:rsidR="006843F3">
              <w:rPr>
                <w:noProof/>
                <w:webHidden/>
              </w:rPr>
              <w:instrText xml:space="preserve"> PAGEREF _Toc124859220 \h </w:instrText>
            </w:r>
            <w:r w:rsidR="006843F3">
              <w:rPr>
                <w:noProof/>
                <w:webHidden/>
              </w:rPr>
            </w:r>
            <w:r w:rsidR="006843F3">
              <w:rPr>
                <w:noProof/>
                <w:webHidden/>
              </w:rPr>
              <w:fldChar w:fldCharType="separate"/>
            </w:r>
            <w:r w:rsidR="00753A65">
              <w:rPr>
                <w:noProof/>
                <w:webHidden/>
              </w:rPr>
              <w:t>12</w:t>
            </w:r>
            <w:r w:rsidR="006843F3">
              <w:rPr>
                <w:noProof/>
                <w:webHidden/>
              </w:rPr>
              <w:fldChar w:fldCharType="end"/>
            </w:r>
          </w:hyperlink>
        </w:p>
        <w:p w14:paraId="70FD7D6A" w14:textId="25EC69FC" w:rsidR="009A0DDF" w:rsidRPr="00322892" w:rsidRDefault="00000000" w:rsidP="00322892">
          <w:pPr>
            <w:pStyle w:val="TOC1"/>
            <w:tabs>
              <w:tab w:val="right" w:leader="dot" w:pos="9804"/>
            </w:tabs>
            <w:rPr>
              <w:rFonts w:asciiTheme="minorHAnsi" w:eastAsiaTheme="minorEastAsia" w:hAnsiTheme="minorHAnsi" w:cstheme="minorBidi"/>
              <w:noProof/>
            </w:rPr>
          </w:pPr>
          <w:hyperlink w:anchor="_Toc124859223" w:history="1">
            <w:r w:rsidR="006843F3" w:rsidRPr="00691F27">
              <w:rPr>
                <w:rStyle w:val="Hyperlink"/>
                <w:noProof/>
                <w:spacing w:val="-9"/>
              </w:rPr>
              <w:t xml:space="preserve">End </w:t>
            </w:r>
            <w:r w:rsidR="006843F3" w:rsidRPr="00691F27">
              <w:rPr>
                <w:rStyle w:val="Hyperlink"/>
                <w:noProof/>
              </w:rPr>
              <w:t>of</w:t>
            </w:r>
            <w:r w:rsidR="006843F3" w:rsidRPr="00691F27">
              <w:rPr>
                <w:rStyle w:val="Hyperlink"/>
                <w:noProof/>
                <w:spacing w:val="-9"/>
              </w:rPr>
              <w:t xml:space="preserve"> </w:t>
            </w:r>
            <w:r w:rsidR="006843F3" w:rsidRPr="00691F27">
              <w:rPr>
                <w:rStyle w:val="Hyperlink"/>
                <w:noProof/>
                <w:spacing w:val="-2"/>
              </w:rPr>
              <w:t>Application</w:t>
            </w:r>
            <w:r w:rsidR="006843F3">
              <w:rPr>
                <w:noProof/>
                <w:webHidden/>
              </w:rPr>
              <w:tab/>
            </w:r>
            <w:r w:rsidR="006843F3">
              <w:rPr>
                <w:noProof/>
                <w:webHidden/>
              </w:rPr>
              <w:fldChar w:fldCharType="begin"/>
            </w:r>
            <w:r w:rsidR="006843F3">
              <w:rPr>
                <w:noProof/>
                <w:webHidden/>
              </w:rPr>
              <w:instrText xml:space="preserve"> PAGEREF _Toc124859223 \h </w:instrText>
            </w:r>
            <w:r w:rsidR="006843F3">
              <w:rPr>
                <w:noProof/>
                <w:webHidden/>
              </w:rPr>
            </w:r>
            <w:r w:rsidR="006843F3">
              <w:rPr>
                <w:noProof/>
                <w:webHidden/>
              </w:rPr>
              <w:fldChar w:fldCharType="separate"/>
            </w:r>
            <w:r w:rsidR="00753A65">
              <w:rPr>
                <w:noProof/>
                <w:webHidden/>
              </w:rPr>
              <w:t>12</w:t>
            </w:r>
            <w:r w:rsidR="006843F3">
              <w:rPr>
                <w:noProof/>
                <w:webHidden/>
              </w:rPr>
              <w:fldChar w:fldCharType="end"/>
            </w:r>
          </w:hyperlink>
          <w:r w:rsidR="00DC0EF1" w:rsidRPr="003D6ACB">
            <w:rPr>
              <w:b/>
              <w:bCs/>
              <w:noProof/>
            </w:rPr>
            <w:fldChar w:fldCharType="end"/>
          </w:r>
        </w:p>
      </w:sdtContent>
    </w:sdt>
    <w:p w14:paraId="2B2F01AD" w14:textId="234FB0A8" w:rsidR="00DE635B" w:rsidRPr="0099716E" w:rsidRDefault="004E03DB" w:rsidP="00905FA2">
      <w:pPr>
        <w:pStyle w:val="Heading1"/>
        <w:shd w:val="clear" w:color="auto" w:fill="808080" w:themeFill="background1" w:themeFillShade="80"/>
        <w:ind w:left="0"/>
        <w:rPr>
          <w:color w:val="FFFFFF" w:themeColor="background1"/>
          <w:w w:val="90"/>
          <w:sz w:val="40"/>
          <w:szCs w:val="40"/>
          <w:u w:val="single"/>
        </w:rPr>
      </w:pPr>
      <w:bookmarkStart w:id="1" w:name="_Toc124859173"/>
      <w:bookmarkEnd w:id="0"/>
      <w:r w:rsidRPr="0099716E">
        <w:rPr>
          <w:color w:val="FFFFFF" w:themeColor="background1"/>
          <w:w w:val="90"/>
          <w:sz w:val="40"/>
          <w:szCs w:val="40"/>
          <w:u w:val="single"/>
        </w:rPr>
        <w:t>Introduction</w:t>
      </w:r>
      <w:bookmarkEnd w:id="1"/>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99716E" w:rsidRPr="0099716E">
        <w:rPr>
          <w:color w:val="FFFFFF" w:themeColor="background1"/>
          <w:w w:val="90"/>
          <w:sz w:val="40"/>
          <w:szCs w:val="40"/>
          <w:u w:val="single"/>
        </w:rPr>
        <w:t xml:space="preserve">    </w:t>
      </w:r>
    </w:p>
    <w:p w14:paraId="2B2F01AE" w14:textId="77777777" w:rsidR="00DE635B" w:rsidRDefault="009B508A" w:rsidP="00DE233C">
      <w:pPr>
        <w:pStyle w:val="BodyText"/>
        <w:spacing w:before="130"/>
      </w:pPr>
      <w:r>
        <w:t>Thank</w:t>
      </w:r>
      <w:r>
        <w:rPr>
          <w:spacing w:val="-5"/>
        </w:rPr>
        <w:t xml:space="preserve"> </w:t>
      </w:r>
      <w:r>
        <w:t>you</w:t>
      </w:r>
      <w:r>
        <w:rPr>
          <w:spacing w:val="-2"/>
        </w:rPr>
        <w:t xml:space="preserve"> </w:t>
      </w:r>
      <w:r>
        <w:t>for</w:t>
      </w:r>
      <w:r>
        <w:rPr>
          <w:spacing w:val="-2"/>
        </w:rPr>
        <w:t xml:space="preserve"> </w:t>
      </w:r>
      <w:r>
        <w:t>your</w:t>
      </w:r>
      <w:r>
        <w:rPr>
          <w:spacing w:val="-2"/>
        </w:rPr>
        <w:t xml:space="preserve"> </w:t>
      </w:r>
      <w:r>
        <w:t>interest</w:t>
      </w:r>
      <w:r>
        <w:rPr>
          <w:spacing w:val="-2"/>
        </w:rPr>
        <w:t xml:space="preserve"> </w:t>
      </w:r>
      <w:r>
        <w:t>in</w:t>
      </w:r>
      <w:r>
        <w:rPr>
          <w:spacing w:val="-3"/>
        </w:rPr>
        <w:t xml:space="preserve"> </w:t>
      </w:r>
      <w:r>
        <w:t>King</w:t>
      </w:r>
      <w:r>
        <w:rPr>
          <w:spacing w:val="-2"/>
        </w:rPr>
        <w:t xml:space="preserve"> </w:t>
      </w:r>
      <w:r>
        <w:t>County</w:t>
      </w:r>
      <w:r>
        <w:rPr>
          <w:spacing w:val="-2"/>
        </w:rPr>
        <w:t xml:space="preserve"> </w:t>
      </w:r>
      <w:r>
        <w:t>Parks</w:t>
      </w:r>
      <w:r>
        <w:rPr>
          <w:spacing w:val="-2"/>
        </w:rPr>
        <w:t xml:space="preserve"> </w:t>
      </w:r>
      <w:r>
        <w:t>grants</w:t>
      </w:r>
      <w:r>
        <w:rPr>
          <w:spacing w:val="-1"/>
        </w:rPr>
        <w:t xml:space="preserve"> </w:t>
      </w:r>
      <w:r>
        <w:rPr>
          <w:spacing w:val="-2"/>
        </w:rPr>
        <w:t>program!</w:t>
      </w:r>
    </w:p>
    <w:p w14:paraId="2B2F01AF" w14:textId="77777777" w:rsidR="00DE635B" w:rsidRDefault="00DE635B" w:rsidP="00DE233C">
      <w:pPr>
        <w:pStyle w:val="BodyText"/>
        <w:spacing w:before="12"/>
        <w:rPr>
          <w:sz w:val="23"/>
        </w:rPr>
      </w:pPr>
    </w:p>
    <w:p w14:paraId="2B2F01EA" w14:textId="56041871" w:rsidR="00DE635B" w:rsidRDefault="009B508A" w:rsidP="00DE233C">
      <w:pPr>
        <w:pStyle w:val="BodyText"/>
        <w:ind w:right="220"/>
      </w:pPr>
      <w:r>
        <w:t>King</w:t>
      </w:r>
      <w:r>
        <w:rPr>
          <w:spacing w:val="-3"/>
        </w:rPr>
        <w:t xml:space="preserve"> </w:t>
      </w:r>
      <w:r>
        <w:t>County</w:t>
      </w:r>
      <w:r>
        <w:rPr>
          <w:spacing w:val="-4"/>
        </w:rPr>
        <w:t xml:space="preserve"> </w:t>
      </w:r>
      <w:r>
        <w:t>Parks</w:t>
      </w:r>
      <w:r>
        <w:rPr>
          <w:spacing w:val="-3"/>
        </w:rPr>
        <w:t xml:space="preserve"> </w:t>
      </w:r>
      <w:r>
        <w:t>offers</w:t>
      </w:r>
      <w:r>
        <w:rPr>
          <w:spacing w:val="-3"/>
        </w:rPr>
        <w:t xml:space="preserve"> </w:t>
      </w:r>
      <w:r>
        <w:t>multiple</w:t>
      </w:r>
      <w:r>
        <w:rPr>
          <w:spacing w:val="-4"/>
        </w:rPr>
        <w:t xml:space="preserve"> </w:t>
      </w:r>
      <w:r>
        <w:t>grant</w:t>
      </w:r>
      <w:r>
        <w:rPr>
          <w:spacing w:val="-3"/>
        </w:rPr>
        <w:t xml:space="preserve"> </w:t>
      </w:r>
      <w:r>
        <w:t>opportunities</w:t>
      </w:r>
      <w:r>
        <w:rPr>
          <w:spacing w:val="-4"/>
        </w:rPr>
        <w:t xml:space="preserve"> </w:t>
      </w:r>
      <w:r>
        <w:t>with</w:t>
      </w:r>
      <w:r>
        <w:rPr>
          <w:spacing w:val="-3"/>
        </w:rPr>
        <w:t xml:space="preserve"> </w:t>
      </w:r>
      <w:r>
        <w:t>varying</w:t>
      </w:r>
      <w:r>
        <w:rPr>
          <w:spacing w:val="-3"/>
        </w:rPr>
        <w:t xml:space="preserve"> </w:t>
      </w:r>
      <w:r>
        <w:t>award</w:t>
      </w:r>
      <w:r>
        <w:rPr>
          <w:spacing w:val="-3"/>
        </w:rPr>
        <w:t xml:space="preserve"> </w:t>
      </w:r>
      <w:r>
        <w:t>amounts</w:t>
      </w:r>
      <w:r>
        <w:rPr>
          <w:spacing w:val="-3"/>
        </w:rPr>
        <w:t xml:space="preserve"> </w:t>
      </w:r>
      <w:r>
        <w:t>and</w:t>
      </w:r>
      <w:r>
        <w:rPr>
          <w:spacing w:val="-4"/>
        </w:rPr>
        <w:t xml:space="preserve"> </w:t>
      </w:r>
      <w:r>
        <w:t xml:space="preserve">goals. For more details on each grant program, including eligibility criteria and other requirements, please review the </w:t>
      </w:r>
      <w:hyperlink r:id="rId14">
        <w:r w:rsidRPr="29FDE121">
          <w:rPr>
            <w:rStyle w:val="Hyperlink"/>
            <w:b/>
            <w:bCs/>
          </w:rPr>
          <w:t>2023 Parks Levy Grant Guidelines</w:t>
        </w:r>
      </w:hyperlink>
      <w:r>
        <w:t xml:space="preserve">. </w:t>
      </w:r>
    </w:p>
    <w:p w14:paraId="78A05005" w14:textId="77777777" w:rsidR="00B04558" w:rsidRDefault="00B04558" w:rsidP="00DE233C">
      <w:pPr>
        <w:pStyle w:val="BodyText"/>
      </w:pPr>
    </w:p>
    <w:p w14:paraId="2B2F01F5" w14:textId="105EDEEA" w:rsidR="00DE635B" w:rsidRPr="000669D9" w:rsidRDefault="009B508A" w:rsidP="00DE233C">
      <w:pPr>
        <w:pStyle w:val="BodyText"/>
        <w:spacing w:before="52"/>
        <w:rPr>
          <w:i/>
          <w:iCs/>
        </w:rPr>
      </w:pPr>
      <w:r w:rsidRPr="000669D9">
        <w:rPr>
          <w:b/>
          <w:i/>
          <w:iCs/>
        </w:rPr>
        <w:t xml:space="preserve">Please Note: </w:t>
      </w:r>
      <w:r w:rsidRPr="000669D9">
        <w:rPr>
          <w:i/>
          <w:iCs/>
        </w:rPr>
        <w:t>If you are applying for the Healthy Communities &amp; Parks</w:t>
      </w:r>
      <w:r w:rsidR="00CE490C">
        <w:rPr>
          <w:i/>
          <w:iCs/>
        </w:rPr>
        <w:t xml:space="preserve"> </w:t>
      </w:r>
      <w:r w:rsidR="000059E2">
        <w:rPr>
          <w:i/>
          <w:iCs/>
        </w:rPr>
        <w:t>Fund</w:t>
      </w:r>
      <w:r w:rsidRPr="000669D9">
        <w:rPr>
          <w:i/>
          <w:iCs/>
        </w:rPr>
        <w:t xml:space="preserve"> and your requested</w:t>
      </w:r>
      <w:r w:rsidRPr="000669D9">
        <w:rPr>
          <w:i/>
          <w:iCs/>
          <w:spacing w:val="-3"/>
        </w:rPr>
        <w:t xml:space="preserve"> </w:t>
      </w:r>
      <w:r w:rsidRPr="000669D9">
        <w:rPr>
          <w:i/>
          <w:iCs/>
        </w:rPr>
        <w:t>project</w:t>
      </w:r>
      <w:r w:rsidRPr="000669D9">
        <w:rPr>
          <w:i/>
          <w:iCs/>
          <w:spacing w:val="-4"/>
        </w:rPr>
        <w:t xml:space="preserve"> </w:t>
      </w:r>
      <w:r w:rsidRPr="000669D9">
        <w:rPr>
          <w:i/>
          <w:iCs/>
        </w:rPr>
        <w:t>funding</w:t>
      </w:r>
      <w:r w:rsidRPr="000669D9">
        <w:rPr>
          <w:i/>
          <w:iCs/>
          <w:spacing w:val="-4"/>
        </w:rPr>
        <w:t xml:space="preserve"> </w:t>
      </w:r>
      <w:r w:rsidRPr="000669D9">
        <w:rPr>
          <w:i/>
          <w:iCs/>
        </w:rPr>
        <w:t>is</w:t>
      </w:r>
      <w:r w:rsidRPr="000669D9">
        <w:rPr>
          <w:i/>
          <w:iCs/>
          <w:spacing w:val="-4"/>
        </w:rPr>
        <w:t xml:space="preserve"> </w:t>
      </w:r>
      <w:r w:rsidRPr="000669D9">
        <w:rPr>
          <w:i/>
          <w:iCs/>
        </w:rPr>
        <w:t>below</w:t>
      </w:r>
      <w:r w:rsidRPr="000669D9">
        <w:rPr>
          <w:i/>
          <w:iCs/>
          <w:spacing w:val="-4"/>
        </w:rPr>
        <w:t xml:space="preserve"> </w:t>
      </w:r>
      <w:r w:rsidRPr="000669D9">
        <w:rPr>
          <w:i/>
          <w:iCs/>
        </w:rPr>
        <w:t>$15,000</w:t>
      </w:r>
      <w:r w:rsidR="00CE490C">
        <w:rPr>
          <w:i/>
          <w:iCs/>
        </w:rPr>
        <w:t>,</w:t>
      </w:r>
      <w:r w:rsidRPr="000669D9">
        <w:rPr>
          <w:i/>
          <w:iCs/>
          <w:spacing w:val="-3"/>
        </w:rPr>
        <w:t xml:space="preserve"> </w:t>
      </w:r>
      <w:r w:rsidRPr="000669D9">
        <w:rPr>
          <w:i/>
          <w:iCs/>
        </w:rPr>
        <w:t>select</w:t>
      </w:r>
      <w:r w:rsidRPr="000669D9">
        <w:rPr>
          <w:i/>
          <w:iCs/>
          <w:spacing w:val="-3"/>
        </w:rPr>
        <w:t xml:space="preserve"> </w:t>
      </w:r>
      <w:r w:rsidRPr="000669D9">
        <w:rPr>
          <w:i/>
          <w:iCs/>
        </w:rPr>
        <w:t>the</w:t>
      </w:r>
      <w:r w:rsidRPr="000669D9">
        <w:rPr>
          <w:i/>
          <w:iCs/>
          <w:spacing w:val="-4"/>
        </w:rPr>
        <w:t xml:space="preserve"> </w:t>
      </w:r>
      <w:r w:rsidRPr="000669D9">
        <w:rPr>
          <w:i/>
          <w:iCs/>
        </w:rPr>
        <w:t>Tier</w:t>
      </w:r>
      <w:r w:rsidRPr="000669D9">
        <w:rPr>
          <w:i/>
          <w:iCs/>
          <w:spacing w:val="-4"/>
        </w:rPr>
        <w:t xml:space="preserve"> </w:t>
      </w:r>
      <w:r w:rsidRPr="000669D9">
        <w:rPr>
          <w:i/>
          <w:iCs/>
        </w:rPr>
        <w:t>1</w:t>
      </w:r>
      <w:r w:rsidRPr="000669D9">
        <w:rPr>
          <w:i/>
          <w:iCs/>
          <w:spacing w:val="-3"/>
        </w:rPr>
        <w:t xml:space="preserve"> </w:t>
      </w:r>
      <w:r w:rsidRPr="000669D9">
        <w:rPr>
          <w:i/>
          <w:iCs/>
        </w:rPr>
        <w:t>program.</w:t>
      </w:r>
      <w:r w:rsidRPr="000669D9">
        <w:rPr>
          <w:i/>
          <w:iCs/>
          <w:spacing w:val="40"/>
        </w:rPr>
        <w:t xml:space="preserve"> </w:t>
      </w:r>
      <w:r w:rsidRPr="000669D9">
        <w:rPr>
          <w:i/>
          <w:iCs/>
        </w:rPr>
        <w:t>If</w:t>
      </w:r>
      <w:r w:rsidRPr="000669D9">
        <w:rPr>
          <w:i/>
          <w:iCs/>
          <w:spacing w:val="-3"/>
        </w:rPr>
        <w:t xml:space="preserve"> </w:t>
      </w:r>
      <w:r w:rsidRPr="000669D9">
        <w:rPr>
          <w:i/>
          <w:iCs/>
        </w:rPr>
        <w:t>your</w:t>
      </w:r>
      <w:r w:rsidRPr="000669D9">
        <w:rPr>
          <w:i/>
          <w:iCs/>
          <w:spacing w:val="-4"/>
        </w:rPr>
        <w:t xml:space="preserve"> </w:t>
      </w:r>
      <w:r w:rsidRPr="000669D9">
        <w:rPr>
          <w:i/>
          <w:iCs/>
        </w:rPr>
        <w:t>funding</w:t>
      </w:r>
      <w:r w:rsidRPr="000669D9">
        <w:rPr>
          <w:i/>
          <w:iCs/>
          <w:spacing w:val="-4"/>
        </w:rPr>
        <w:t xml:space="preserve"> </w:t>
      </w:r>
      <w:r w:rsidRPr="000669D9">
        <w:rPr>
          <w:i/>
          <w:iCs/>
        </w:rPr>
        <w:t>request</w:t>
      </w:r>
      <w:r w:rsidRPr="000669D9">
        <w:rPr>
          <w:i/>
          <w:iCs/>
          <w:spacing w:val="-3"/>
        </w:rPr>
        <w:t xml:space="preserve"> </w:t>
      </w:r>
      <w:r w:rsidRPr="000669D9">
        <w:rPr>
          <w:i/>
          <w:iCs/>
        </w:rPr>
        <w:t>is</w:t>
      </w:r>
    </w:p>
    <w:p w14:paraId="2B2F01F6" w14:textId="1E9B19D6" w:rsidR="00DE635B" w:rsidRDefault="009B508A" w:rsidP="00DE233C">
      <w:pPr>
        <w:pStyle w:val="BodyText"/>
        <w:rPr>
          <w:i/>
          <w:iCs/>
          <w:spacing w:val="-2"/>
        </w:rPr>
      </w:pPr>
      <w:r w:rsidRPr="000669D9">
        <w:rPr>
          <w:i/>
          <w:iCs/>
        </w:rPr>
        <w:t>$15,000</w:t>
      </w:r>
      <w:r w:rsidRPr="000669D9">
        <w:rPr>
          <w:i/>
          <w:iCs/>
          <w:spacing w:val="-2"/>
        </w:rPr>
        <w:t xml:space="preserve"> </w:t>
      </w:r>
      <w:r w:rsidRPr="000669D9">
        <w:rPr>
          <w:i/>
          <w:iCs/>
        </w:rPr>
        <w:t>or</w:t>
      </w:r>
      <w:r w:rsidRPr="000669D9">
        <w:rPr>
          <w:i/>
          <w:iCs/>
          <w:spacing w:val="-2"/>
        </w:rPr>
        <w:t xml:space="preserve"> </w:t>
      </w:r>
      <w:r w:rsidRPr="000669D9">
        <w:rPr>
          <w:i/>
          <w:iCs/>
        </w:rPr>
        <w:t>more,</w:t>
      </w:r>
      <w:r w:rsidRPr="000669D9">
        <w:rPr>
          <w:i/>
          <w:iCs/>
          <w:spacing w:val="-1"/>
        </w:rPr>
        <w:t xml:space="preserve"> </w:t>
      </w:r>
      <w:r w:rsidRPr="000669D9">
        <w:rPr>
          <w:i/>
          <w:iCs/>
        </w:rPr>
        <w:t>select</w:t>
      </w:r>
      <w:r w:rsidRPr="000669D9">
        <w:rPr>
          <w:i/>
          <w:iCs/>
          <w:spacing w:val="-1"/>
        </w:rPr>
        <w:t xml:space="preserve"> </w:t>
      </w:r>
      <w:r w:rsidRPr="000669D9">
        <w:rPr>
          <w:i/>
          <w:iCs/>
        </w:rPr>
        <w:t>the</w:t>
      </w:r>
      <w:r w:rsidRPr="000669D9">
        <w:rPr>
          <w:i/>
          <w:iCs/>
          <w:spacing w:val="-2"/>
        </w:rPr>
        <w:t xml:space="preserve"> </w:t>
      </w:r>
      <w:r w:rsidRPr="000669D9">
        <w:rPr>
          <w:i/>
          <w:iCs/>
        </w:rPr>
        <w:t>Tier</w:t>
      </w:r>
      <w:r w:rsidRPr="000669D9">
        <w:rPr>
          <w:i/>
          <w:iCs/>
          <w:spacing w:val="-2"/>
        </w:rPr>
        <w:t xml:space="preserve"> </w:t>
      </w:r>
      <w:r w:rsidRPr="000669D9">
        <w:rPr>
          <w:i/>
          <w:iCs/>
        </w:rPr>
        <w:t>2</w:t>
      </w:r>
      <w:r w:rsidRPr="000669D9">
        <w:rPr>
          <w:i/>
          <w:iCs/>
          <w:spacing w:val="-1"/>
        </w:rPr>
        <w:t xml:space="preserve"> </w:t>
      </w:r>
      <w:r w:rsidRPr="000669D9">
        <w:rPr>
          <w:i/>
          <w:iCs/>
          <w:spacing w:val="-2"/>
        </w:rPr>
        <w:t>program.</w:t>
      </w:r>
    </w:p>
    <w:p w14:paraId="12686DB8" w14:textId="77777777" w:rsidR="003835AB" w:rsidRPr="00905FA2" w:rsidRDefault="003835AB" w:rsidP="00DE233C">
      <w:pPr>
        <w:pStyle w:val="BodyText"/>
        <w:rPr>
          <w:spacing w:val="-2"/>
        </w:rPr>
      </w:pPr>
    </w:p>
    <w:p w14:paraId="172362C5" w14:textId="77777777" w:rsidR="006B63A0" w:rsidRDefault="006B63A0" w:rsidP="00A00F56">
      <w:pPr>
        <w:spacing w:before="1" w:line="259" w:lineRule="auto"/>
        <w:ind w:right="160"/>
        <w:rPr>
          <w:spacing w:val="-2"/>
          <w:sz w:val="20"/>
        </w:rPr>
      </w:pPr>
    </w:p>
    <w:p w14:paraId="037DF54B" w14:textId="7771ACF1" w:rsidR="00A11DED" w:rsidRPr="0099716E" w:rsidRDefault="00A11DED" w:rsidP="00905FA2">
      <w:pPr>
        <w:pStyle w:val="Heading1"/>
        <w:shd w:val="clear" w:color="auto" w:fill="808080" w:themeFill="background1" w:themeFillShade="80"/>
        <w:ind w:left="0"/>
        <w:rPr>
          <w:color w:val="FFFFFF" w:themeColor="background1"/>
          <w:u w:val="single"/>
        </w:rPr>
      </w:pPr>
      <w:bookmarkStart w:id="2" w:name="_Toc124859174"/>
      <w:r w:rsidRPr="0099716E">
        <w:rPr>
          <w:color w:val="FFFFFF" w:themeColor="background1"/>
          <w:u w:val="single"/>
        </w:rPr>
        <w:t>Project Overview</w:t>
      </w:r>
      <w:bookmarkEnd w:id="2"/>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99716E">
        <w:rPr>
          <w:color w:val="FFFFFF" w:themeColor="background1"/>
          <w:u w:val="single"/>
        </w:rPr>
        <w:t xml:space="preserve">    </w:t>
      </w:r>
    </w:p>
    <w:p w14:paraId="0197DB3B" w14:textId="082B9D57" w:rsidR="00D91A88" w:rsidRPr="008C311C" w:rsidRDefault="00D91A88" w:rsidP="00905FA2">
      <w:pPr>
        <w:pStyle w:val="Heading2"/>
        <w:shd w:val="clear" w:color="auto" w:fill="D9D9D9" w:themeFill="background1" w:themeFillShade="D9"/>
        <w:ind w:left="0"/>
        <w:rPr>
          <w:w w:val="90"/>
        </w:rPr>
      </w:pPr>
      <w:bookmarkStart w:id="3" w:name="_Toc124859175"/>
      <w:bookmarkStart w:id="4" w:name="_Toc123214124"/>
      <w:r w:rsidRPr="00905FA2">
        <w:t>Grant Program-Specific Questions</w:t>
      </w:r>
      <w:bookmarkEnd w:id="3"/>
      <w:r w:rsidRPr="00905FA2">
        <w:tab/>
      </w:r>
      <w:r w:rsidRPr="008C311C">
        <w:rPr>
          <w:w w:val="90"/>
        </w:rPr>
        <w:tab/>
      </w:r>
      <w:r w:rsidRPr="008C311C">
        <w:rPr>
          <w:w w:val="90"/>
        </w:rPr>
        <w:tab/>
      </w:r>
      <w:r w:rsidRPr="008C311C">
        <w:rPr>
          <w:w w:val="90"/>
        </w:rPr>
        <w:tab/>
      </w:r>
      <w:r w:rsidRPr="008C311C">
        <w:rPr>
          <w:w w:val="90"/>
        </w:rPr>
        <w:tab/>
      </w:r>
      <w:r w:rsidR="00863EC7">
        <w:rPr>
          <w:w w:val="90"/>
        </w:rPr>
        <w:tab/>
      </w:r>
      <w:r w:rsidR="00B30C8E">
        <w:rPr>
          <w:w w:val="90"/>
        </w:rPr>
        <w:tab/>
      </w:r>
      <w:r w:rsidR="00B30C8E">
        <w:rPr>
          <w:w w:val="90"/>
        </w:rPr>
        <w:tab/>
        <w:t xml:space="preserve">     </w:t>
      </w:r>
    </w:p>
    <w:p w14:paraId="39C224ED" w14:textId="77777777" w:rsidR="00D91A88" w:rsidRPr="00905FA2" w:rsidRDefault="00D91A88">
      <w:pPr>
        <w:pStyle w:val="BodyText"/>
      </w:pPr>
      <w:r w:rsidRPr="00905FA2">
        <w:t>The following sections include questions specific to each grant program. Answer only the questions for the grant program you selected above.</w:t>
      </w:r>
    </w:p>
    <w:p w14:paraId="680F5E4E" w14:textId="77777777" w:rsidR="00D91A88" w:rsidRDefault="00D91A88" w:rsidP="00905FA2">
      <w:pPr>
        <w:pStyle w:val="BodyText"/>
        <w:ind w:left="-110"/>
        <w:rPr>
          <w:w w:val="90"/>
        </w:rPr>
      </w:pPr>
    </w:p>
    <w:p w14:paraId="7FB3B2AC" w14:textId="77777777" w:rsidR="00D91A88" w:rsidRPr="00D06A2A" w:rsidRDefault="00D91A88" w:rsidP="00905FA2">
      <w:pPr>
        <w:pStyle w:val="Heading3"/>
        <w:ind w:left="0"/>
        <w:rPr>
          <w:b/>
          <w:bCs/>
          <w:color w:val="345A8A"/>
          <w:u w:val="single"/>
        </w:rPr>
      </w:pPr>
      <w:bookmarkStart w:id="5" w:name="_Toc123311537"/>
      <w:bookmarkStart w:id="6" w:name="_Toc124343897"/>
      <w:bookmarkStart w:id="7" w:name="_Toc124501475"/>
      <w:bookmarkStart w:id="8" w:name="_Toc124859176"/>
      <w:r w:rsidRPr="00D06A2A">
        <w:rPr>
          <w:b/>
          <w:bCs/>
          <w:color w:val="345A8A"/>
          <w:spacing w:val="-10"/>
          <w:u w:val="single"/>
        </w:rPr>
        <w:t>Healthy</w:t>
      </w:r>
      <w:r w:rsidRPr="00D06A2A">
        <w:rPr>
          <w:b/>
          <w:bCs/>
          <w:color w:val="345A8A"/>
          <w:spacing w:val="-8"/>
          <w:u w:val="single"/>
        </w:rPr>
        <w:t xml:space="preserve"> </w:t>
      </w:r>
      <w:r w:rsidRPr="00D06A2A">
        <w:rPr>
          <w:b/>
          <w:bCs/>
          <w:color w:val="345A8A"/>
          <w:spacing w:val="-10"/>
          <w:u w:val="single"/>
        </w:rPr>
        <w:t>Communities and Parks Fund</w:t>
      </w:r>
      <w:r w:rsidRPr="00D06A2A">
        <w:rPr>
          <w:b/>
          <w:bCs/>
          <w:color w:val="345A8A"/>
          <w:spacing w:val="-7"/>
          <w:u w:val="single"/>
        </w:rPr>
        <w:t xml:space="preserve"> </w:t>
      </w:r>
      <w:r w:rsidRPr="00D06A2A">
        <w:rPr>
          <w:b/>
          <w:bCs/>
          <w:color w:val="345A8A"/>
          <w:spacing w:val="-10"/>
          <w:u w:val="single"/>
        </w:rPr>
        <w:t>Program</w:t>
      </w:r>
      <w:r w:rsidRPr="00D06A2A">
        <w:rPr>
          <w:b/>
          <w:bCs/>
          <w:color w:val="345A8A"/>
          <w:spacing w:val="-7"/>
          <w:u w:val="single"/>
        </w:rPr>
        <w:t xml:space="preserve"> </w:t>
      </w:r>
      <w:r w:rsidRPr="00D06A2A">
        <w:rPr>
          <w:b/>
          <w:bCs/>
          <w:color w:val="345A8A"/>
          <w:spacing w:val="-10"/>
          <w:u w:val="single"/>
        </w:rPr>
        <w:t>Details</w:t>
      </w:r>
      <w:bookmarkEnd w:id="5"/>
      <w:bookmarkEnd w:id="6"/>
      <w:bookmarkEnd w:id="7"/>
      <w:bookmarkEnd w:id="8"/>
    </w:p>
    <w:p w14:paraId="2BDA624D" w14:textId="15D61A70" w:rsidR="00D91A88" w:rsidRPr="000E769A" w:rsidRDefault="00D91A88">
      <w:pPr>
        <w:pStyle w:val="BodyText"/>
      </w:pPr>
      <w:r>
        <w:t>Additional</w:t>
      </w:r>
      <w:r>
        <w:rPr>
          <w:spacing w:val="-5"/>
        </w:rPr>
        <w:t xml:space="preserve"> </w:t>
      </w:r>
      <w:r>
        <w:t>details</w:t>
      </w:r>
      <w:r>
        <w:rPr>
          <w:spacing w:val="-5"/>
        </w:rPr>
        <w:t xml:space="preserve"> </w:t>
      </w:r>
      <w:r>
        <w:t>on</w:t>
      </w:r>
      <w:r>
        <w:rPr>
          <w:spacing w:val="-5"/>
        </w:rPr>
        <w:t xml:space="preserve"> </w:t>
      </w:r>
      <w:r>
        <w:t>the</w:t>
      </w:r>
      <w:r>
        <w:rPr>
          <w:spacing w:val="-4"/>
        </w:rPr>
        <w:t xml:space="preserve"> </w:t>
      </w:r>
      <w:r>
        <w:t>Healthy</w:t>
      </w:r>
      <w:r>
        <w:rPr>
          <w:spacing w:val="-5"/>
        </w:rPr>
        <w:t xml:space="preserve"> </w:t>
      </w:r>
      <w:r>
        <w:t>Communities</w:t>
      </w:r>
      <w:r>
        <w:rPr>
          <w:spacing w:val="-5"/>
        </w:rPr>
        <w:t xml:space="preserve"> </w:t>
      </w:r>
      <w:r>
        <w:t>and</w:t>
      </w:r>
      <w:r>
        <w:rPr>
          <w:spacing w:val="-5"/>
        </w:rPr>
        <w:t xml:space="preserve"> </w:t>
      </w:r>
      <w:r>
        <w:t>Parks</w:t>
      </w:r>
      <w:r>
        <w:rPr>
          <w:spacing w:val="-4"/>
        </w:rPr>
        <w:t xml:space="preserve"> Fund </w:t>
      </w:r>
      <w:r>
        <w:t>Levy</w:t>
      </w:r>
      <w:r>
        <w:rPr>
          <w:spacing w:val="-5"/>
        </w:rPr>
        <w:t xml:space="preserve"> </w:t>
      </w:r>
      <w:r>
        <w:t>Grant</w:t>
      </w:r>
      <w:r>
        <w:rPr>
          <w:spacing w:val="-4"/>
        </w:rPr>
        <w:t xml:space="preserve"> </w:t>
      </w:r>
      <w:r>
        <w:t>Program</w:t>
      </w:r>
      <w:r>
        <w:rPr>
          <w:spacing w:val="-5"/>
        </w:rPr>
        <w:t xml:space="preserve"> </w:t>
      </w:r>
      <w:r w:rsidR="44757A83" w:rsidRPr="29FDE121">
        <w:t xml:space="preserve">can be found within the </w:t>
      </w:r>
      <w:hyperlink r:id="rId15">
        <w:r w:rsidR="44757A83" w:rsidRPr="29FDE121">
          <w:rPr>
            <w:rStyle w:val="Hyperlink"/>
          </w:rPr>
          <w:t>2023 Parks Levy Grant Guidelines, located on the Parks website</w:t>
        </w:r>
      </w:hyperlink>
      <w:r w:rsidR="44757A83" w:rsidRPr="29FDE121">
        <w:t>.</w:t>
      </w:r>
    </w:p>
    <w:p w14:paraId="73F9FA83" w14:textId="77777777" w:rsidR="00D91A88" w:rsidRDefault="00D91A88">
      <w:pPr>
        <w:pStyle w:val="BodyText"/>
        <w:spacing w:before="6"/>
        <w:rPr>
          <w:b/>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932"/>
      </w:tblGrid>
      <w:tr w:rsidR="002067CF" w14:paraId="782F7D7A" w14:textId="77777777" w:rsidTr="00DC03A4">
        <w:tc>
          <w:tcPr>
            <w:tcW w:w="4618" w:type="dxa"/>
          </w:tcPr>
          <w:p w14:paraId="3A645193" w14:textId="77777777" w:rsidR="002067CF" w:rsidRDefault="002067CF" w:rsidP="002067CF">
            <w:pPr>
              <w:pStyle w:val="Heading4"/>
              <w:ind w:left="0"/>
              <w:rPr>
                <w:color w:val="FF0000"/>
              </w:rPr>
            </w:pPr>
            <w:r>
              <w:rPr>
                <w:color w:val="365F91"/>
                <w:spacing w:val="-4"/>
              </w:rPr>
              <w:t>Organization Type in King County</w:t>
            </w:r>
            <w:r>
              <w:rPr>
                <w:color w:val="FF0000"/>
                <w:spacing w:val="-4"/>
              </w:rPr>
              <w:t>*</w:t>
            </w:r>
          </w:p>
          <w:p w14:paraId="359A363A" w14:textId="77777777" w:rsidR="002067CF" w:rsidRDefault="00000000" w:rsidP="002067CF">
            <w:pPr>
              <w:spacing w:line="259" w:lineRule="auto"/>
              <w:ind w:right="290"/>
              <w:rPr>
                <w:spacing w:val="40"/>
                <w:sz w:val="20"/>
              </w:rPr>
            </w:pPr>
            <w:sdt>
              <w:sdtPr>
                <w:rPr>
                  <w:sz w:val="20"/>
                </w:rPr>
                <w:id w:val="-2092227439"/>
                <w14:checkbox>
                  <w14:checked w14:val="0"/>
                  <w14:checkedState w14:val="2612" w14:font="MS Gothic"/>
                  <w14:uncheckedState w14:val="2610" w14:font="MS Gothic"/>
                </w14:checkbox>
              </w:sdtPr>
              <w:sdtContent>
                <w:r w:rsidR="002067CF">
                  <w:rPr>
                    <w:rFonts w:ascii="MS Gothic" w:eastAsia="MS Gothic" w:hAnsi="MS Gothic" w:hint="eastAsia"/>
                    <w:sz w:val="20"/>
                  </w:rPr>
                  <w:t>☐</w:t>
                </w:r>
              </w:sdtContent>
            </w:sdt>
            <w:r w:rsidR="002067CF">
              <w:rPr>
                <w:sz w:val="20"/>
              </w:rPr>
              <w:t xml:space="preserve"> City or Town</w:t>
            </w:r>
            <w:r w:rsidR="002067CF">
              <w:rPr>
                <w:spacing w:val="40"/>
                <w:sz w:val="20"/>
              </w:rPr>
              <w:t xml:space="preserve"> </w:t>
            </w:r>
          </w:p>
          <w:p w14:paraId="781F2BAE" w14:textId="77777777" w:rsidR="002067CF" w:rsidRDefault="00000000" w:rsidP="002067CF">
            <w:pPr>
              <w:spacing w:line="259" w:lineRule="auto"/>
              <w:ind w:right="290"/>
              <w:rPr>
                <w:sz w:val="20"/>
              </w:rPr>
            </w:pPr>
            <w:sdt>
              <w:sdtPr>
                <w:rPr>
                  <w:sz w:val="20"/>
                </w:rPr>
                <w:id w:val="682011669"/>
                <w14:checkbox>
                  <w14:checked w14:val="0"/>
                  <w14:checkedState w14:val="2612" w14:font="MS Gothic"/>
                  <w14:uncheckedState w14:val="2610" w14:font="MS Gothic"/>
                </w14:checkbox>
              </w:sdtPr>
              <w:sdtContent>
                <w:r w:rsidR="002067CF">
                  <w:rPr>
                    <w:rFonts w:ascii="MS Gothic" w:eastAsia="MS Gothic" w:hAnsi="MS Gothic" w:hint="eastAsia"/>
                    <w:sz w:val="20"/>
                  </w:rPr>
                  <w:t>☐</w:t>
                </w:r>
              </w:sdtContent>
            </w:sdt>
            <w:r w:rsidR="002067CF">
              <w:rPr>
                <w:sz w:val="20"/>
              </w:rPr>
              <w:t xml:space="preserve"> Nonprofit</w:t>
            </w:r>
            <w:r w:rsidR="002067CF">
              <w:rPr>
                <w:spacing w:val="-12"/>
                <w:sz w:val="20"/>
              </w:rPr>
              <w:t xml:space="preserve"> </w:t>
            </w:r>
            <w:r w:rsidR="002067CF">
              <w:rPr>
                <w:sz w:val="20"/>
              </w:rPr>
              <w:t>organization</w:t>
            </w:r>
          </w:p>
          <w:p w14:paraId="5EDB9F88" w14:textId="77777777" w:rsidR="002067CF" w:rsidRDefault="00000000" w:rsidP="002067CF">
            <w:pPr>
              <w:spacing w:before="1" w:line="259" w:lineRule="auto"/>
              <w:ind w:right="400"/>
              <w:rPr>
                <w:sz w:val="20"/>
              </w:rPr>
            </w:pPr>
            <w:sdt>
              <w:sdtPr>
                <w:rPr>
                  <w:sz w:val="20"/>
                </w:rPr>
                <w:id w:val="-2831205"/>
                <w14:checkbox>
                  <w14:checked w14:val="0"/>
                  <w14:checkedState w14:val="2612" w14:font="MS Gothic"/>
                  <w14:uncheckedState w14:val="2610" w14:font="MS Gothic"/>
                </w14:checkbox>
              </w:sdtPr>
              <w:sdtContent>
                <w:r w:rsidR="002067CF">
                  <w:rPr>
                    <w:rFonts w:ascii="MS Gothic" w:eastAsia="MS Gothic" w:hAnsi="MS Gothic" w:hint="eastAsia"/>
                    <w:sz w:val="20"/>
                  </w:rPr>
                  <w:t>☐</w:t>
                </w:r>
              </w:sdtContent>
            </w:sdt>
            <w:r w:rsidR="002067CF">
              <w:rPr>
                <w:sz w:val="20"/>
              </w:rPr>
              <w:t xml:space="preserve"> Fiscally</w:t>
            </w:r>
            <w:r w:rsidR="002067CF">
              <w:rPr>
                <w:spacing w:val="-12"/>
                <w:sz w:val="20"/>
              </w:rPr>
              <w:t xml:space="preserve"> </w:t>
            </w:r>
            <w:r w:rsidR="002067CF">
              <w:rPr>
                <w:sz w:val="20"/>
              </w:rPr>
              <w:t>sponsored</w:t>
            </w:r>
            <w:r w:rsidR="002067CF">
              <w:rPr>
                <w:spacing w:val="-11"/>
                <w:sz w:val="20"/>
              </w:rPr>
              <w:t xml:space="preserve"> </w:t>
            </w:r>
            <w:r w:rsidR="002067CF">
              <w:rPr>
                <w:sz w:val="20"/>
              </w:rPr>
              <w:t xml:space="preserve">organization </w:t>
            </w:r>
          </w:p>
          <w:p w14:paraId="2A83FED9" w14:textId="77777777" w:rsidR="002067CF" w:rsidRDefault="00000000" w:rsidP="002067CF">
            <w:pPr>
              <w:spacing w:before="1" w:line="259" w:lineRule="auto"/>
              <w:ind w:right="400"/>
              <w:rPr>
                <w:sz w:val="20"/>
              </w:rPr>
            </w:pPr>
            <w:sdt>
              <w:sdtPr>
                <w:rPr>
                  <w:sz w:val="20"/>
                </w:rPr>
                <w:id w:val="-946843969"/>
                <w14:checkbox>
                  <w14:checked w14:val="0"/>
                  <w14:checkedState w14:val="2612" w14:font="MS Gothic"/>
                  <w14:uncheckedState w14:val="2610" w14:font="MS Gothic"/>
                </w14:checkbox>
              </w:sdtPr>
              <w:sdtContent>
                <w:r w:rsidR="002067CF">
                  <w:rPr>
                    <w:rFonts w:ascii="MS Gothic" w:eastAsia="MS Gothic" w:hAnsi="MS Gothic" w:hint="eastAsia"/>
                    <w:sz w:val="20"/>
                  </w:rPr>
                  <w:t>☐</w:t>
                </w:r>
              </w:sdtContent>
            </w:sdt>
            <w:r w:rsidR="002067CF">
              <w:rPr>
                <w:sz w:val="20"/>
              </w:rPr>
              <w:t xml:space="preserve"> Tribal organization</w:t>
            </w:r>
          </w:p>
          <w:p w14:paraId="30CF8848" w14:textId="6431E43A" w:rsidR="002067CF" w:rsidRPr="002067CF" w:rsidRDefault="00000000" w:rsidP="002067CF">
            <w:pPr>
              <w:spacing w:before="1"/>
              <w:rPr>
                <w:sz w:val="20"/>
              </w:rPr>
            </w:pPr>
            <w:sdt>
              <w:sdtPr>
                <w:rPr>
                  <w:sz w:val="20"/>
                </w:rPr>
                <w:id w:val="1308352282"/>
                <w14:checkbox>
                  <w14:checked w14:val="0"/>
                  <w14:checkedState w14:val="2612" w14:font="MS Gothic"/>
                  <w14:uncheckedState w14:val="2610" w14:font="MS Gothic"/>
                </w14:checkbox>
              </w:sdtPr>
              <w:sdtContent>
                <w:r w:rsidR="002067CF">
                  <w:rPr>
                    <w:rFonts w:ascii="MS Gothic" w:eastAsia="MS Gothic" w:hAnsi="MS Gothic" w:hint="eastAsia"/>
                    <w:sz w:val="20"/>
                  </w:rPr>
                  <w:t>☐</w:t>
                </w:r>
              </w:sdtContent>
            </w:sdt>
            <w:r w:rsidR="002067CF">
              <w:rPr>
                <w:sz w:val="20"/>
              </w:rPr>
              <w:t xml:space="preserve"> King</w:t>
            </w:r>
            <w:r w:rsidR="002067CF">
              <w:rPr>
                <w:spacing w:val="-2"/>
                <w:sz w:val="20"/>
              </w:rPr>
              <w:t xml:space="preserve"> </w:t>
            </w:r>
            <w:r w:rsidR="002067CF">
              <w:rPr>
                <w:sz w:val="20"/>
              </w:rPr>
              <w:t>County</w:t>
            </w:r>
            <w:r w:rsidR="002067CF">
              <w:rPr>
                <w:spacing w:val="-1"/>
                <w:sz w:val="20"/>
              </w:rPr>
              <w:t xml:space="preserve"> </w:t>
            </w:r>
            <w:r w:rsidR="002067CF">
              <w:rPr>
                <w:spacing w:val="-2"/>
                <w:sz w:val="20"/>
              </w:rPr>
              <w:t>agency</w:t>
            </w:r>
          </w:p>
        </w:tc>
        <w:tc>
          <w:tcPr>
            <w:tcW w:w="4932" w:type="dxa"/>
          </w:tcPr>
          <w:p w14:paraId="7C83347E" w14:textId="77777777" w:rsidR="002067CF" w:rsidRDefault="002067CF" w:rsidP="002067CF">
            <w:pPr>
              <w:pStyle w:val="Heading4"/>
              <w:ind w:left="0"/>
              <w:rPr>
                <w:color w:val="FF0000"/>
              </w:rPr>
            </w:pPr>
            <w:r>
              <w:rPr>
                <w:color w:val="365F91"/>
                <w:spacing w:val="-2"/>
              </w:rPr>
              <w:t>Healthy</w:t>
            </w:r>
            <w:r>
              <w:rPr>
                <w:color w:val="365F91"/>
                <w:spacing w:val="-14"/>
              </w:rPr>
              <w:t xml:space="preserve"> </w:t>
            </w:r>
            <w:r>
              <w:rPr>
                <w:color w:val="365F91"/>
                <w:spacing w:val="-2"/>
              </w:rPr>
              <w:t>Communities and Parks Fund</w:t>
            </w:r>
            <w:r>
              <w:rPr>
                <w:color w:val="365F91"/>
                <w:spacing w:val="-12"/>
              </w:rPr>
              <w:t xml:space="preserve"> </w:t>
            </w:r>
            <w:r>
              <w:rPr>
                <w:color w:val="365F91"/>
                <w:spacing w:val="-2"/>
              </w:rPr>
              <w:t>Project</w:t>
            </w:r>
            <w:r>
              <w:rPr>
                <w:color w:val="365F91"/>
                <w:spacing w:val="-13"/>
              </w:rPr>
              <w:t xml:space="preserve"> </w:t>
            </w:r>
            <w:r>
              <w:rPr>
                <w:color w:val="365F91"/>
                <w:spacing w:val="-2"/>
              </w:rPr>
              <w:t>Type</w:t>
            </w:r>
            <w:r>
              <w:rPr>
                <w:color w:val="365F91"/>
                <w:spacing w:val="-13"/>
              </w:rPr>
              <w:t xml:space="preserve"> </w:t>
            </w:r>
            <w:r>
              <w:rPr>
                <w:color w:val="365F91"/>
                <w:spacing w:val="-2"/>
              </w:rPr>
              <w:t>in</w:t>
            </w:r>
            <w:r>
              <w:rPr>
                <w:color w:val="365F91"/>
                <w:spacing w:val="-13"/>
              </w:rPr>
              <w:t xml:space="preserve"> </w:t>
            </w:r>
            <w:r>
              <w:rPr>
                <w:color w:val="365F91"/>
                <w:spacing w:val="-2"/>
              </w:rPr>
              <w:t>King</w:t>
            </w:r>
            <w:r>
              <w:rPr>
                <w:color w:val="365F91"/>
                <w:spacing w:val="-13"/>
              </w:rPr>
              <w:t xml:space="preserve"> </w:t>
            </w:r>
            <w:r>
              <w:rPr>
                <w:color w:val="365F91"/>
                <w:spacing w:val="-2"/>
              </w:rPr>
              <w:t>County</w:t>
            </w:r>
            <w:r>
              <w:rPr>
                <w:color w:val="FF0000"/>
                <w:spacing w:val="-2"/>
              </w:rPr>
              <w:t>*</w:t>
            </w:r>
          </w:p>
          <w:p w14:paraId="5081D20A" w14:textId="77777777" w:rsidR="002067CF" w:rsidRDefault="00000000" w:rsidP="002067CF">
            <w:pPr>
              <w:spacing w:line="259" w:lineRule="auto"/>
              <w:ind w:right="290"/>
              <w:rPr>
                <w:sz w:val="20"/>
              </w:rPr>
            </w:pPr>
            <w:sdt>
              <w:sdtPr>
                <w:rPr>
                  <w:sz w:val="20"/>
                </w:rPr>
                <w:id w:val="1375189928"/>
                <w14:checkbox>
                  <w14:checked w14:val="0"/>
                  <w14:checkedState w14:val="2612" w14:font="MS Gothic"/>
                  <w14:uncheckedState w14:val="2610" w14:font="MS Gothic"/>
                </w14:checkbox>
              </w:sdtPr>
              <w:sdtContent>
                <w:r w:rsidR="002067CF">
                  <w:rPr>
                    <w:rFonts w:ascii="MS Gothic" w:eastAsia="MS Gothic" w:hAnsi="MS Gothic" w:hint="eastAsia"/>
                    <w:sz w:val="20"/>
                  </w:rPr>
                  <w:t>☐</w:t>
                </w:r>
              </w:sdtContent>
            </w:sdt>
            <w:r w:rsidR="002067CF">
              <w:rPr>
                <w:sz w:val="20"/>
              </w:rPr>
              <w:t xml:space="preserve"> Land Acquisition </w:t>
            </w:r>
          </w:p>
          <w:p w14:paraId="1F63A4AC" w14:textId="77777777" w:rsidR="002067CF" w:rsidRDefault="00000000" w:rsidP="002067CF">
            <w:pPr>
              <w:spacing w:line="259" w:lineRule="auto"/>
              <w:ind w:right="290"/>
              <w:rPr>
                <w:sz w:val="20"/>
              </w:rPr>
            </w:pPr>
            <w:sdt>
              <w:sdtPr>
                <w:rPr>
                  <w:sz w:val="20"/>
                </w:rPr>
                <w:id w:val="2029905384"/>
                <w14:checkbox>
                  <w14:checked w14:val="0"/>
                  <w14:checkedState w14:val="2612" w14:font="MS Gothic"/>
                  <w14:uncheckedState w14:val="2610" w14:font="MS Gothic"/>
                </w14:checkbox>
              </w:sdtPr>
              <w:sdtContent>
                <w:r w:rsidR="002067CF">
                  <w:rPr>
                    <w:rFonts w:ascii="MS Gothic" w:eastAsia="MS Gothic" w:hAnsi="MS Gothic" w:hint="eastAsia"/>
                    <w:sz w:val="20"/>
                  </w:rPr>
                  <w:t>☐</w:t>
                </w:r>
              </w:sdtContent>
            </w:sdt>
            <w:r w:rsidR="002067CF">
              <w:rPr>
                <w:sz w:val="20"/>
              </w:rPr>
              <w:t xml:space="preserve"> Feasibility Study </w:t>
            </w:r>
          </w:p>
          <w:p w14:paraId="4CB1288F" w14:textId="77777777" w:rsidR="002067CF" w:rsidRDefault="00000000" w:rsidP="002067CF">
            <w:pPr>
              <w:spacing w:line="259" w:lineRule="auto"/>
              <w:ind w:right="290"/>
              <w:rPr>
                <w:sz w:val="20"/>
              </w:rPr>
            </w:pPr>
            <w:sdt>
              <w:sdtPr>
                <w:rPr>
                  <w:sz w:val="20"/>
                </w:rPr>
                <w:id w:val="1329866971"/>
                <w14:checkbox>
                  <w14:checked w14:val="0"/>
                  <w14:checkedState w14:val="2612" w14:font="MS Gothic"/>
                  <w14:uncheckedState w14:val="2610" w14:font="MS Gothic"/>
                </w14:checkbox>
              </w:sdtPr>
              <w:sdtContent>
                <w:r w:rsidR="002067CF">
                  <w:rPr>
                    <w:rFonts w:ascii="MS Gothic" w:eastAsia="MS Gothic" w:hAnsi="MS Gothic" w:hint="eastAsia"/>
                    <w:sz w:val="20"/>
                  </w:rPr>
                  <w:t>☐</w:t>
                </w:r>
              </w:sdtContent>
            </w:sdt>
            <w:r w:rsidR="002067CF">
              <w:rPr>
                <w:sz w:val="20"/>
              </w:rPr>
              <w:t xml:space="preserve"> Planning &amp; Design </w:t>
            </w:r>
          </w:p>
          <w:p w14:paraId="436DDA21" w14:textId="77777777" w:rsidR="002067CF" w:rsidRDefault="00000000" w:rsidP="002067CF">
            <w:pPr>
              <w:spacing w:line="259" w:lineRule="auto"/>
              <w:ind w:right="290"/>
              <w:rPr>
                <w:sz w:val="20"/>
              </w:rPr>
            </w:pPr>
            <w:sdt>
              <w:sdtPr>
                <w:rPr>
                  <w:sz w:val="20"/>
                </w:rPr>
                <w:id w:val="-1688124028"/>
                <w14:checkbox>
                  <w14:checked w14:val="0"/>
                  <w14:checkedState w14:val="2612" w14:font="MS Gothic"/>
                  <w14:uncheckedState w14:val="2610" w14:font="MS Gothic"/>
                </w14:checkbox>
              </w:sdtPr>
              <w:sdtContent>
                <w:r w:rsidR="002067CF">
                  <w:rPr>
                    <w:rFonts w:ascii="MS Gothic" w:eastAsia="MS Gothic" w:hAnsi="MS Gothic" w:hint="eastAsia"/>
                    <w:sz w:val="20"/>
                  </w:rPr>
                  <w:t>☐</w:t>
                </w:r>
              </w:sdtContent>
            </w:sdt>
            <w:r w:rsidR="002067CF">
              <w:rPr>
                <w:sz w:val="20"/>
              </w:rPr>
              <w:t xml:space="preserve"> Capital</w:t>
            </w:r>
            <w:r w:rsidR="002067CF">
              <w:rPr>
                <w:spacing w:val="-12"/>
                <w:sz w:val="20"/>
              </w:rPr>
              <w:t xml:space="preserve"> </w:t>
            </w:r>
            <w:r w:rsidR="002067CF">
              <w:rPr>
                <w:sz w:val="20"/>
              </w:rPr>
              <w:t>-</w:t>
            </w:r>
            <w:r w:rsidR="002067CF">
              <w:rPr>
                <w:spacing w:val="-11"/>
                <w:sz w:val="20"/>
              </w:rPr>
              <w:t xml:space="preserve"> </w:t>
            </w:r>
            <w:r w:rsidR="002067CF">
              <w:rPr>
                <w:sz w:val="20"/>
              </w:rPr>
              <w:t xml:space="preserve">Construction </w:t>
            </w:r>
          </w:p>
          <w:p w14:paraId="6855F835" w14:textId="77777777" w:rsidR="002067CF" w:rsidRDefault="00000000" w:rsidP="002067CF">
            <w:pPr>
              <w:spacing w:line="259" w:lineRule="auto"/>
              <w:ind w:right="290"/>
              <w:rPr>
                <w:sz w:val="20"/>
              </w:rPr>
            </w:pPr>
            <w:sdt>
              <w:sdtPr>
                <w:rPr>
                  <w:sz w:val="20"/>
                </w:rPr>
                <w:id w:val="900869991"/>
                <w14:checkbox>
                  <w14:checked w14:val="0"/>
                  <w14:checkedState w14:val="2612" w14:font="MS Gothic"/>
                  <w14:uncheckedState w14:val="2610" w14:font="MS Gothic"/>
                </w14:checkbox>
              </w:sdtPr>
              <w:sdtContent>
                <w:r w:rsidR="002067CF">
                  <w:rPr>
                    <w:rFonts w:ascii="MS Gothic" w:eastAsia="MS Gothic" w:hAnsi="MS Gothic" w:hint="eastAsia"/>
                    <w:sz w:val="20"/>
                  </w:rPr>
                  <w:t>☐</w:t>
                </w:r>
              </w:sdtContent>
            </w:sdt>
            <w:r w:rsidR="002067CF">
              <w:rPr>
                <w:sz w:val="20"/>
              </w:rPr>
              <w:t xml:space="preserve"> </w:t>
            </w:r>
            <w:r w:rsidR="002067CF">
              <w:rPr>
                <w:spacing w:val="-2"/>
                <w:sz w:val="20"/>
              </w:rPr>
              <w:t>Programs</w:t>
            </w:r>
          </w:p>
          <w:p w14:paraId="24AC11B1" w14:textId="0801B703" w:rsidR="002067CF" w:rsidRPr="002067CF" w:rsidRDefault="00000000" w:rsidP="002067CF">
            <w:pPr>
              <w:spacing w:before="2"/>
              <w:rPr>
                <w:sz w:val="20"/>
              </w:rPr>
            </w:pPr>
            <w:sdt>
              <w:sdtPr>
                <w:rPr>
                  <w:sz w:val="20"/>
                </w:rPr>
                <w:id w:val="-615841966"/>
                <w14:checkbox>
                  <w14:checked w14:val="0"/>
                  <w14:checkedState w14:val="2612" w14:font="MS Gothic"/>
                  <w14:uncheckedState w14:val="2610" w14:font="MS Gothic"/>
                </w14:checkbox>
              </w:sdtPr>
              <w:sdtContent>
                <w:r w:rsidR="002067CF">
                  <w:rPr>
                    <w:rFonts w:ascii="MS Gothic" w:eastAsia="MS Gothic" w:hAnsi="MS Gothic" w:hint="eastAsia"/>
                    <w:sz w:val="20"/>
                  </w:rPr>
                  <w:t>☐</w:t>
                </w:r>
              </w:sdtContent>
            </w:sdt>
            <w:r w:rsidR="002067CF">
              <w:rPr>
                <w:sz w:val="20"/>
              </w:rPr>
              <w:t xml:space="preserve"> Capacity</w:t>
            </w:r>
            <w:r w:rsidR="002067CF">
              <w:rPr>
                <w:spacing w:val="-3"/>
                <w:sz w:val="20"/>
              </w:rPr>
              <w:t xml:space="preserve"> </w:t>
            </w:r>
            <w:r w:rsidR="002067CF">
              <w:rPr>
                <w:spacing w:val="-2"/>
                <w:sz w:val="20"/>
              </w:rPr>
              <w:t>Building</w:t>
            </w:r>
          </w:p>
        </w:tc>
      </w:tr>
    </w:tbl>
    <w:p w14:paraId="52754EE6" w14:textId="77777777" w:rsidR="00D91A88" w:rsidRDefault="00D91A88" w:rsidP="00905FA2">
      <w:pPr>
        <w:pStyle w:val="BodyText"/>
        <w:spacing w:before="8"/>
        <w:rPr>
          <w:sz w:val="21"/>
        </w:rPr>
      </w:pPr>
    </w:p>
    <w:p w14:paraId="79609E53" w14:textId="77777777" w:rsidR="00D91A88" w:rsidRDefault="00D91A88" w:rsidP="00905FA2">
      <w:pPr>
        <w:pStyle w:val="Heading4"/>
        <w:ind w:left="0"/>
        <w:rPr>
          <w:color w:val="FF0000"/>
        </w:rPr>
      </w:pPr>
      <w:r>
        <w:rPr>
          <w:color w:val="365F91"/>
          <w:spacing w:val="-2"/>
        </w:rPr>
        <w:t>Total</w:t>
      </w:r>
      <w:r>
        <w:rPr>
          <w:color w:val="365F91"/>
          <w:spacing w:val="-13"/>
        </w:rPr>
        <w:t xml:space="preserve"> </w:t>
      </w:r>
      <w:r>
        <w:rPr>
          <w:color w:val="365F91"/>
          <w:spacing w:val="-2"/>
        </w:rPr>
        <w:t>Grant</w:t>
      </w:r>
      <w:r>
        <w:rPr>
          <w:color w:val="365F91"/>
          <w:spacing w:val="-12"/>
        </w:rPr>
        <w:t xml:space="preserve"> </w:t>
      </w:r>
      <w:r>
        <w:rPr>
          <w:color w:val="365F91"/>
          <w:spacing w:val="-2"/>
        </w:rPr>
        <w:t>Amount</w:t>
      </w:r>
      <w:r>
        <w:rPr>
          <w:color w:val="365F91"/>
          <w:spacing w:val="-12"/>
        </w:rPr>
        <w:t xml:space="preserve"> </w:t>
      </w:r>
      <w:r>
        <w:rPr>
          <w:color w:val="365F91"/>
          <w:spacing w:val="-2"/>
        </w:rPr>
        <w:t>Request</w:t>
      </w:r>
      <w:r>
        <w:rPr>
          <w:color w:val="FF0000"/>
          <w:spacing w:val="-2"/>
        </w:rPr>
        <w:t>*</w:t>
      </w:r>
    </w:p>
    <w:p w14:paraId="709E6C0F" w14:textId="513D441E" w:rsidR="00D91A88" w:rsidRPr="009128D2" w:rsidRDefault="00D91A88">
      <w:pPr>
        <w:pStyle w:val="BodyText"/>
      </w:pPr>
      <w:r>
        <w:t xml:space="preserve">Please provide the total grant amount you are requesting funding for this proposed project. </w:t>
      </w:r>
      <w:r>
        <w:rPr>
          <w:b/>
        </w:rPr>
        <w:t>Please</w:t>
      </w:r>
      <w:r>
        <w:rPr>
          <w:b/>
          <w:spacing w:val="-6"/>
        </w:rPr>
        <w:t xml:space="preserve"> </w:t>
      </w:r>
      <w:r>
        <w:rPr>
          <w:b/>
        </w:rPr>
        <w:t>note:</w:t>
      </w:r>
      <w:r>
        <w:rPr>
          <w:b/>
          <w:spacing w:val="-6"/>
        </w:rPr>
        <w:t xml:space="preserve"> </w:t>
      </w:r>
      <w:r>
        <w:t>Maximum</w:t>
      </w:r>
      <w:r>
        <w:rPr>
          <w:spacing w:val="-5"/>
        </w:rPr>
        <w:t xml:space="preserve"> </w:t>
      </w:r>
      <w:r>
        <w:t>project</w:t>
      </w:r>
      <w:r>
        <w:rPr>
          <w:spacing w:val="-5"/>
        </w:rPr>
        <w:t xml:space="preserve"> </w:t>
      </w:r>
      <w:r>
        <w:t>award</w:t>
      </w:r>
      <w:r>
        <w:rPr>
          <w:spacing w:val="-6"/>
        </w:rPr>
        <w:t xml:space="preserve"> </w:t>
      </w:r>
      <w:r>
        <w:t>for</w:t>
      </w:r>
      <w:r>
        <w:rPr>
          <w:spacing w:val="-6"/>
        </w:rPr>
        <w:t xml:space="preserve"> </w:t>
      </w:r>
      <w:r>
        <w:t>the</w:t>
      </w:r>
      <w:r>
        <w:rPr>
          <w:spacing w:val="-6"/>
        </w:rPr>
        <w:t xml:space="preserve"> </w:t>
      </w:r>
      <w:r>
        <w:t>Tier</w:t>
      </w:r>
      <w:r>
        <w:rPr>
          <w:spacing w:val="-6"/>
        </w:rPr>
        <w:t xml:space="preserve"> </w:t>
      </w:r>
      <w:r>
        <w:t>1</w:t>
      </w:r>
      <w:r>
        <w:rPr>
          <w:spacing w:val="-5"/>
        </w:rPr>
        <w:t xml:space="preserve"> </w:t>
      </w:r>
      <w:r>
        <w:t>program</w:t>
      </w:r>
      <w:r>
        <w:rPr>
          <w:spacing w:val="-5"/>
        </w:rPr>
        <w:t xml:space="preserve"> </w:t>
      </w:r>
      <w:r>
        <w:t>is</w:t>
      </w:r>
      <w:r>
        <w:rPr>
          <w:spacing w:val="-6"/>
        </w:rPr>
        <w:t xml:space="preserve"> </w:t>
      </w:r>
      <w:r>
        <w:t>$14,999</w:t>
      </w:r>
      <w:r>
        <w:rPr>
          <w:spacing w:val="-5"/>
        </w:rPr>
        <w:t xml:space="preserve"> </w:t>
      </w:r>
      <w:r>
        <w:t>and</w:t>
      </w:r>
      <w:r>
        <w:rPr>
          <w:spacing w:val="-6"/>
        </w:rPr>
        <w:t xml:space="preserve"> </w:t>
      </w:r>
      <w:r>
        <w:t>maximum</w:t>
      </w:r>
      <w:r>
        <w:rPr>
          <w:spacing w:val="-5"/>
        </w:rPr>
        <w:t xml:space="preserve"> </w:t>
      </w:r>
      <w:r>
        <w:t>project award for the Tier 2 program is $250,000.</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w:t>
      </w:r>
    </w:p>
    <w:p w14:paraId="7926BB8F" w14:textId="77777777" w:rsidR="00F30E09" w:rsidRDefault="00F30E09">
      <w:pPr>
        <w:rPr>
          <w:b/>
          <w:bCs/>
          <w:sz w:val="28"/>
          <w:szCs w:val="28"/>
        </w:rPr>
      </w:pPr>
      <w:r>
        <w:br w:type="page"/>
      </w:r>
    </w:p>
    <w:p w14:paraId="34FAF90B" w14:textId="27DA34C2" w:rsidR="000B62B8" w:rsidRPr="00905FA2" w:rsidRDefault="000B62B8" w:rsidP="00905FA2">
      <w:pPr>
        <w:pStyle w:val="Heading2"/>
        <w:shd w:val="clear" w:color="auto" w:fill="D9D9D9" w:themeFill="background1" w:themeFillShade="D9"/>
        <w:ind w:left="0"/>
      </w:pPr>
      <w:bookmarkStart w:id="9" w:name="_Toc124859177"/>
      <w:r w:rsidRPr="00905FA2">
        <w:lastRenderedPageBreak/>
        <w:t>General Questions: Project Overview</w:t>
      </w:r>
      <w:bookmarkEnd w:id="9"/>
      <w:r w:rsidRPr="00905FA2">
        <w:tab/>
      </w:r>
      <w:r w:rsidRPr="00905FA2">
        <w:tab/>
      </w:r>
      <w:r w:rsidRPr="00905FA2">
        <w:tab/>
      </w:r>
      <w:r w:rsidRPr="00905FA2">
        <w:tab/>
      </w:r>
      <w:r w:rsidRPr="00905FA2">
        <w:tab/>
      </w:r>
      <w:r w:rsidRPr="00905FA2">
        <w:tab/>
      </w:r>
      <w:r w:rsidR="006F0102">
        <w:tab/>
      </w:r>
    </w:p>
    <w:p w14:paraId="1B30E28E" w14:textId="77777777" w:rsidR="000B62B8" w:rsidRDefault="000B62B8">
      <w:pPr>
        <w:pStyle w:val="BodyText"/>
        <w:spacing w:before="130"/>
        <w:ind w:right="253"/>
      </w:pPr>
      <w:r>
        <w:t>Responses</w:t>
      </w:r>
      <w:r>
        <w:rPr>
          <w:spacing w:val="-4"/>
        </w:rPr>
        <w:t xml:space="preserve"> </w:t>
      </w:r>
      <w:r>
        <w:t>should</w:t>
      </w:r>
      <w:r>
        <w:rPr>
          <w:spacing w:val="-4"/>
        </w:rPr>
        <w:t xml:space="preserve"> </w:t>
      </w:r>
      <w:r>
        <w:t>describe</w:t>
      </w:r>
      <w:r>
        <w:rPr>
          <w:spacing w:val="-5"/>
        </w:rPr>
        <w:t xml:space="preserve"> </w:t>
      </w:r>
      <w:r>
        <w:t>the</w:t>
      </w:r>
      <w:r>
        <w:rPr>
          <w:spacing w:val="-4"/>
        </w:rPr>
        <w:t xml:space="preserve"> </w:t>
      </w:r>
      <w:r>
        <w:t>proposed</w:t>
      </w:r>
      <w:r>
        <w:rPr>
          <w:spacing w:val="-5"/>
        </w:rPr>
        <w:t xml:space="preserve"> </w:t>
      </w:r>
      <w:r>
        <w:t>project’s</w:t>
      </w:r>
      <w:r>
        <w:rPr>
          <w:spacing w:val="-4"/>
        </w:rPr>
        <w:t xml:space="preserve"> </w:t>
      </w:r>
      <w:r>
        <w:t>intent,</w:t>
      </w:r>
      <w:r>
        <w:rPr>
          <w:spacing w:val="-5"/>
        </w:rPr>
        <w:t xml:space="preserve"> </w:t>
      </w:r>
      <w:r>
        <w:t>alignment</w:t>
      </w:r>
      <w:r>
        <w:rPr>
          <w:spacing w:val="-5"/>
        </w:rPr>
        <w:t xml:space="preserve"> </w:t>
      </w:r>
      <w:r>
        <w:t>with</w:t>
      </w:r>
      <w:r>
        <w:rPr>
          <w:spacing w:val="-4"/>
        </w:rPr>
        <w:t xml:space="preserve"> </w:t>
      </w:r>
      <w:r>
        <w:t>grant</w:t>
      </w:r>
      <w:r>
        <w:rPr>
          <w:spacing w:val="-4"/>
        </w:rPr>
        <w:t xml:space="preserve"> </w:t>
      </w:r>
      <w:r>
        <w:t>program</w:t>
      </w:r>
      <w:r>
        <w:rPr>
          <w:spacing w:val="-5"/>
        </w:rPr>
        <w:t xml:space="preserve"> </w:t>
      </w:r>
      <w:r>
        <w:t>goals, and outcomes. Please highlight the project goals and which aspects of the project this grant would support.</w:t>
      </w:r>
    </w:p>
    <w:p w14:paraId="3D7026F8" w14:textId="77777777" w:rsidR="000B62B8" w:rsidRDefault="000B62B8">
      <w:pPr>
        <w:pStyle w:val="BodyText"/>
        <w:spacing w:before="6"/>
        <w:rPr>
          <w:sz w:val="26"/>
        </w:rPr>
      </w:pPr>
    </w:p>
    <w:p w14:paraId="08A46361" w14:textId="77777777" w:rsidR="00D91A88" w:rsidRDefault="00D91A88" w:rsidP="00905FA2">
      <w:pPr>
        <w:pStyle w:val="Heading3"/>
        <w:ind w:left="0"/>
        <w:rPr>
          <w:color w:val="FF0000"/>
        </w:rPr>
      </w:pPr>
      <w:bookmarkStart w:id="10" w:name="_Toc123311539"/>
      <w:bookmarkStart w:id="11" w:name="_Toc124343899"/>
      <w:bookmarkStart w:id="12" w:name="_Toc124501477"/>
      <w:bookmarkStart w:id="13" w:name="_Toc124859178"/>
      <w:r>
        <w:rPr>
          <w:color w:val="365F91"/>
          <w:spacing w:val="-2"/>
        </w:rPr>
        <w:t>Project</w:t>
      </w:r>
      <w:r>
        <w:rPr>
          <w:color w:val="365F91"/>
          <w:spacing w:val="-8"/>
        </w:rPr>
        <w:t xml:space="preserve"> </w:t>
      </w:r>
      <w:r>
        <w:rPr>
          <w:color w:val="365F91"/>
          <w:spacing w:val="-4"/>
        </w:rPr>
        <w:t>Name</w:t>
      </w:r>
      <w:r>
        <w:rPr>
          <w:color w:val="FF0000"/>
          <w:spacing w:val="-4"/>
        </w:rPr>
        <w:t>*</w:t>
      </w:r>
      <w:bookmarkEnd w:id="10"/>
      <w:bookmarkEnd w:id="11"/>
      <w:bookmarkEnd w:id="12"/>
      <w:bookmarkEnd w:id="13"/>
    </w:p>
    <w:p w14:paraId="01C1C94B" w14:textId="71F4DD4F" w:rsidR="00D91A88" w:rsidRPr="008E65DB" w:rsidRDefault="00D91A88" w:rsidP="008E65DB">
      <w:pPr>
        <w:pStyle w:val="BodyText"/>
      </w:pPr>
      <w:r>
        <w:t>Provide</w:t>
      </w:r>
      <w:r>
        <w:rPr>
          <w:spacing w:val="-4"/>
        </w:rPr>
        <w:t xml:space="preserve"> </w:t>
      </w:r>
      <w:r>
        <w:t>concise</w:t>
      </w:r>
      <w:r>
        <w:rPr>
          <w:spacing w:val="-4"/>
        </w:rPr>
        <w:t xml:space="preserve"> </w:t>
      </w:r>
      <w:r>
        <w:t>name</w:t>
      </w:r>
      <w:r>
        <w:rPr>
          <w:spacing w:val="-4"/>
        </w:rPr>
        <w:t xml:space="preserve"> </w:t>
      </w:r>
      <w:r>
        <w:t>that</w:t>
      </w:r>
      <w:r>
        <w:rPr>
          <w:spacing w:val="-4"/>
        </w:rPr>
        <w:t xml:space="preserve"> </w:t>
      </w:r>
      <w:r>
        <w:t>reflects</w:t>
      </w:r>
      <w:r>
        <w:rPr>
          <w:spacing w:val="-3"/>
        </w:rPr>
        <w:t xml:space="preserve"> </w:t>
      </w:r>
      <w:r>
        <w:t>this</w:t>
      </w:r>
      <w:r>
        <w:rPr>
          <w:spacing w:val="-4"/>
        </w:rPr>
        <w:t xml:space="preserve"> </w:t>
      </w:r>
      <w:r>
        <w:t>project.</w:t>
      </w:r>
      <w:r>
        <w:rPr>
          <w:spacing w:val="-3"/>
        </w:rPr>
        <w:t xml:space="preserve"> </w:t>
      </w:r>
      <w:r>
        <w:t>(3-5</w:t>
      </w:r>
      <w:r>
        <w:rPr>
          <w:spacing w:val="-4"/>
        </w:rPr>
        <w:t xml:space="preserve"> </w:t>
      </w:r>
      <w:r>
        <w:t>words</w:t>
      </w:r>
      <w:r>
        <w:rPr>
          <w:spacing w:val="-3"/>
        </w:rPr>
        <w:t xml:space="preserve"> </w:t>
      </w:r>
      <w:r>
        <w:t>maximum,</w:t>
      </w:r>
      <w:r>
        <w:rPr>
          <w:spacing w:val="-4"/>
        </w:rPr>
        <w:t xml:space="preserve"> </w:t>
      </w:r>
      <w:r>
        <w:t>for</w:t>
      </w:r>
      <w:r>
        <w:rPr>
          <w:spacing w:val="-4"/>
        </w:rPr>
        <w:t xml:space="preserve"> </w:t>
      </w:r>
      <w:r>
        <w:t>example:</w:t>
      </w:r>
      <w:r>
        <w:rPr>
          <w:spacing w:val="-3"/>
        </w:rPr>
        <w:t xml:space="preserve"> </w:t>
      </w:r>
      <w:r>
        <w:t>“Black Diamond Dog Park” or “Renton Salmon Habitat Restoration</w:t>
      </w:r>
      <w:proofErr w:type="gramStart"/>
      <w:r>
        <w:t>”)</w:t>
      </w:r>
      <w:r w:rsidR="008E65DB">
        <w:t xml:space="preserve">  </w:t>
      </w:r>
      <w:r>
        <w:rPr>
          <w:i/>
          <w:spacing w:val="-6"/>
          <w:sz w:val="21"/>
        </w:rPr>
        <w:t>Character</w:t>
      </w:r>
      <w:proofErr w:type="gramEnd"/>
      <w:r>
        <w:rPr>
          <w:i/>
          <w:spacing w:val="5"/>
          <w:sz w:val="21"/>
        </w:rPr>
        <w:t xml:space="preserve"> </w:t>
      </w:r>
      <w:r>
        <w:rPr>
          <w:i/>
          <w:spacing w:val="-6"/>
          <w:sz w:val="21"/>
        </w:rPr>
        <w:t>Limit:</w:t>
      </w:r>
      <w:r>
        <w:rPr>
          <w:i/>
          <w:spacing w:val="5"/>
          <w:sz w:val="21"/>
        </w:rPr>
        <w:t xml:space="preserve"> </w:t>
      </w:r>
      <w:r>
        <w:rPr>
          <w:i/>
          <w:spacing w:val="-6"/>
          <w:sz w:val="21"/>
        </w:rPr>
        <w:t>50</w:t>
      </w:r>
    </w:p>
    <w:p w14:paraId="0254060F" w14:textId="77777777" w:rsidR="00D91A88" w:rsidRDefault="00D91A88">
      <w:pPr>
        <w:pStyle w:val="BodyText"/>
        <w:spacing w:before="9"/>
        <w:rPr>
          <w:i/>
          <w:sz w:val="19"/>
        </w:rPr>
      </w:pPr>
    </w:p>
    <w:p w14:paraId="6C792FB0" w14:textId="77777777" w:rsidR="00D91A88" w:rsidRDefault="00D91A88" w:rsidP="00905FA2">
      <w:pPr>
        <w:pStyle w:val="Heading3"/>
        <w:ind w:left="0"/>
        <w:rPr>
          <w:color w:val="FF0000"/>
        </w:rPr>
      </w:pPr>
      <w:bookmarkStart w:id="14" w:name="_Toc123311540"/>
      <w:bookmarkStart w:id="15" w:name="_Toc124343900"/>
      <w:bookmarkStart w:id="16" w:name="_Toc124501478"/>
      <w:bookmarkStart w:id="17" w:name="_Toc124859179"/>
      <w:r>
        <w:rPr>
          <w:color w:val="365F91"/>
          <w:spacing w:val="-2"/>
        </w:rPr>
        <w:t>Project</w:t>
      </w:r>
      <w:r>
        <w:rPr>
          <w:color w:val="365F91"/>
          <w:spacing w:val="-8"/>
        </w:rPr>
        <w:t xml:space="preserve"> </w:t>
      </w:r>
      <w:r>
        <w:rPr>
          <w:color w:val="365F91"/>
          <w:spacing w:val="-2"/>
        </w:rPr>
        <w:t>Summary</w:t>
      </w:r>
      <w:r>
        <w:rPr>
          <w:color w:val="FF0000"/>
          <w:spacing w:val="-2"/>
        </w:rPr>
        <w:t>*</w:t>
      </w:r>
      <w:bookmarkEnd w:id="14"/>
      <w:bookmarkEnd w:id="15"/>
      <w:bookmarkEnd w:id="16"/>
      <w:bookmarkEnd w:id="17"/>
    </w:p>
    <w:p w14:paraId="7FB326DB" w14:textId="44894143" w:rsidR="00D91A88" w:rsidRPr="008E65DB" w:rsidRDefault="00D91A88" w:rsidP="008E65DB">
      <w:pPr>
        <w:pStyle w:val="BodyText"/>
      </w:pPr>
      <w:r>
        <w:t>Briefly</w:t>
      </w:r>
      <w:r>
        <w:rPr>
          <w:spacing w:val="-5"/>
        </w:rPr>
        <w:t xml:space="preserve"> </w:t>
      </w:r>
      <w:r>
        <w:t>highlight</w:t>
      </w:r>
      <w:r>
        <w:rPr>
          <w:spacing w:val="-2"/>
        </w:rPr>
        <w:t xml:space="preserve"> </w:t>
      </w:r>
      <w:r>
        <w:t>the</w:t>
      </w:r>
      <w:r>
        <w:rPr>
          <w:spacing w:val="-2"/>
        </w:rPr>
        <w:t xml:space="preserve"> </w:t>
      </w:r>
      <w:r>
        <w:t>primary</w:t>
      </w:r>
      <w:r>
        <w:rPr>
          <w:spacing w:val="-3"/>
        </w:rPr>
        <w:t xml:space="preserve"> </w:t>
      </w:r>
      <w:r>
        <w:t>objective</w:t>
      </w:r>
      <w:r>
        <w:rPr>
          <w:spacing w:val="-2"/>
        </w:rPr>
        <w:t xml:space="preserve"> </w:t>
      </w:r>
      <w:r>
        <w:t>of</w:t>
      </w:r>
      <w:r>
        <w:rPr>
          <w:spacing w:val="-3"/>
        </w:rPr>
        <w:t xml:space="preserve"> </w:t>
      </w:r>
      <w:r>
        <w:t>the</w:t>
      </w:r>
      <w:r>
        <w:rPr>
          <w:spacing w:val="-3"/>
        </w:rPr>
        <w:t xml:space="preserve"> </w:t>
      </w:r>
      <w:r>
        <w:t>proposed</w:t>
      </w:r>
      <w:r>
        <w:rPr>
          <w:spacing w:val="-2"/>
        </w:rPr>
        <w:t xml:space="preserve"> </w:t>
      </w:r>
      <w:r>
        <w:t>project</w:t>
      </w:r>
      <w:r>
        <w:rPr>
          <w:spacing w:val="-3"/>
        </w:rPr>
        <w:t xml:space="preserve"> </w:t>
      </w:r>
      <w:r>
        <w:t>(1-2</w:t>
      </w:r>
      <w:r>
        <w:rPr>
          <w:spacing w:val="-2"/>
        </w:rPr>
        <w:t xml:space="preserve"> </w:t>
      </w:r>
      <w:proofErr w:type="gramStart"/>
      <w:r>
        <w:rPr>
          <w:spacing w:val="-2"/>
        </w:rPr>
        <w:t>sentences)</w:t>
      </w:r>
      <w:r w:rsidR="008E65DB">
        <w:rPr>
          <w:spacing w:val="-2"/>
        </w:rPr>
        <w:t xml:space="preserve">  </w:t>
      </w:r>
      <w:r>
        <w:rPr>
          <w:i/>
          <w:spacing w:val="-6"/>
          <w:sz w:val="21"/>
        </w:rPr>
        <w:t>Character</w:t>
      </w:r>
      <w:proofErr w:type="gramEnd"/>
      <w:r>
        <w:rPr>
          <w:i/>
          <w:spacing w:val="5"/>
          <w:sz w:val="21"/>
        </w:rPr>
        <w:t xml:space="preserve"> </w:t>
      </w:r>
      <w:r>
        <w:rPr>
          <w:i/>
          <w:spacing w:val="-6"/>
          <w:sz w:val="21"/>
        </w:rPr>
        <w:t>Limit:</w:t>
      </w:r>
      <w:r>
        <w:rPr>
          <w:i/>
          <w:spacing w:val="5"/>
          <w:sz w:val="21"/>
        </w:rPr>
        <w:t xml:space="preserve"> </w:t>
      </w:r>
      <w:r>
        <w:rPr>
          <w:i/>
          <w:spacing w:val="-6"/>
          <w:sz w:val="21"/>
        </w:rPr>
        <w:t>400</w:t>
      </w:r>
    </w:p>
    <w:p w14:paraId="16E68BC2" w14:textId="77777777" w:rsidR="00D91A88" w:rsidRDefault="00D91A88">
      <w:pPr>
        <w:pStyle w:val="BodyText"/>
        <w:spacing w:before="9"/>
        <w:rPr>
          <w:i/>
          <w:sz w:val="19"/>
        </w:rPr>
      </w:pPr>
    </w:p>
    <w:p w14:paraId="258C5E6E" w14:textId="77777777" w:rsidR="00D91A88" w:rsidRDefault="00D91A88" w:rsidP="00905FA2">
      <w:pPr>
        <w:pStyle w:val="Heading3"/>
        <w:ind w:left="0"/>
        <w:rPr>
          <w:color w:val="FF0000"/>
        </w:rPr>
      </w:pPr>
      <w:bookmarkStart w:id="18" w:name="_Toc123311541"/>
      <w:bookmarkStart w:id="19" w:name="_Toc124343901"/>
      <w:bookmarkStart w:id="20" w:name="_Toc124501479"/>
      <w:bookmarkStart w:id="21" w:name="_Toc124859180"/>
      <w:r>
        <w:rPr>
          <w:color w:val="365F91"/>
          <w:spacing w:val="-2"/>
        </w:rPr>
        <w:t>Project</w:t>
      </w:r>
      <w:r>
        <w:rPr>
          <w:color w:val="365F91"/>
          <w:spacing w:val="-8"/>
        </w:rPr>
        <w:t xml:space="preserve"> </w:t>
      </w:r>
      <w:r>
        <w:rPr>
          <w:color w:val="365F91"/>
          <w:spacing w:val="-2"/>
        </w:rPr>
        <w:t>Details</w:t>
      </w:r>
      <w:r>
        <w:rPr>
          <w:color w:val="FF0000"/>
          <w:spacing w:val="-2"/>
        </w:rPr>
        <w:t>*</w:t>
      </w:r>
      <w:bookmarkEnd w:id="18"/>
      <w:bookmarkEnd w:id="19"/>
      <w:bookmarkEnd w:id="20"/>
      <w:bookmarkEnd w:id="21"/>
    </w:p>
    <w:p w14:paraId="0B6F7748" w14:textId="4A95815A" w:rsidR="00D91A88" w:rsidRPr="008E65DB" w:rsidRDefault="00D91A88" w:rsidP="008E65DB">
      <w:pPr>
        <w:pStyle w:val="BodyText"/>
      </w:pPr>
      <w:r>
        <w:t>Describe</w:t>
      </w:r>
      <w:r>
        <w:rPr>
          <w:spacing w:val="-4"/>
        </w:rPr>
        <w:t xml:space="preserve"> </w:t>
      </w:r>
      <w:r>
        <w:t>the</w:t>
      </w:r>
      <w:r>
        <w:rPr>
          <w:spacing w:val="-3"/>
        </w:rPr>
        <w:t xml:space="preserve"> </w:t>
      </w:r>
      <w:r>
        <w:t>proposed</w:t>
      </w:r>
      <w:r>
        <w:rPr>
          <w:spacing w:val="-4"/>
        </w:rPr>
        <w:t xml:space="preserve"> </w:t>
      </w:r>
      <w:r>
        <w:t>project</w:t>
      </w:r>
      <w:r>
        <w:rPr>
          <w:spacing w:val="-3"/>
        </w:rPr>
        <w:t xml:space="preserve"> </w:t>
      </w:r>
      <w:r>
        <w:t>for</w:t>
      </w:r>
      <w:r>
        <w:rPr>
          <w:spacing w:val="-4"/>
        </w:rPr>
        <w:t xml:space="preserve"> </w:t>
      </w:r>
      <w:r>
        <w:t>this</w:t>
      </w:r>
      <w:r>
        <w:rPr>
          <w:spacing w:val="-4"/>
        </w:rPr>
        <w:t xml:space="preserve"> </w:t>
      </w:r>
      <w:r>
        <w:t>specific</w:t>
      </w:r>
      <w:r>
        <w:rPr>
          <w:spacing w:val="-4"/>
        </w:rPr>
        <w:t xml:space="preserve"> </w:t>
      </w:r>
      <w:r>
        <w:t>funding.</w:t>
      </w:r>
      <w:r>
        <w:rPr>
          <w:spacing w:val="-3"/>
        </w:rPr>
        <w:t xml:space="preserve"> </w:t>
      </w:r>
      <w:r>
        <w:t>Explain</w:t>
      </w:r>
      <w:r>
        <w:rPr>
          <w:spacing w:val="-4"/>
        </w:rPr>
        <w:t xml:space="preserve"> </w:t>
      </w:r>
      <w:r>
        <w:t>how</w:t>
      </w:r>
      <w:r>
        <w:rPr>
          <w:spacing w:val="-4"/>
        </w:rPr>
        <w:t xml:space="preserve"> </w:t>
      </w:r>
      <w:r>
        <w:t>the</w:t>
      </w:r>
      <w:r>
        <w:rPr>
          <w:spacing w:val="-3"/>
        </w:rPr>
        <w:t xml:space="preserve"> </w:t>
      </w:r>
      <w:r>
        <w:t>project</w:t>
      </w:r>
      <w:r>
        <w:rPr>
          <w:spacing w:val="-4"/>
        </w:rPr>
        <w:t xml:space="preserve"> </w:t>
      </w:r>
      <w:r>
        <w:t>aligns</w:t>
      </w:r>
      <w:r>
        <w:rPr>
          <w:spacing w:val="-3"/>
        </w:rPr>
        <w:t xml:space="preserve"> </w:t>
      </w:r>
      <w:r>
        <w:t>with</w:t>
      </w:r>
      <w:r>
        <w:rPr>
          <w:spacing w:val="-3"/>
        </w:rPr>
        <w:t xml:space="preserve"> </w:t>
      </w:r>
      <w:r>
        <w:t xml:space="preserve">the goals of this </w:t>
      </w:r>
      <w:hyperlink r:id="rId16" w:anchor="%3A~%3Atext%3DParks%20Grants%20The%20voter-approved%202020-2025%20Parks%2C%20Recreation%2C%20Trails%2Cspace%20throughout%20King%20County%20through%20four%20program%20areas">
        <w:r>
          <w:t>King County grant program.</w:t>
        </w:r>
      </w:hyperlink>
      <w:r w:rsidR="008E65D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4E3FB94E" w14:textId="77777777" w:rsidR="00D91A88" w:rsidRDefault="00D91A88">
      <w:pPr>
        <w:pStyle w:val="BodyText"/>
        <w:spacing w:before="9"/>
        <w:rPr>
          <w:i/>
          <w:sz w:val="19"/>
        </w:rPr>
      </w:pPr>
    </w:p>
    <w:p w14:paraId="7DB4CF5B" w14:textId="77777777" w:rsidR="00D91A88" w:rsidRDefault="00D91A88" w:rsidP="00905FA2">
      <w:pPr>
        <w:pStyle w:val="Heading3"/>
        <w:ind w:left="0"/>
        <w:rPr>
          <w:color w:val="FF0000"/>
        </w:rPr>
      </w:pPr>
      <w:bookmarkStart w:id="22" w:name="_Toc123311542"/>
      <w:bookmarkStart w:id="23" w:name="_Toc124343902"/>
      <w:bookmarkStart w:id="24" w:name="_Toc124501480"/>
      <w:bookmarkStart w:id="25" w:name="_Toc124859181"/>
      <w:r>
        <w:rPr>
          <w:color w:val="365F91"/>
          <w:spacing w:val="-2"/>
        </w:rPr>
        <w:t>Outcomes</w:t>
      </w:r>
      <w:r>
        <w:rPr>
          <w:color w:val="FF0000"/>
          <w:spacing w:val="-2"/>
        </w:rPr>
        <w:t>*</w:t>
      </w:r>
      <w:bookmarkEnd w:id="22"/>
      <w:bookmarkEnd w:id="23"/>
      <w:bookmarkEnd w:id="24"/>
      <w:bookmarkEnd w:id="25"/>
    </w:p>
    <w:p w14:paraId="08DF38BE" w14:textId="4CDDFB54" w:rsidR="00D91A88" w:rsidRPr="008E65DB" w:rsidRDefault="00D91A88" w:rsidP="008E65DB">
      <w:pPr>
        <w:pStyle w:val="BodyText"/>
      </w:pPr>
      <w:r>
        <w:t>Share</w:t>
      </w:r>
      <w:r>
        <w:rPr>
          <w:spacing w:val="-3"/>
        </w:rPr>
        <w:t xml:space="preserve"> </w:t>
      </w:r>
      <w:r>
        <w:t>how</w:t>
      </w:r>
      <w:r>
        <w:rPr>
          <w:spacing w:val="-4"/>
        </w:rPr>
        <w:t xml:space="preserve"> </w:t>
      </w:r>
      <w:r>
        <w:t>this</w:t>
      </w:r>
      <w:r>
        <w:rPr>
          <w:spacing w:val="-4"/>
        </w:rPr>
        <w:t xml:space="preserve"> </w:t>
      </w:r>
      <w:r>
        <w:t>project</w:t>
      </w:r>
      <w:r>
        <w:rPr>
          <w:spacing w:val="-4"/>
        </w:rPr>
        <w:t xml:space="preserve"> </w:t>
      </w:r>
      <w:r>
        <w:t>will</w:t>
      </w:r>
      <w:r>
        <w:rPr>
          <w:spacing w:val="-4"/>
        </w:rPr>
        <w:t xml:space="preserve"> </w:t>
      </w:r>
      <w:r>
        <w:t>meet</w:t>
      </w:r>
      <w:r>
        <w:rPr>
          <w:spacing w:val="-3"/>
        </w:rPr>
        <w:t xml:space="preserve"> </w:t>
      </w:r>
      <w:r>
        <w:t>community</w:t>
      </w:r>
      <w:r>
        <w:rPr>
          <w:spacing w:val="-4"/>
        </w:rPr>
        <w:t xml:space="preserve"> </w:t>
      </w:r>
      <w:r>
        <w:t>needs.</w:t>
      </w:r>
      <w:r>
        <w:rPr>
          <w:spacing w:val="-3"/>
        </w:rPr>
        <w:t xml:space="preserve"> </w:t>
      </w:r>
      <w:r>
        <w:t>What</w:t>
      </w:r>
      <w:r>
        <w:rPr>
          <w:spacing w:val="-4"/>
        </w:rPr>
        <w:t xml:space="preserve"> </w:t>
      </w:r>
      <w:r>
        <w:t>are</w:t>
      </w:r>
      <w:r>
        <w:rPr>
          <w:spacing w:val="-3"/>
        </w:rPr>
        <w:t xml:space="preserve"> </w:t>
      </w:r>
      <w:r>
        <w:t>the</w:t>
      </w:r>
      <w:r>
        <w:rPr>
          <w:spacing w:val="-3"/>
        </w:rPr>
        <w:t xml:space="preserve"> </w:t>
      </w:r>
      <w:r>
        <w:t>intended</w:t>
      </w:r>
      <w:r>
        <w:rPr>
          <w:spacing w:val="-4"/>
        </w:rPr>
        <w:t xml:space="preserve"> </w:t>
      </w:r>
      <w:r>
        <w:t>community</w:t>
      </w:r>
      <w:r>
        <w:rPr>
          <w:spacing w:val="-4"/>
        </w:rPr>
        <w:t xml:space="preserve"> </w:t>
      </w:r>
      <w:r>
        <w:t>benefits and/or project outcomes?</w:t>
      </w:r>
      <w:r w:rsidR="008E65D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6908B04" w14:textId="77777777" w:rsidR="00D91A88" w:rsidRDefault="00D91A88">
      <w:pPr>
        <w:pStyle w:val="BodyText"/>
        <w:spacing w:before="9"/>
        <w:rPr>
          <w:i/>
          <w:sz w:val="19"/>
        </w:rPr>
      </w:pPr>
    </w:p>
    <w:p w14:paraId="223208EC" w14:textId="77777777" w:rsidR="00D91A88" w:rsidRDefault="00D91A88" w:rsidP="00905FA2">
      <w:pPr>
        <w:pStyle w:val="Heading3"/>
        <w:ind w:left="0"/>
        <w:rPr>
          <w:color w:val="FF0000"/>
        </w:rPr>
      </w:pPr>
      <w:bookmarkStart w:id="26" w:name="_Toc123311543"/>
      <w:bookmarkStart w:id="27" w:name="_Toc124343903"/>
      <w:bookmarkStart w:id="28" w:name="_Toc124501481"/>
      <w:bookmarkStart w:id="29" w:name="_Toc124859182"/>
      <w:r>
        <w:rPr>
          <w:color w:val="365F91"/>
          <w:spacing w:val="-2"/>
        </w:rPr>
        <w:t>Evaluation</w:t>
      </w:r>
      <w:r>
        <w:rPr>
          <w:color w:val="FF0000"/>
          <w:spacing w:val="-2"/>
        </w:rPr>
        <w:t>*</w:t>
      </w:r>
      <w:bookmarkEnd w:id="26"/>
      <w:bookmarkEnd w:id="27"/>
      <w:bookmarkEnd w:id="28"/>
      <w:bookmarkEnd w:id="29"/>
    </w:p>
    <w:p w14:paraId="108F9632" w14:textId="3D73C772" w:rsidR="00D91A88" w:rsidRPr="001D79F7" w:rsidRDefault="00D91A88">
      <w:pPr>
        <w:pStyle w:val="BodyText"/>
      </w:pPr>
      <w:r>
        <w:t>Describe</w:t>
      </w:r>
      <w:r>
        <w:rPr>
          <w:spacing w:val="-6"/>
        </w:rPr>
        <w:t xml:space="preserve"> </w:t>
      </w:r>
      <w:r>
        <w:t>how</w:t>
      </w:r>
      <w:r>
        <w:rPr>
          <w:spacing w:val="-3"/>
        </w:rPr>
        <w:t xml:space="preserve"> </w:t>
      </w:r>
      <w:r>
        <w:t>the</w:t>
      </w:r>
      <w:r>
        <w:rPr>
          <w:spacing w:val="-3"/>
        </w:rPr>
        <w:t xml:space="preserve"> </w:t>
      </w:r>
      <w:r>
        <w:t>project’s</w:t>
      </w:r>
      <w:r>
        <w:rPr>
          <w:spacing w:val="-3"/>
        </w:rPr>
        <w:t xml:space="preserve"> </w:t>
      </w:r>
      <w:r>
        <w:t>effectiveness</w:t>
      </w:r>
      <w:r>
        <w:rPr>
          <w:spacing w:val="-4"/>
        </w:rPr>
        <w:t xml:space="preserve"> </w:t>
      </w:r>
      <w:r>
        <w:t>and</w:t>
      </w:r>
      <w:r>
        <w:rPr>
          <w:spacing w:val="-3"/>
        </w:rPr>
        <w:t xml:space="preserve"> </w:t>
      </w:r>
      <w:r>
        <w:t>success</w:t>
      </w:r>
      <w:r>
        <w:rPr>
          <w:spacing w:val="-4"/>
        </w:rPr>
        <w:t xml:space="preserve"> </w:t>
      </w:r>
      <w:r>
        <w:t>will</w:t>
      </w:r>
      <w:r>
        <w:rPr>
          <w:spacing w:val="-3"/>
        </w:rPr>
        <w:t xml:space="preserve"> </w:t>
      </w:r>
      <w:r>
        <w:t>be</w:t>
      </w:r>
      <w:r>
        <w:rPr>
          <w:spacing w:val="-3"/>
        </w:rPr>
        <w:t xml:space="preserve"> </w:t>
      </w:r>
      <w:r>
        <w:rPr>
          <w:spacing w:val="-2"/>
        </w:rPr>
        <w:t>evaluated.</w:t>
      </w:r>
      <w:r w:rsidR="008E65DB">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6F81AC91" w14:textId="77777777" w:rsidR="00D91A88" w:rsidRDefault="00D91A88">
      <w:pPr>
        <w:pStyle w:val="BodyText"/>
        <w:spacing w:before="6"/>
        <w:rPr>
          <w:i/>
          <w:sz w:val="17"/>
        </w:rPr>
      </w:pPr>
    </w:p>
    <w:p w14:paraId="5CC61D8D" w14:textId="77777777" w:rsidR="00D91A88" w:rsidRPr="00905FA2" w:rsidRDefault="00D91A88" w:rsidP="00905FA2">
      <w:pPr>
        <w:pStyle w:val="Heading3"/>
        <w:ind w:left="0"/>
        <w:rPr>
          <w:color w:val="345A8A"/>
          <w:u w:val="single"/>
        </w:rPr>
      </w:pPr>
      <w:bookmarkStart w:id="30" w:name="_Toc123311544"/>
      <w:bookmarkStart w:id="31" w:name="_Toc124343904"/>
      <w:bookmarkStart w:id="32" w:name="_Toc124501482"/>
      <w:bookmarkStart w:id="33" w:name="_Toc124859183"/>
      <w:r w:rsidRPr="00905FA2">
        <w:rPr>
          <w:b/>
          <w:color w:val="345A8A"/>
          <w:spacing w:val="-6"/>
          <w:u w:val="single"/>
        </w:rPr>
        <w:t>Project</w:t>
      </w:r>
      <w:r w:rsidRPr="00905FA2">
        <w:rPr>
          <w:b/>
          <w:color w:val="345A8A"/>
          <w:spacing w:val="-11"/>
          <w:u w:val="single"/>
        </w:rPr>
        <w:t xml:space="preserve"> </w:t>
      </w:r>
      <w:r w:rsidRPr="00905FA2">
        <w:rPr>
          <w:b/>
          <w:color w:val="345A8A"/>
          <w:spacing w:val="-2"/>
          <w:u w:val="single"/>
        </w:rPr>
        <w:t>Viability</w:t>
      </w:r>
      <w:bookmarkEnd w:id="30"/>
      <w:bookmarkEnd w:id="31"/>
      <w:bookmarkEnd w:id="32"/>
      <w:bookmarkEnd w:id="33"/>
    </w:p>
    <w:p w14:paraId="37689333" w14:textId="77777777" w:rsidR="00D91A88" w:rsidRDefault="00D91A88">
      <w:pPr>
        <w:pStyle w:val="BodyText"/>
        <w:spacing w:before="130"/>
        <w:ind w:right="253"/>
      </w:pPr>
      <w:r>
        <w:t>Responses</w:t>
      </w:r>
      <w:r>
        <w:rPr>
          <w:spacing w:val="-4"/>
        </w:rPr>
        <w:t xml:space="preserve"> </w:t>
      </w:r>
      <w:r>
        <w:t>should</w:t>
      </w:r>
      <w:r>
        <w:rPr>
          <w:spacing w:val="-4"/>
        </w:rPr>
        <w:t xml:space="preserve"> </w:t>
      </w:r>
      <w:r>
        <w:t>demonstrate</w:t>
      </w:r>
      <w:r>
        <w:rPr>
          <w:spacing w:val="-5"/>
        </w:rPr>
        <w:t xml:space="preserve"> </w:t>
      </w:r>
      <w:r>
        <w:t>project</w:t>
      </w:r>
      <w:r>
        <w:rPr>
          <w:spacing w:val="-5"/>
        </w:rPr>
        <w:t xml:space="preserve"> </w:t>
      </w:r>
      <w:r>
        <w:t>readiness</w:t>
      </w:r>
      <w:r>
        <w:rPr>
          <w:spacing w:val="-5"/>
        </w:rPr>
        <w:t xml:space="preserve"> </w:t>
      </w:r>
      <w:r>
        <w:t>and</w:t>
      </w:r>
      <w:r>
        <w:rPr>
          <w:spacing w:val="-4"/>
        </w:rPr>
        <w:t xml:space="preserve"> </w:t>
      </w:r>
      <w:r>
        <w:t>highlight</w:t>
      </w:r>
      <w:r>
        <w:rPr>
          <w:spacing w:val="-4"/>
        </w:rPr>
        <w:t xml:space="preserve"> </w:t>
      </w:r>
      <w:r>
        <w:t>any</w:t>
      </w:r>
      <w:r>
        <w:rPr>
          <w:spacing w:val="-5"/>
        </w:rPr>
        <w:t xml:space="preserve"> </w:t>
      </w:r>
      <w:r>
        <w:t>potential</w:t>
      </w:r>
      <w:r>
        <w:rPr>
          <w:spacing w:val="-4"/>
        </w:rPr>
        <w:t xml:space="preserve"> </w:t>
      </w:r>
      <w:r>
        <w:t>issues</w:t>
      </w:r>
      <w:r>
        <w:rPr>
          <w:spacing w:val="-4"/>
        </w:rPr>
        <w:t xml:space="preserve"> </w:t>
      </w:r>
      <w:r>
        <w:t>that</w:t>
      </w:r>
      <w:r>
        <w:rPr>
          <w:spacing w:val="-4"/>
        </w:rPr>
        <w:t xml:space="preserve"> </w:t>
      </w:r>
      <w:r>
        <w:t>may impact project implementation.</w:t>
      </w:r>
    </w:p>
    <w:p w14:paraId="41E3D15C" w14:textId="77777777" w:rsidR="00D91A88" w:rsidRDefault="00D91A88">
      <w:pPr>
        <w:pStyle w:val="BodyText"/>
        <w:spacing w:before="6"/>
        <w:rPr>
          <w:sz w:val="26"/>
        </w:rPr>
      </w:pPr>
    </w:p>
    <w:p w14:paraId="5BE39B59"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9"/>
        </w:rPr>
        <w:t xml:space="preserve"> </w:t>
      </w:r>
      <w:r w:rsidRPr="00905FA2">
        <w:rPr>
          <w:b w:val="0"/>
          <w:i/>
          <w:color w:val="365F91"/>
          <w:spacing w:val="-2"/>
        </w:rPr>
        <w:t>Start</w:t>
      </w:r>
      <w:r w:rsidRPr="00905FA2">
        <w:rPr>
          <w:b w:val="0"/>
          <w:i/>
          <w:color w:val="365F91"/>
          <w:spacing w:val="-8"/>
        </w:rPr>
        <w:t xml:space="preserve"> </w:t>
      </w:r>
      <w:r w:rsidRPr="00905FA2">
        <w:rPr>
          <w:b w:val="0"/>
          <w:i/>
          <w:color w:val="365F91"/>
          <w:spacing w:val="-4"/>
        </w:rPr>
        <w:t>Date</w:t>
      </w:r>
      <w:r>
        <w:rPr>
          <w:color w:val="FF0000"/>
          <w:spacing w:val="-4"/>
        </w:rPr>
        <w:t>*</w:t>
      </w:r>
    </w:p>
    <w:p w14:paraId="2EB4804C" w14:textId="74189E84" w:rsidR="00D91A88" w:rsidRPr="00751990" w:rsidRDefault="00D91A88" w:rsidP="00751990">
      <w:pPr>
        <w:pStyle w:val="BodyText"/>
        <w:ind w:left="220"/>
      </w:pPr>
      <w:r>
        <w:t>Indicate</w:t>
      </w:r>
      <w:r>
        <w:rPr>
          <w:spacing w:val="-6"/>
        </w:rPr>
        <w:t xml:space="preserve"> </w:t>
      </w:r>
      <w:r>
        <w:t>the</w:t>
      </w:r>
      <w:r>
        <w:rPr>
          <w:spacing w:val="-3"/>
        </w:rPr>
        <w:t xml:space="preserve"> </w:t>
      </w:r>
      <w:r>
        <w:t>anticipated</w:t>
      </w:r>
      <w:r>
        <w:rPr>
          <w:spacing w:val="-4"/>
        </w:rPr>
        <w:t xml:space="preserve"> </w:t>
      </w:r>
      <w:r>
        <w:t>start</w:t>
      </w:r>
      <w:r>
        <w:rPr>
          <w:spacing w:val="-3"/>
        </w:rPr>
        <w:t xml:space="preserve"> </w:t>
      </w:r>
      <w:r>
        <w:t>for</w:t>
      </w:r>
      <w:r>
        <w:rPr>
          <w:spacing w:val="-4"/>
        </w:rPr>
        <w:t xml:space="preserve"> </w:t>
      </w:r>
      <w:r>
        <w:t>the</w:t>
      </w:r>
      <w:r>
        <w:rPr>
          <w:spacing w:val="-4"/>
        </w:rPr>
        <w:t xml:space="preserve"> </w:t>
      </w:r>
      <w:r>
        <w:t>proposed</w:t>
      </w:r>
      <w:r>
        <w:rPr>
          <w:spacing w:val="-3"/>
        </w:rPr>
        <w:t xml:space="preserve"> </w:t>
      </w:r>
      <w:r>
        <w:rPr>
          <w:spacing w:val="-2"/>
        </w:rPr>
        <w:t>project.</w:t>
      </w:r>
      <w:r w:rsidR="00751990">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w:t>
      </w:r>
    </w:p>
    <w:p w14:paraId="5DAAC2EB" w14:textId="77777777" w:rsidR="00D91A88" w:rsidRDefault="00D91A88" w:rsidP="00905FA2">
      <w:pPr>
        <w:spacing w:before="71"/>
        <w:ind w:left="220"/>
        <w:rPr>
          <w:i/>
          <w:sz w:val="21"/>
        </w:rPr>
      </w:pPr>
    </w:p>
    <w:p w14:paraId="7B048D01"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13"/>
        </w:rPr>
        <w:t xml:space="preserve"> </w:t>
      </w:r>
      <w:r w:rsidRPr="00905FA2">
        <w:rPr>
          <w:b w:val="0"/>
          <w:i/>
          <w:color w:val="365F91"/>
          <w:spacing w:val="-2"/>
        </w:rPr>
        <w:t>Completion</w:t>
      </w:r>
      <w:r w:rsidRPr="00905FA2">
        <w:rPr>
          <w:b w:val="0"/>
          <w:i/>
          <w:color w:val="365F91"/>
          <w:spacing w:val="-13"/>
        </w:rPr>
        <w:t xml:space="preserve"> </w:t>
      </w:r>
      <w:r w:rsidRPr="00905FA2">
        <w:rPr>
          <w:b w:val="0"/>
          <w:i/>
          <w:color w:val="365F91"/>
          <w:spacing w:val="-4"/>
        </w:rPr>
        <w:t>Date</w:t>
      </w:r>
      <w:r>
        <w:rPr>
          <w:color w:val="FF0000"/>
          <w:spacing w:val="-4"/>
        </w:rPr>
        <w:t>*</w:t>
      </w:r>
    </w:p>
    <w:p w14:paraId="0910A5CD" w14:textId="6A7CD8BA" w:rsidR="00D91A88" w:rsidRPr="00751990" w:rsidRDefault="00D91A88" w:rsidP="00751990">
      <w:pPr>
        <w:pStyle w:val="BodyText"/>
        <w:ind w:left="220"/>
      </w:pPr>
      <w:r>
        <w:t>Indicate</w:t>
      </w:r>
      <w:r>
        <w:rPr>
          <w:spacing w:val="-6"/>
        </w:rPr>
        <w:t xml:space="preserve"> </w:t>
      </w:r>
      <w:r>
        <w:t>the</w:t>
      </w:r>
      <w:r>
        <w:rPr>
          <w:spacing w:val="-3"/>
        </w:rPr>
        <w:t xml:space="preserve"> </w:t>
      </w:r>
      <w:r>
        <w:t>anticipated</w:t>
      </w:r>
      <w:r>
        <w:rPr>
          <w:spacing w:val="-4"/>
        </w:rPr>
        <w:t xml:space="preserve"> </w:t>
      </w:r>
      <w:r>
        <w:t>completion</w:t>
      </w:r>
      <w:r>
        <w:rPr>
          <w:spacing w:val="-4"/>
        </w:rPr>
        <w:t xml:space="preserve"> </w:t>
      </w:r>
      <w:r>
        <w:t>date</w:t>
      </w:r>
      <w:r>
        <w:rPr>
          <w:spacing w:val="-3"/>
        </w:rPr>
        <w:t xml:space="preserve"> </w:t>
      </w:r>
      <w:r>
        <w:t>for</w:t>
      </w:r>
      <w:r>
        <w:rPr>
          <w:spacing w:val="-4"/>
        </w:rPr>
        <w:t xml:space="preserve"> </w:t>
      </w:r>
      <w:r>
        <w:t>the</w:t>
      </w:r>
      <w:r>
        <w:rPr>
          <w:spacing w:val="-4"/>
        </w:rPr>
        <w:t xml:space="preserve"> </w:t>
      </w:r>
      <w:r>
        <w:t>proposed</w:t>
      </w:r>
      <w:r>
        <w:rPr>
          <w:spacing w:val="-3"/>
        </w:rPr>
        <w:t xml:space="preserve"> </w:t>
      </w:r>
      <w:r>
        <w:rPr>
          <w:spacing w:val="-2"/>
        </w:rPr>
        <w:t>project.</w:t>
      </w:r>
      <w:r w:rsidR="00751990">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w:t>
      </w:r>
    </w:p>
    <w:p w14:paraId="5EB56856" w14:textId="77777777" w:rsidR="00D91A88" w:rsidRDefault="00D91A88" w:rsidP="00905FA2">
      <w:pPr>
        <w:pStyle w:val="BodyText"/>
        <w:spacing w:before="10"/>
        <w:ind w:left="220"/>
        <w:rPr>
          <w:i/>
          <w:sz w:val="19"/>
        </w:rPr>
      </w:pPr>
    </w:p>
    <w:p w14:paraId="7070944A" w14:textId="77777777" w:rsidR="00D91A88" w:rsidRDefault="00D91A88" w:rsidP="00905FA2">
      <w:pPr>
        <w:pStyle w:val="Heading4"/>
        <w:ind w:left="220"/>
        <w:rPr>
          <w:color w:val="FF0000"/>
        </w:rPr>
      </w:pPr>
      <w:r w:rsidRPr="00905FA2">
        <w:rPr>
          <w:b w:val="0"/>
          <w:i/>
          <w:color w:val="365F91"/>
          <w:spacing w:val="-2"/>
        </w:rPr>
        <w:t>Broader</w:t>
      </w:r>
      <w:r w:rsidRPr="00905FA2">
        <w:rPr>
          <w:b w:val="0"/>
          <w:i/>
          <w:color w:val="365F91"/>
          <w:spacing w:val="-10"/>
        </w:rPr>
        <w:t xml:space="preserve"> </w:t>
      </w:r>
      <w:r w:rsidRPr="00905FA2">
        <w:rPr>
          <w:b w:val="0"/>
          <w:i/>
          <w:color w:val="365F91"/>
          <w:spacing w:val="-2"/>
        </w:rPr>
        <w:t>Project</w:t>
      </w:r>
      <w:r w:rsidRPr="00905FA2">
        <w:rPr>
          <w:b w:val="0"/>
          <w:i/>
          <w:color w:val="365F91"/>
          <w:spacing w:val="-10"/>
        </w:rPr>
        <w:t xml:space="preserve"> </w:t>
      </w:r>
      <w:r w:rsidRPr="00905FA2">
        <w:rPr>
          <w:b w:val="0"/>
          <w:i/>
          <w:color w:val="365F91"/>
          <w:spacing w:val="-2"/>
        </w:rPr>
        <w:t>Scope</w:t>
      </w:r>
      <w:r>
        <w:rPr>
          <w:color w:val="FF0000"/>
          <w:spacing w:val="-2"/>
        </w:rPr>
        <w:t>*</w:t>
      </w:r>
    </w:p>
    <w:p w14:paraId="55EE833E" w14:textId="0C23A3FF" w:rsidR="00D91A88" w:rsidRPr="00751990" w:rsidRDefault="00D91A88" w:rsidP="00751990">
      <w:pPr>
        <w:pStyle w:val="BodyText"/>
        <w:ind w:left="220" w:right="253"/>
      </w:pPr>
      <w:r>
        <w:t>Is</w:t>
      </w:r>
      <w:r>
        <w:rPr>
          <w:spacing w:val="-2"/>
        </w:rPr>
        <w:t xml:space="preserve"> </w:t>
      </w:r>
      <w:r>
        <w:t>this</w:t>
      </w:r>
      <w:r>
        <w:rPr>
          <w:spacing w:val="-3"/>
        </w:rPr>
        <w:t xml:space="preserve"> </w:t>
      </w:r>
      <w:r>
        <w:t>proposed</w:t>
      </w:r>
      <w:r>
        <w:rPr>
          <w:spacing w:val="-3"/>
        </w:rPr>
        <w:t xml:space="preserve"> </w:t>
      </w:r>
      <w:r>
        <w:t>project</w:t>
      </w:r>
      <w:r>
        <w:rPr>
          <w:spacing w:val="-2"/>
        </w:rPr>
        <w:t xml:space="preserve"> </w:t>
      </w:r>
      <w:r>
        <w:t>part</w:t>
      </w:r>
      <w:r>
        <w:rPr>
          <w:spacing w:val="-3"/>
        </w:rPr>
        <w:t xml:space="preserve"> </w:t>
      </w:r>
      <w:r>
        <w:t>of</w:t>
      </w:r>
      <w:r>
        <w:rPr>
          <w:spacing w:val="-3"/>
        </w:rPr>
        <w:t xml:space="preserve"> </w:t>
      </w:r>
      <w:r>
        <w:t>a</w:t>
      </w:r>
      <w:r>
        <w:rPr>
          <w:spacing w:val="-3"/>
        </w:rPr>
        <w:t xml:space="preserve"> </w:t>
      </w:r>
      <w:r>
        <w:t>broader</w:t>
      </w:r>
      <w:r>
        <w:rPr>
          <w:spacing w:val="-3"/>
        </w:rPr>
        <w:t xml:space="preserve"> </w:t>
      </w:r>
      <w:r>
        <w:t>project</w:t>
      </w:r>
      <w:r>
        <w:rPr>
          <w:spacing w:val="-2"/>
        </w:rPr>
        <w:t xml:space="preserve"> </w:t>
      </w:r>
      <w:r>
        <w:t>or</w:t>
      </w:r>
      <w:r>
        <w:rPr>
          <w:spacing w:val="-3"/>
        </w:rPr>
        <w:t xml:space="preserve"> </w:t>
      </w:r>
      <w:r>
        <w:t>scope</w:t>
      </w:r>
      <w:r>
        <w:rPr>
          <w:spacing w:val="-3"/>
        </w:rPr>
        <w:t xml:space="preserve"> </w:t>
      </w:r>
      <w:r>
        <w:t>of</w:t>
      </w:r>
      <w:r>
        <w:rPr>
          <w:spacing w:val="-3"/>
        </w:rPr>
        <w:t xml:space="preserve"> </w:t>
      </w:r>
      <w:r>
        <w:t>work?</w:t>
      </w:r>
      <w:r>
        <w:rPr>
          <w:spacing w:val="-2"/>
        </w:rPr>
        <w:t xml:space="preserve"> </w:t>
      </w:r>
      <w:r>
        <w:t>If</w:t>
      </w:r>
      <w:r>
        <w:rPr>
          <w:spacing w:val="-2"/>
        </w:rPr>
        <w:t xml:space="preserve"> </w:t>
      </w:r>
      <w:r>
        <w:t>so,</w:t>
      </w:r>
      <w:r>
        <w:rPr>
          <w:spacing w:val="-3"/>
        </w:rPr>
        <w:t xml:space="preserve"> </w:t>
      </w:r>
      <w:r>
        <w:t>please</w:t>
      </w:r>
      <w:r>
        <w:rPr>
          <w:spacing w:val="-3"/>
        </w:rPr>
        <w:t xml:space="preserve"> </w:t>
      </w:r>
      <w:r>
        <w:t>describe</w:t>
      </w:r>
      <w:r>
        <w:rPr>
          <w:spacing w:val="-3"/>
        </w:rPr>
        <w:t xml:space="preserve"> </w:t>
      </w:r>
      <w:r>
        <w:t xml:space="preserve">how this proposed project fits into the larger </w:t>
      </w:r>
      <w:proofErr w:type="gramStart"/>
      <w:r>
        <w:t>project, or</w:t>
      </w:r>
      <w:proofErr w:type="gramEnd"/>
      <w:r>
        <w:t xml:space="preserve"> write “Not applicable”.</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3A2DB60B" w14:textId="77777777" w:rsidR="00D91A88" w:rsidRDefault="00D91A88" w:rsidP="00905FA2">
      <w:pPr>
        <w:pStyle w:val="BodyText"/>
        <w:spacing w:before="10"/>
        <w:ind w:left="220"/>
        <w:rPr>
          <w:i/>
          <w:sz w:val="19"/>
        </w:rPr>
      </w:pPr>
    </w:p>
    <w:p w14:paraId="06AD99A5"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8"/>
        </w:rPr>
        <w:t xml:space="preserve"> </w:t>
      </w:r>
      <w:r w:rsidRPr="00905FA2">
        <w:rPr>
          <w:b w:val="0"/>
          <w:i/>
          <w:color w:val="365F91"/>
          <w:spacing w:val="-2"/>
        </w:rPr>
        <w:t>Contingencies</w:t>
      </w:r>
      <w:r>
        <w:rPr>
          <w:color w:val="FF0000"/>
          <w:spacing w:val="-2"/>
        </w:rPr>
        <w:t>*</w:t>
      </w:r>
    </w:p>
    <w:p w14:paraId="0190F56E" w14:textId="1466AD4A" w:rsidR="00D91A88" w:rsidRPr="001D79F7" w:rsidRDefault="00D91A88" w:rsidP="001D79F7">
      <w:pPr>
        <w:pStyle w:val="BodyText"/>
        <w:ind w:left="220"/>
      </w:pPr>
      <w:r>
        <w:t>Is</w:t>
      </w:r>
      <w:r>
        <w:rPr>
          <w:spacing w:val="-3"/>
        </w:rPr>
        <w:t xml:space="preserve"> </w:t>
      </w:r>
      <w:r>
        <w:t>this</w:t>
      </w:r>
      <w:r>
        <w:rPr>
          <w:spacing w:val="-4"/>
        </w:rPr>
        <w:t xml:space="preserve"> </w:t>
      </w:r>
      <w:r>
        <w:t>proposed</w:t>
      </w:r>
      <w:r>
        <w:rPr>
          <w:spacing w:val="-4"/>
        </w:rPr>
        <w:t xml:space="preserve"> </w:t>
      </w:r>
      <w:r>
        <w:t>project</w:t>
      </w:r>
      <w:r>
        <w:rPr>
          <w:spacing w:val="-3"/>
        </w:rPr>
        <w:t xml:space="preserve"> </w:t>
      </w:r>
      <w:r>
        <w:t>contingent</w:t>
      </w:r>
      <w:r>
        <w:rPr>
          <w:spacing w:val="-3"/>
        </w:rPr>
        <w:t xml:space="preserve"> </w:t>
      </w:r>
      <w:r>
        <w:t>on</w:t>
      </w:r>
      <w:r>
        <w:rPr>
          <w:spacing w:val="-4"/>
        </w:rPr>
        <w:t xml:space="preserve"> </w:t>
      </w:r>
      <w:r>
        <w:t>another</w:t>
      </w:r>
      <w:r>
        <w:rPr>
          <w:spacing w:val="-3"/>
        </w:rPr>
        <w:t xml:space="preserve"> </w:t>
      </w:r>
      <w:r>
        <w:t>project,</w:t>
      </w:r>
      <w:r>
        <w:rPr>
          <w:spacing w:val="-4"/>
        </w:rPr>
        <w:t xml:space="preserve"> </w:t>
      </w:r>
      <w:r>
        <w:t>or</w:t>
      </w:r>
      <w:r>
        <w:rPr>
          <w:spacing w:val="-4"/>
        </w:rPr>
        <w:t xml:space="preserve"> </w:t>
      </w:r>
      <w:r>
        <w:t>are</w:t>
      </w:r>
      <w:r>
        <w:rPr>
          <w:spacing w:val="-3"/>
        </w:rPr>
        <w:t xml:space="preserve"> </w:t>
      </w:r>
      <w:r>
        <w:t>there</w:t>
      </w:r>
      <w:r>
        <w:rPr>
          <w:spacing w:val="-3"/>
        </w:rPr>
        <w:t xml:space="preserve"> </w:t>
      </w:r>
      <w:r>
        <w:t>factors</w:t>
      </w:r>
      <w:r>
        <w:rPr>
          <w:spacing w:val="-4"/>
        </w:rPr>
        <w:t xml:space="preserve"> </w:t>
      </w:r>
      <w:r>
        <w:t>that</w:t>
      </w:r>
      <w:r>
        <w:rPr>
          <w:spacing w:val="-3"/>
        </w:rPr>
        <w:t xml:space="preserve"> </w:t>
      </w:r>
      <w:r>
        <w:t>may</w:t>
      </w:r>
      <w:r>
        <w:rPr>
          <w:spacing w:val="-4"/>
        </w:rPr>
        <w:t xml:space="preserve"> </w:t>
      </w:r>
      <w:r>
        <w:t>delay</w:t>
      </w:r>
      <w:r>
        <w:rPr>
          <w:spacing w:val="-4"/>
        </w:rPr>
        <w:t xml:space="preserve"> </w:t>
      </w:r>
      <w:r>
        <w:t>the implementation of this project? If so, please describe any contingencies or factors that could delay implementation of the project or write “not applicable”.</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312427BF" w14:textId="77777777" w:rsidR="00D91A88" w:rsidRPr="005D22BA" w:rsidRDefault="00D91A88">
      <w:pPr>
        <w:pStyle w:val="BodyText"/>
        <w:spacing w:before="7"/>
        <w:rPr>
          <w:i/>
          <w:sz w:val="17"/>
        </w:rPr>
      </w:pPr>
    </w:p>
    <w:p w14:paraId="4C5855D5" w14:textId="77777777" w:rsidR="00F30E09" w:rsidRPr="00F30E09" w:rsidRDefault="00F30E09">
      <w:pPr>
        <w:rPr>
          <w:b/>
          <w:i/>
          <w:iCs/>
          <w:color w:val="345A8A"/>
          <w:spacing w:val="-6"/>
          <w:sz w:val="25"/>
          <w:szCs w:val="25"/>
        </w:rPr>
      </w:pPr>
      <w:bookmarkStart w:id="34" w:name="_Toc123311545"/>
      <w:bookmarkStart w:id="35" w:name="_Toc124343905"/>
      <w:bookmarkStart w:id="36" w:name="_Toc124501483"/>
      <w:r w:rsidRPr="00F30E09">
        <w:rPr>
          <w:b/>
          <w:color w:val="345A8A"/>
          <w:spacing w:val="-6"/>
        </w:rPr>
        <w:br w:type="page"/>
      </w:r>
    </w:p>
    <w:p w14:paraId="5315995D" w14:textId="5DF648EB" w:rsidR="00D91A88" w:rsidRPr="00905FA2" w:rsidRDefault="00D91A88" w:rsidP="00905FA2">
      <w:pPr>
        <w:pStyle w:val="Heading3"/>
        <w:ind w:left="0"/>
        <w:rPr>
          <w:color w:val="345A8A"/>
          <w:u w:val="single"/>
        </w:rPr>
      </w:pPr>
      <w:bookmarkStart w:id="37" w:name="_Toc124859184"/>
      <w:r w:rsidRPr="00905FA2">
        <w:rPr>
          <w:b/>
          <w:color w:val="345A8A"/>
          <w:spacing w:val="-6"/>
          <w:u w:val="single"/>
        </w:rPr>
        <w:lastRenderedPageBreak/>
        <w:t>Project</w:t>
      </w:r>
      <w:r w:rsidRPr="00905FA2">
        <w:rPr>
          <w:b/>
          <w:color w:val="345A8A"/>
          <w:spacing w:val="-11"/>
          <w:u w:val="single"/>
        </w:rPr>
        <w:t xml:space="preserve"> </w:t>
      </w:r>
      <w:r w:rsidRPr="00905FA2">
        <w:rPr>
          <w:b/>
          <w:color w:val="345A8A"/>
          <w:spacing w:val="-2"/>
          <w:u w:val="single"/>
        </w:rPr>
        <w:t>Location</w:t>
      </w:r>
      <w:bookmarkEnd w:id="34"/>
      <w:bookmarkEnd w:id="35"/>
      <w:bookmarkEnd w:id="36"/>
      <w:bookmarkEnd w:id="37"/>
    </w:p>
    <w:p w14:paraId="7EA954FE" w14:textId="77777777" w:rsidR="00D91A88" w:rsidRDefault="00D91A88">
      <w:pPr>
        <w:pStyle w:val="BodyText"/>
        <w:spacing w:before="130"/>
      </w:pPr>
      <w:r>
        <w:t>The</w:t>
      </w:r>
      <w:r>
        <w:rPr>
          <w:spacing w:val="-7"/>
        </w:rPr>
        <w:t xml:space="preserve"> </w:t>
      </w:r>
      <w:r>
        <w:t>following</w:t>
      </w:r>
      <w:r>
        <w:rPr>
          <w:spacing w:val="-4"/>
        </w:rPr>
        <w:t xml:space="preserve"> </w:t>
      </w:r>
      <w:r>
        <w:t>questions</w:t>
      </w:r>
      <w:r>
        <w:rPr>
          <w:spacing w:val="-4"/>
        </w:rPr>
        <w:t xml:space="preserve"> </w:t>
      </w:r>
      <w:r>
        <w:t>seek</w:t>
      </w:r>
      <w:r>
        <w:rPr>
          <w:spacing w:val="-4"/>
        </w:rPr>
        <w:t xml:space="preserve"> </w:t>
      </w:r>
      <w:r>
        <w:t>more</w:t>
      </w:r>
      <w:r>
        <w:rPr>
          <w:spacing w:val="-3"/>
        </w:rPr>
        <w:t xml:space="preserve"> </w:t>
      </w:r>
      <w:r>
        <w:t>information</w:t>
      </w:r>
      <w:r>
        <w:rPr>
          <w:spacing w:val="-3"/>
        </w:rPr>
        <w:t xml:space="preserve"> </w:t>
      </w:r>
      <w:r>
        <w:t>about</w:t>
      </w:r>
      <w:r>
        <w:rPr>
          <w:spacing w:val="-4"/>
        </w:rPr>
        <w:t xml:space="preserve"> </w:t>
      </w:r>
      <w:r>
        <w:t>the</w:t>
      </w:r>
      <w:r>
        <w:rPr>
          <w:spacing w:val="-4"/>
        </w:rPr>
        <w:t xml:space="preserve"> </w:t>
      </w:r>
      <w:r>
        <w:t>location(s)</w:t>
      </w:r>
      <w:r>
        <w:rPr>
          <w:spacing w:val="-3"/>
        </w:rPr>
        <w:t xml:space="preserve"> </w:t>
      </w:r>
      <w:r>
        <w:t>of</w:t>
      </w:r>
      <w:r>
        <w:rPr>
          <w:spacing w:val="-4"/>
        </w:rPr>
        <w:t xml:space="preserve"> </w:t>
      </w:r>
      <w:r>
        <w:t>your</w:t>
      </w:r>
      <w:r>
        <w:rPr>
          <w:spacing w:val="-4"/>
        </w:rPr>
        <w:t xml:space="preserve"> </w:t>
      </w:r>
      <w:r>
        <w:rPr>
          <w:spacing w:val="-2"/>
        </w:rPr>
        <w:t>project.</w:t>
      </w:r>
    </w:p>
    <w:p w14:paraId="412E9274" w14:textId="77777777" w:rsidR="00D91A88" w:rsidRDefault="00D91A88">
      <w:pPr>
        <w:pStyle w:val="BodyText"/>
        <w:spacing w:before="6"/>
        <w:rPr>
          <w:sz w:val="26"/>
        </w:rPr>
      </w:pPr>
    </w:p>
    <w:p w14:paraId="32B5417C"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8"/>
        </w:rPr>
        <w:t xml:space="preserve"> </w:t>
      </w:r>
      <w:r w:rsidRPr="00905FA2">
        <w:rPr>
          <w:b w:val="0"/>
          <w:i/>
          <w:color w:val="365F91"/>
          <w:spacing w:val="-2"/>
        </w:rPr>
        <w:t>Address</w:t>
      </w:r>
      <w:r>
        <w:rPr>
          <w:color w:val="FF0000"/>
          <w:spacing w:val="-2"/>
        </w:rPr>
        <w:t>*</w:t>
      </w:r>
    </w:p>
    <w:p w14:paraId="3F96FC82" w14:textId="1C7C3AF2" w:rsidR="00D91A88" w:rsidRPr="00A44DF2" w:rsidRDefault="00D91A88" w:rsidP="00A44DF2">
      <w:pPr>
        <w:pStyle w:val="BodyText"/>
        <w:ind w:left="220"/>
      </w:pPr>
      <w:r>
        <w:t>Provide</w:t>
      </w:r>
      <w:r>
        <w:rPr>
          <w:spacing w:val="-6"/>
        </w:rPr>
        <w:t xml:space="preserve"> </w:t>
      </w:r>
      <w:r>
        <w:t>primary</w:t>
      </w:r>
      <w:r>
        <w:rPr>
          <w:spacing w:val="-4"/>
        </w:rPr>
        <w:t xml:space="preserve"> </w:t>
      </w:r>
      <w:r>
        <w:t>project</w:t>
      </w:r>
      <w:r>
        <w:rPr>
          <w:spacing w:val="-3"/>
        </w:rPr>
        <w:t xml:space="preserve"> </w:t>
      </w:r>
      <w:r>
        <w:t>address</w:t>
      </w:r>
      <w:r>
        <w:rPr>
          <w:spacing w:val="-4"/>
        </w:rPr>
        <w:t xml:space="preserve"> </w:t>
      </w:r>
      <w:r>
        <w:t>(Site</w:t>
      </w:r>
      <w:r>
        <w:rPr>
          <w:spacing w:val="-4"/>
        </w:rPr>
        <w:t xml:space="preserve"> </w:t>
      </w:r>
      <w:r>
        <w:t>Name,</w:t>
      </w:r>
      <w:r>
        <w:rPr>
          <w:spacing w:val="-2"/>
        </w:rPr>
        <w:t xml:space="preserve"> </w:t>
      </w:r>
      <w:r>
        <w:t>Street</w:t>
      </w:r>
      <w:r>
        <w:rPr>
          <w:spacing w:val="-3"/>
        </w:rPr>
        <w:t xml:space="preserve"> </w:t>
      </w:r>
      <w:r>
        <w:t>Address,</w:t>
      </w:r>
      <w:r>
        <w:rPr>
          <w:spacing w:val="-3"/>
        </w:rPr>
        <w:t xml:space="preserve"> </w:t>
      </w:r>
      <w:r>
        <w:t>City,</w:t>
      </w:r>
      <w:r>
        <w:rPr>
          <w:spacing w:val="-4"/>
        </w:rPr>
        <w:t xml:space="preserve"> </w:t>
      </w:r>
      <w:r>
        <w:t>and</w:t>
      </w:r>
      <w:r>
        <w:rPr>
          <w:spacing w:val="-4"/>
        </w:rPr>
        <w:t xml:space="preserve"> </w:t>
      </w:r>
      <w:r>
        <w:t>Zip</w:t>
      </w:r>
      <w:r>
        <w:rPr>
          <w:spacing w:val="-2"/>
        </w:rPr>
        <w:t xml:space="preserve"> code).</w:t>
      </w:r>
      <w:r w:rsidR="00A44DF2">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1E61E56A" w14:textId="77777777" w:rsidR="00D91A88" w:rsidRDefault="00D91A88" w:rsidP="00905FA2">
      <w:pPr>
        <w:pStyle w:val="BodyText"/>
        <w:spacing w:before="9"/>
        <w:ind w:left="220"/>
        <w:rPr>
          <w:i/>
          <w:sz w:val="19"/>
        </w:rPr>
      </w:pPr>
    </w:p>
    <w:p w14:paraId="2CAAD359" w14:textId="77777777" w:rsidR="00D91A88" w:rsidRDefault="00D91A88" w:rsidP="00905FA2">
      <w:pPr>
        <w:pStyle w:val="Heading4"/>
        <w:ind w:left="220"/>
        <w:rPr>
          <w:color w:val="FF0000"/>
        </w:rPr>
      </w:pPr>
      <w:r w:rsidRPr="00905FA2">
        <w:rPr>
          <w:b w:val="0"/>
          <w:i/>
          <w:color w:val="365F91"/>
          <w:spacing w:val="-4"/>
        </w:rPr>
        <w:t>Multiple</w:t>
      </w:r>
      <w:r w:rsidRPr="00905FA2">
        <w:rPr>
          <w:b w:val="0"/>
          <w:i/>
          <w:color w:val="365F91"/>
          <w:spacing w:val="-3"/>
        </w:rPr>
        <w:t xml:space="preserve"> </w:t>
      </w:r>
      <w:r w:rsidRPr="00905FA2">
        <w:rPr>
          <w:b w:val="0"/>
          <w:i/>
          <w:color w:val="365F91"/>
          <w:spacing w:val="-2"/>
        </w:rPr>
        <w:t>Locations</w:t>
      </w:r>
      <w:r>
        <w:rPr>
          <w:color w:val="FF0000"/>
          <w:spacing w:val="-2"/>
        </w:rPr>
        <w:t>*</w:t>
      </w:r>
    </w:p>
    <w:p w14:paraId="307ACDE2" w14:textId="77777777" w:rsidR="00D91A88" w:rsidRDefault="00D91A88" w:rsidP="00905FA2">
      <w:pPr>
        <w:pStyle w:val="BodyText"/>
        <w:ind w:left="220"/>
      </w:pPr>
      <w:r>
        <w:t>Does</w:t>
      </w:r>
      <w:r>
        <w:rPr>
          <w:spacing w:val="-4"/>
        </w:rPr>
        <w:t xml:space="preserve"> </w:t>
      </w:r>
      <w:r>
        <w:t>this</w:t>
      </w:r>
      <w:r>
        <w:rPr>
          <w:spacing w:val="-3"/>
        </w:rPr>
        <w:t xml:space="preserve"> </w:t>
      </w:r>
      <w:r>
        <w:t>program</w:t>
      </w:r>
      <w:r>
        <w:rPr>
          <w:spacing w:val="-3"/>
        </w:rPr>
        <w:t xml:space="preserve"> </w:t>
      </w:r>
      <w:r>
        <w:t>have</w:t>
      </w:r>
      <w:r>
        <w:rPr>
          <w:spacing w:val="-3"/>
        </w:rPr>
        <w:t xml:space="preserve"> </w:t>
      </w:r>
      <w:r>
        <w:t>multiple</w:t>
      </w:r>
      <w:r>
        <w:rPr>
          <w:spacing w:val="-3"/>
        </w:rPr>
        <w:t xml:space="preserve"> </w:t>
      </w:r>
      <w:r>
        <w:rPr>
          <w:spacing w:val="-2"/>
        </w:rPr>
        <w:t>locations?</w:t>
      </w:r>
    </w:p>
    <w:p w14:paraId="723914B1" w14:textId="330D386A" w:rsidR="00D91A88" w:rsidRPr="00A44DF2" w:rsidRDefault="00000000" w:rsidP="00A44DF2">
      <w:pPr>
        <w:spacing w:line="259" w:lineRule="auto"/>
        <w:ind w:left="220" w:right="180"/>
        <w:rPr>
          <w:spacing w:val="-4"/>
          <w:sz w:val="20"/>
        </w:rPr>
      </w:pPr>
      <w:sdt>
        <w:sdtPr>
          <w:rPr>
            <w:sz w:val="20"/>
          </w:rPr>
          <w:id w:val="-1601790099"/>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pacing w:val="-4"/>
          <w:sz w:val="20"/>
        </w:rPr>
        <w:t xml:space="preserve"> Yes</w:t>
      </w:r>
      <w:r w:rsidR="00A44DF2">
        <w:rPr>
          <w:spacing w:val="-4"/>
          <w:sz w:val="20"/>
        </w:rPr>
        <w:t xml:space="preserve">       </w:t>
      </w:r>
      <w:sdt>
        <w:sdtPr>
          <w:rPr>
            <w:sz w:val="20"/>
          </w:rPr>
          <w:id w:val="1927379146"/>
          <w14:checkbox>
            <w14:checked w14:val="0"/>
            <w14:checkedState w14:val="2612" w14:font="MS Gothic"/>
            <w14:uncheckedState w14:val="2610" w14:font="MS Gothic"/>
          </w14:checkbox>
        </w:sdtPr>
        <w:sdtContent>
          <w:r w:rsidR="00A44DF2">
            <w:rPr>
              <w:rFonts w:ascii="MS Gothic" w:eastAsia="MS Gothic" w:hAnsi="MS Gothic" w:hint="eastAsia"/>
              <w:sz w:val="20"/>
            </w:rPr>
            <w:t>☐</w:t>
          </w:r>
        </w:sdtContent>
      </w:sdt>
      <w:r w:rsidR="00D91A88">
        <w:rPr>
          <w:spacing w:val="-5"/>
          <w:sz w:val="20"/>
        </w:rPr>
        <w:t xml:space="preserve"> No</w:t>
      </w:r>
    </w:p>
    <w:p w14:paraId="12DBAFFB" w14:textId="77777777" w:rsidR="00D91A88" w:rsidRDefault="00D91A88" w:rsidP="00905FA2">
      <w:pPr>
        <w:pStyle w:val="BodyText"/>
        <w:spacing w:before="1"/>
        <w:ind w:left="220"/>
        <w:rPr>
          <w:sz w:val="20"/>
        </w:rPr>
      </w:pPr>
    </w:p>
    <w:p w14:paraId="10FAF665" w14:textId="77777777" w:rsidR="00D91A88" w:rsidRPr="00B35E6C" w:rsidRDefault="00D91A88" w:rsidP="00905FA2">
      <w:pPr>
        <w:pStyle w:val="Heading4"/>
        <w:ind w:left="220"/>
        <w:rPr>
          <w:color w:val="365F91" w:themeColor="accent1" w:themeShade="BF"/>
        </w:rPr>
      </w:pPr>
      <w:r w:rsidRPr="00905FA2">
        <w:rPr>
          <w:b w:val="0"/>
          <w:i/>
          <w:color w:val="365F91"/>
          <w:spacing w:val="-4"/>
        </w:rPr>
        <w:t>List</w:t>
      </w:r>
      <w:r w:rsidRPr="00905FA2">
        <w:rPr>
          <w:b w:val="0"/>
          <w:i/>
          <w:color w:val="365F91"/>
          <w:spacing w:val="-1"/>
        </w:rPr>
        <w:t xml:space="preserve"> </w:t>
      </w:r>
      <w:r w:rsidRPr="00905FA2">
        <w:rPr>
          <w:b w:val="0"/>
          <w:i/>
          <w:color w:val="365F91"/>
          <w:spacing w:val="-4"/>
        </w:rPr>
        <w:t>Multiple</w:t>
      </w:r>
      <w:r w:rsidRPr="00905FA2">
        <w:rPr>
          <w:b w:val="0"/>
          <w:i/>
          <w:color w:val="365F91"/>
          <w:spacing w:val="-1"/>
        </w:rPr>
        <w:t xml:space="preserve"> </w:t>
      </w:r>
      <w:r w:rsidRPr="00905FA2">
        <w:rPr>
          <w:b w:val="0"/>
          <w:i/>
          <w:color w:val="365F91"/>
          <w:spacing w:val="-4"/>
        </w:rPr>
        <w:t>Addresses</w:t>
      </w:r>
    </w:p>
    <w:p w14:paraId="06CB3BBD" w14:textId="77777777" w:rsidR="00D91A88" w:rsidRDefault="00D91A88" w:rsidP="00905FA2">
      <w:pPr>
        <w:pStyle w:val="BodyText"/>
        <w:ind w:left="220" w:right="220"/>
      </w:pPr>
      <w:r>
        <w:t>If</w:t>
      </w:r>
      <w:r>
        <w:rPr>
          <w:spacing w:val="-3"/>
        </w:rPr>
        <w:t xml:space="preserve"> </w:t>
      </w:r>
      <w:r>
        <w:t>you</w:t>
      </w:r>
      <w:r>
        <w:rPr>
          <w:spacing w:val="-3"/>
        </w:rPr>
        <w:t xml:space="preserve"> </w:t>
      </w:r>
      <w:r>
        <w:t>selected</w:t>
      </w:r>
      <w:r>
        <w:rPr>
          <w:spacing w:val="-3"/>
        </w:rPr>
        <w:t xml:space="preserve"> </w:t>
      </w:r>
      <w:r>
        <w:t>"Yes"</w:t>
      </w:r>
      <w:r>
        <w:rPr>
          <w:spacing w:val="-3"/>
        </w:rPr>
        <w:t xml:space="preserve"> </w:t>
      </w:r>
      <w:r>
        <w:t>to</w:t>
      </w:r>
      <w:r>
        <w:rPr>
          <w:spacing w:val="-3"/>
        </w:rPr>
        <w:t xml:space="preserve"> </w:t>
      </w:r>
      <w:r>
        <w:t>previous</w:t>
      </w:r>
      <w:r>
        <w:rPr>
          <w:spacing w:val="-4"/>
        </w:rPr>
        <w:t xml:space="preserve"> </w:t>
      </w:r>
      <w:r>
        <w:t>question,</w:t>
      </w:r>
      <w:r>
        <w:rPr>
          <w:spacing w:val="-4"/>
        </w:rPr>
        <w:t xml:space="preserve"> </w:t>
      </w:r>
      <w:r>
        <w:t>please</w:t>
      </w:r>
      <w:r>
        <w:rPr>
          <w:spacing w:val="-4"/>
        </w:rPr>
        <w:t xml:space="preserve"> </w:t>
      </w:r>
      <w:r>
        <w:t>provide</w:t>
      </w:r>
      <w:r>
        <w:rPr>
          <w:spacing w:val="-4"/>
        </w:rPr>
        <w:t xml:space="preserve"> </w:t>
      </w:r>
      <w:r>
        <w:t>the</w:t>
      </w:r>
      <w:r>
        <w:rPr>
          <w:spacing w:val="-4"/>
        </w:rPr>
        <w:t xml:space="preserve"> </w:t>
      </w:r>
      <w:r>
        <w:t>additional</w:t>
      </w:r>
      <w:r>
        <w:rPr>
          <w:spacing w:val="-4"/>
        </w:rPr>
        <w:t xml:space="preserve"> </w:t>
      </w:r>
      <w:r>
        <w:t>addresses</w:t>
      </w:r>
      <w:r>
        <w:rPr>
          <w:spacing w:val="-4"/>
        </w:rPr>
        <w:t xml:space="preserve"> </w:t>
      </w:r>
      <w:r>
        <w:t>associated with this project.</w:t>
      </w:r>
    </w:p>
    <w:p w14:paraId="3DBF7A3B" w14:textId="77777777" w:rsidR="00D91A88" w:rsidRDefault="00D91A88" w:rsidP="00905FA2">
      <w:pPr>
        <w:spacing w:before="71"/>
        <w:ind w:left="22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75C10897" w14:textId="77777777" w:rsidR="00D91A88" w:rsidRDefault="00D91A88" w:rsidP="00905FA2">
      <w:pPr>
        <w:pStyle w:val="BodyText"/>
        <w:spacing w:before="9"/>
        <w:ind w:left="220"/>
        <w:rPr>
          <w:i/>
          <w:sz w:val="19"/>
        </w:rPr>
      </w:pPr>
    </w:p>
    <w:p w14:paraId="09737CEC" w14:textId="77777777" w:rsidR="00D91A88" w:rsidRDefault="00D91A88" w:rsidP="00905FA2">
      <w:pPr>
        <w:pStyle w:val="Heading4"/>
        <w:ind w:left="220"/>
        <w:rPr>
          <w:color w:val="FF0000"/>
        </w:rPr>
      </w:pPr>
      <w:r w:rsidRPr="00905FA2">
        <w:rPr>
          <w:b w:val="0"/>
          <w:i/>
          <w:color w:val="365F91"/>
          <w:spacing w:val="-2"/>
        </w:rPr>
        <w:t>Primary</w:t>
      </w:r>
      <w:r w:rsidRPr="00905FA2">
        <w:rPr>
          <w:b w:val="0"/>
          <w:i/>
          <w:color w:val="365F91"/>
          <w:spacing w:val="-13"/>
        </w:rPr>
        <w:t xml:space="preserve"> </w:t>
      </w:r>
      <w:r w:rsidRPr="00905FA2">
        <w:rPr>
          <w:b w:val="0"/>
          <w:i/>
          <w:color w:val="365F91"/>
          <w:spacing w:val="-2"/>
        </w:rPr>
        <w:t>King</w:t>
      </w:r>
      <w:r w:rsidRPr="00905FA2">
        <w:rPr>
          <w:b w:val="0"/>
          <w:i/>
          <w:color w:val="365F91"/>
          <w:spacing w:val="-14"/>
        </w:rPr>
        <w:t xml:space="preserve"> </w:t>
      </w:r>
      <w:r w:rsidRPr="00905FA2">
        <w:rPr>
          <w:b w:val="0"/>
          <w:i/>
          <w:color w:val="365F91"/>
          <w:spacing w:val="-2"/>
        </w:rPr>
        <w:t>County</w:t>
      </w:r>
      <w:r w:rsidRPr="00905FA2">
        <w:rPr>
          <w:b w:val="0"/>
          <w:i/>
          <w:color w:val="365F91"/>
          <w:spacing w:val="-14"/>
        </w:rPr>
        <w:t xml:space="preserve"> </w:t>
      </w:r>
      <w:r w:rsidRPr="00905FA2">
        <w:rPr>
          <w:b w:val="0"/>
          <w:i/>
          <w:color w:val="365F91"/>
          <w:spacing w:val="-2"/>
        </w:rPr>
        <w:t>Council</w:t>
      </w:r>
      <w:r w:rsidRPr="00905FA2">
        <w:rPr>
          <w:b w:val="0"/>
          <w:i/>
          <w:color w:val="365F91"/>
          <w:spacing w:val="-14"/>
        </w:rPr>
        <w:t xml:space="preserve"> </w:t>
      </w:r>
      <w:r w:rsidRPr="00905FA2">
        <w:rPr>
          <w:b w:val="0"/>
          <w:i/>
          <w:color w:val="365F91"/>
          <w:spacing w:val="-2"/>
        </w:rPr>
        <w:t>District</w:t>
      </w:r>
      <w:r>
        <w:rPr>
          <w:color w:val="FF0000"/>
          <w:spacing w:val="-2"/>
        </w:rPr>
        <w:t>*</w:t>
      </w:r>
    </w:p>
    <w:p w14:paraId="2E8C2B26" w14:textId="77777777" w:rsidR="00D91A88" w:rsidRDefault="00D91A88" w:rsidP="00905FA2">
      <w:pPr>
        <w:pStyle w:val="BodyText"/>
        <w:spacing w:line="288" w:lineRule="exact"/>
        <w:ind w:left="220"/>
      </w:pPr>
      <w:r>
        <w:t>Indicate</w:t>
      </w:r>
      <w:r>
        <w:rPr>
          <w:spacing w:val="-6"/>
        </w:rPr>
        <w:t xml:space="preserve"> </w:t>
      </w:r>
      <w:r>
        <w:t>the</w:t>
      </w:r>
      <w:r>
        <w:rPr>
          <w:spacing w:val="-3"/>
        </w:rPr>
        <w:t xml:space="preserve"> </w:t>
      </w:r>
      <w:r>
        <w:t>King</w:t>
      </w:r>
      <w:r>
        <w:rPr>
          <w:spacing w:val="-4"/>
        </w:rPr>
        <w:t xml:space="preserve"> </w:t>
      </w:r>
      <w:r>
        <w:t>County</w:t>
      </w:r>
      <w:r>
        <w:rPr>
          <w:spacing w:val="-3"/>
        </w:rPr>
        <w:t xml:space="preserve"> </w:t>
      </w:r>
      <w:r>
        <w:t>Council</w:t>
      </w:r>
      <w:r>
        <w:rPr>
          <w:spacing w:val="-4"/>
        </w:rPr>
        <w:t xml:space="preserve"> </w:t>
      </w:r>
      <w:r>
        <w:t>district</w:t>
      </w:r>
      <w:r>
        <w:rPr>
          <w:spacing w:val="-4"/>
        </w:rPr>
        <w:t xml:space="preserve"> </w:t>
      </w:r>
      <w:r>
        <w:t>associated</w:t>
      </w:r>
      <w:r>
        <w:rPr>
          <w:spacing w:val="-3"/>
        </w:rPr>
        <w:t xml:space="preserve"> </w:t>
      </w:r>
      <w:r>
        <w:t>with</w:t>
      </w:r>
      <w:r>
        <w:rPr>
          <w:spacing w:val="-2"/>
        </w:rPr>
        <w:t xml:space="preserve"> </w:t>
      </w:r>
      <w:r>
        <w:t>the</w:t>
      </w:r>
      <w:r>
        <w:rPr>
          <w:spacing w:val="-3"/>
        </w:rPr>
        <w:t xml:space="preserve"> </w:t>
      </w:r>
      <w:r>
        <w:t>primary</w:t>
      </w:r>
      <w:r>
        <w:rPr>
          <w:spacing w:val="-4"/>
        </w:rPr>
        <w:t xml:space="preserve"> </w:t>
      </w:r>
      <w:r>
        <w:t>project</w:t>
      </w:r>
      <w:r>
        <w:rPr>
          <w:spacing w:val="-2"/>
        </w:rPr>
        <w:t xml:space="preserve"> location.</w:t>
      </w:r>
    </w:p>
    <w:p w14:paraId="52601A3C" w14:textId="77777777" w:rsidR="00D91A88" w:rsidRDefault="00D91A88" w:rsidP="00905FA2">
      <w:pPr>
        <w:ind w:left="220"/>
        <w:rPr>
          <w:spacing w:val="-4"/>
        </w:rPr>
      </w:pPr>
      <w:r>
        <w:rPr>
          <w:b/>
          <w:spacing w:val="-4"/>
        </w:rPr>
        <w:t xml:space="preserve">Note: </w:t>
      </w:r>
      <w:r>
        <w:rPr>
          <w:spacing w:val="-4"/>
        </w:rPr>
        <w:t>Please</w:t>
      </w:r>
      <w:r>
        <w:rPr>
          <w:spacing w:val="-3"/>
        </w:rPr>
        <w:t xml:space="preserve"> </w:t>
      </w:r>
      <w:r>
        <w:rPr>
          <w:spacing w:val="-4"/>
        </w:rPr>
        <w:t>refer</w:t>
      </w:r>
      <w:r>
        <w:rPr>
          <w:spacing w:val="-3"/>
        </w:rPr>
        <w:t xml:space="preserve"> </w:t>
      </w:r>
      <w:r>
        <w:rPr>
          <w:spacing w:val="-4"/>
        </w:rPr>
        <w:t xml:space="preserve">to </w:t>
      </w:r>
      <w:hyperlink r:id="rId17">
        <w:r w:rsidRPr="00893EDF">
          <w:rPr>
            <w:spacing w:val="-4"/>
            <w:u w:val="single"/>
          </w:rPr>
          <w:t>this website</w:t>
        </w:r>
      </w:hyperlink>
      <w:r>
        <w:rPr>
          <w:spacing w:val="-3"/>
        </w:rPr>
        <w:t xml:space="preserve"> </w:t>
      </w:r>
      <w:r>
        <w:rPr>
          <w:spacing w:val="-4"/>
        </w:rPr>
        <w:t>to</w:t>
      </w:r>
      <w:r>
        <w:rPr>
          <w:spacing w:val="-3"/>
        </w:rPr>
        <w:t xml:space="preserve"> </w:t>
      </w:r>
      <w:r>
        <w:rPr>
          <w:spacing w:val="-4"/>
        </w:rPr>
        <w:t>identify</w:t>
      </w:r>
      <w:r>
        <w:rPr>
          <w:spacing w:val="-3"/>
        </w:rPr>
        <w:t xml:space="preserve"> </w:t>
      </w:r>
      <w:r>
        <w:rPr>
          <w:spacing w:val="-4"/>
        </w:rPr>
        <w:t>districts by</w:t>
      </w:r>
      <w:r>
        <w:rPr>
          <w:spacing w:val="-3"/>
        </w:rPr>
        <w:t xml:space="preserve"> </w:t>
      </w:r>
      <w:r>
        <w:rPr>
          <w:spacing w:val="-4"/>
        </w:rPr>
        <w:t>address</w:t>
      </w:r>
      <w:r>
        <w:rPr>
          <w:spacing w:val="-3"/>
        </w:rPr>
        <w:t xml:space="preserve"> </w:t>
      </w:r>
      <w:r>
        <w:rPr>
          <w:spacing w:val="-4"/>
        </w:rPr>
        <w:t>and</w:t>
      </w:r>
      <w:r>
        <w:rPr>
          <w:spacing w:val="-3"/>
        </w:rPr>
        <w:t xml:space="preserve"> </w:t>
      </w:r>
      <w:r>
        <w:rPr>
          <w:spacing w:val="-4"/>
        </w:rPr>
        <w:t>location.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3031"/>
        <w:gridCol w:w="3032"/>
      </w:tblGrid>
      <w:tr w:rsidR="00D91A88" w14:paraId="3F54FF5D" w14:textId="77777777" w:rsidTr="002F53B5">
        <w:tc>
          <w:tcPr>
            <w:tcW w:w="3285" w:type="dxa"/>
          </w:tcPr>
          <w:p w14:paraId="4BDB49EF" w14:textId="77777777" w:rsidR="00D91A88" w:rsidRDefault="00000000" w:rsidP="00905FA2">
            <w:pPr>
              <w:ind w:left="220"/>
              <w:rPr>
                <w:sz w:val="20"/>
                <w:szCs w:val="20"/>
              </w:rPr>
            </w:pPr>
            <w:sdt>
              <w:sdtPr>
                <w:rPr>
                  <w:sz w:val="20"/>
                  <w:szCs w:val="20"/>
                </w:rPr>
                <w:id w:val="1179323955"/>
                <w:placeholder>
                  <w:docPart w:val="2460AE0ECDA942419954D162AA4BC673"/>
                </w:placeholder>
                <w14:checkbox>
                  <w14:checked w14:val="0"/>
                  <w14:checkedState w14:val="2612" w14:font="MS Gothic"/>
                  <w14:uncheckedState w14:val="2610" w14:font="MS Gothic"/>
                </w14:checkbox>
              </w:sdt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556146DC">
              <w:rPr>
                <w:spacing w:val="-4"/>
                <w:sz w:val="20"/>
                <w:szCs w:val="20"/>
              </w:rPr>
              <w:t xml:space="preserve"> </w:t>
            </w:r>
            <w:r w:rsidR="00D91A88" w:rsidRPr="556146DC">
              <w:rPr>
                <w:spacing w:val="-10"/>
                <w:sz w:val="20"/>
                <w:szCs w:val="20"/>
              </w:rPr>
              <w:t>1</w:t>
            </w:r>
          </w:p>
          <w:p w14:paraId="36B0435F" w14:textId="77777777" w:rsidR="00D91A88" w:rsidRDefault="00000000" w:rsidP="00905FA2">
            <w:pPr>
              <w:spacing w:before="20"/>
              <w:ind w:left="220"/>
              <w:rPr>
                <w:sz w:val="20"/>
              </w:rPr>
            </w:pPr>
            <w:sdt>
              <w:sdtPr>
                <w:rPr>
                  <w:sz w:val="20"/>
                </w:rPr>
                <w:id w:val="23217740"/>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2</w:t>
            </w:r>
          </w:p>
          <w:p w14:paraId="05874499" w14:textId="01C847F9" w:rsidR="00D91A88" w:rsidRDefault="00000000" w:rsidP="00905FA2">
            <w:pPr>
              <w:spacing w:before="20"/>
              <w:ind w:left="220"/>
              <w:rPr>
                <w:spacing w:val="-4"/>
              </w:rPr>
            </w:pPr>
            <w:sdt>
              <w:sdtPr>
                <w:rPr>
                  <w:sz w:val="20"/>
                </w:rPr>
                <w:id w:val="785856842"/>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3</w:t>
            </w:r>
          </w:p>
        </w:tc>
        <w:tc>
          <w:tcPr>
            <w:tcW w:w="3285" w:type="dxa"/>
          </w:tcPr>
          <w:p w14:paraId="315F5F40" w14:textId="77777777" w:rsidR="00D91A88" w:rsidRDefault="00000000" w:rsidP="00905FA2">
            <w:pPr>
              <w:spacing w:before="20"/>
              <w:ind w:left="220"/>
              <w:rPr>
                <w:sz w:val="20"/>
              </w:rPr>
            </w:pPr>
            <w:sdt>
              <w:sdtPr>
                <w:rPr>
                  <w:sz w:val="20"/>
                </w:rPr>
                <w:id w:val="240535115"/>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4</w:t>
            </w:r>
          </w:p>
          <w:p w14:paraId="32D5E089" w14:textId="77777777" w:rsidR="00D91A88" w:rsidRDefault="00000000" w:rsidP="00905FA2">
            <w:pPr>
              <w:spacing w:before="20"/>
              <w:ind w:left="220"/>
              <w:rPr>
                <w:sz w:val="20"/>
              </w:rPr>
            </w:pPr>
            <w:sdt>
              <w:sdtPr>
                <w:rPr>
                  <w:sz w:val="20"/>
                </w:rPr>
                <w:id w:val="-21119004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5</w:t>
            </w:r>
          </w:p>
          <w:p w14:paraId="57653878" w14:textId="36FEE46A" w:rsidR="00D91A88" w:rsidRDefault="00000000" w:rsidP="00905FA2">
            <w:pPr>
              <w:spacing w:before="20"/>
              <w:ind w:left="220"/>
              <w:rPr>
                <w:spacing w:val="-4"/>
              </w:rPr>
            </w:pPr>
            <w:sdt>
              <w:sdtPr>
                <w:rPr>
                  <w:sz w:val="20"/>
                </w:rPr>
                <w:id w:val="30890792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6</w:t>
            </w:r>
          </w:p>
        </w:tc>
        <w:tc>
          <w:tcPr>
            <w:tcW w:w="3286" w:type="dxa"/>
          </w:tcPr>
          <w:p w14:paraId="61343320" w14:textId="77777777" w:rsidR="00D91A88" w:rsidRDefault="00000000" w:rsidP="00905FA2">
            <w:pPr>
              <w:spacing w:before="20"/>
              <w:ind w:left="220"/>
              <w:rPr>
                <w:sz w:val="20"/>
              </w:rPr>
            </w:pPr>
            <w:sdt>
              <w:sdtPr>
                <w:rPr>
                  <w:sz w:val="20"/>
                </w:rPr>
                <w:id w:val="-579221960"/>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7</w:t>
            </w:r>
          </w:p>
          <w:p w14:paraId="2A9A432B" w14:textId="77777777" w:rsidR="00D91A88" w:rsidRDefault="00000000" w:rsidP="00905FA2">
            <w:pPr>
              <w:spacing w:before="20"/>
              <w:ind w:left="220"/>
              <w:rPr>
                <w:sz w:val="20"/>
              </w:rPr>
            </w:pPr>
            <w:sdt>
              <w:sdtPr>
                <w:rPr>
                  <w:sz w:val="20"/>
                </w:rPr>
                <w:id w:val="-1052610134"/>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8</w:t>
            </w:r>
          </w:p>
          <w:p w14:paraId="20D5A62E" w14:textId="56EA50E6" w:rsidR="00D91A88" w:rsidRDefault="00000000" w:rsidP="00905FA2">
            <w:pPr>
              <w:spacing w:before="20"/>
              <w:ind w:left="220"/>
              <w:rPr>
                <w:spacing w:val="-4"/>
              </w:rPr>
            </w:pPr>
            <w:sdt>
              <w:sdtPr>
                <w:rPr>
                  <w:sz w:val="20"/>
                  <w:szCs w:val="20"/>
                </w:rPr>
                <w:id w:val="-667009955"/>
                <w:placeholder>
                  <w:docPart w:val="83B723E48BD44DCCA2A7C34D801411E2"/>
                </w:placeholder>
                <w14:checkbox>
                  <w14:checked w14:val="0"/>
                  <w14:checkedState w14:val="2612" w14:font="MS Gothic"/>
                  <w14:uncheckedState w14:val="2610" w14:font="MS Gothic"/>
                </w14:checkbox>
              </w:sdt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402DEDEA">
              <w:rPr>
                <w:sz w:val="20"/>
                <w:szCs w:val="20"/>
              </w:rPr>
              <w:t xml:space="preserve"> 9</w:t>
            </w:r>
          </w:p>
        </w:tc>
      </w:tr>
    </w:tbl>
    <w:p w14:paraId="3AD565A8" w14:textId="77777777" w:rsidR="00D91A88" w:rsidRDefault="00D91A88" w:rsidP="00905FA2">
      <w:pPr>
        <w:ind w:left="220"/>
        <w:rPr>
          <w:spacing w:val="-4"/>
        </w:rPr>
      </w:pPr>
    </w:p>
    <w:p w14:paraId="27A9B3D3" w14:textId="77777777" w:rsidR="00D91A88" w:rsidRPr="00B35E6C" w:rsidRDefault="00D91A88" w:rsidP="00905FA2">
      <w:pPr>
        <w:pStyle w:val="Heading4"/>
        <w:ind w:left="220"/>
        <w:rPr>
          <w:color w:val="365F91"/>
        </w:rPr>
      </w:pPr>
      <w:r w:rsidRPr="00905FA2">
        <w:rPr>
          <w:b w:val="0"/>
          <w:i/>
          <w:color w:val="365F91"/>
        </w:rPr>
        <w:t>Additional King</w:t>
      </w:r>
      <w:r w:rsidRPr="00905FA2">
        <w:rPr>
          <w:b w:val="0"/>
          <w:i/>
          <w:color w:val="365F91"/>
          <w:spacing w:val="-5"/>
        </w:rPr>
        <w:t xml:space="preserve"> </w:t>
      </w:r>
      <w:r w:rsidRPr="00905FA2">
        <w:rPr>
          <w:b w:val="0"/>
          <w:i/>
          <w:color w:val="365F91"/>
        </w:rPr>
        <w:t>County</w:t>
      </w:r>
      <w:r w:rsidRPr="00905FA2">
        <w:rPr>
          <w:b w:val="0"/>
          <w:i/>
          <w:color w:val="365F91"/>
          <w:spacing w:val="-5"/>
        </w:rPr>
        <w:t xml:space="preserve"> </w:t>
      </w:r>
      <w:r w:rsidRPr="00905FA2">
        <w:rPr>
          <w:b w:val="0"/>
          <w:i/>
          <w:color w:val="365F91"/>
        </w:rPr>
        <w:t>Council</w:t>
      </w:r>
      <w:r w:rsidRPr="00905FA2">
        <w:rPr>
          <w:b w:val="0"/>
          <w:i/>
          <w:color w:val="365F91"/>
          <w:spacing w:val="-5"/>
        </w:rPr>
        <w:t xml:space="preserve"> </w:t>
      </w:r>
      <w:r w:rsidRPr="00905FA2">
        <w:rPr>
          <w:b w:val="0"/>
          <w:i/>
          <w:color w:val="365F91"/>
        </w:rPr>
        <w:t>District</w:t>
      </w:r>
    </w:p>
    <w:p w14:paraId="0E5C37DF" w14:textId="42C9C525" w:rsidR="00D91A88" w:rsidRDefault="00D91A88" w:rsidP="00A44DF2">
      <w:pPr>
        <w:pStyle w:val="BodyText"/>
        <w:ind w:left="220"/>
        <w:rPr>
          <w:sz w:val="20"/>
          <w:szCs w:val="20"/>
        </w:rPr>
      </w:pPr>
      <w:r>
        <w:t>Indicate</w:t>
      </w:r>
      <w:r>
        <w:rPr>
          <w:spacing w:val="-4"/>
        </w:rPr>
        <w:t xml:space="preserve"> </w:t>
      </w:r>
      <w:r>
        <w:t>any</w:t>
      </w:r>
      <w:r>
        <w:rPr>
          <w:spacing w:val="-4"/>
        </w:rPr>
        <w:t xml:space="preserve"> </w:t>
      </w:r>
      <w:r>
        <w:t>additional</w:t>
      </w:r>
      <w:r>
        <w:rPr>
          <w:spacing w:val="-3"/>
        </w:rPr>
        <w:t xml:space="preserve"> </w:t>
      </w:r>
      <w:r>
        <w:t>council</w:t>
      </w:r>
      <w:r>
        <w:rPr>
          <w:spacing w:val="-3"/>
        </w:rPr>
        <w:t xml:space="preserve"> </w:t>
      </w:r>
      <w:r>
        <w:t>district(s)</w:t>
      </w:r>
      <w:r>
        <w:rPr>
          <w:spacing w:val="-3"/>
        </w:rPr>
        <w:t xml:space="preserve"> </w:t>
      </w:r>
      <w:r>
        <w:t>associated</w:t>
      </w:r>
      <w:r>
        <w:rPr>
          <w:spacing w:val="-3"/>
        </w:rPr>
        <w:t xml:space="preserve"> </w:t>
      </w:r>
      <w:r>
        <w:t>with</w:t>
      </w:r>
      <w:r>
        <w:rPr>
          <w:spacing w:val="-3"/>
        </w:rPr>
        <w:t xml:space="preserve"> </w:t>
      </w:r>
      <w:r>
        <w:t>the</w:t>
      </w:r>
      <w:r>
        <w:rPr>
          <w:spacing w:val="-3"/>
        </w:rPr>
        <w:t xml:space="preserve"> </w:t>
      </w:r>
      <w:r>
        <w:t>project</w:t>
      </w:r>
      <w:r>
        <w:rPr>
          <w:spacing w:val="-3"/>
        </w:rPr>
        <w:t xml:space="preserve"> </w:t>
      </w:r>
      <w:r>
        <w:t>location(s)</w:t>
      </w:r>
      <w:r>
        <w:rPr>
          <w:spacing w:val="-3"/>
        </w:rPr>
        <w:t xml:space="preserve"> </w:t>
      </w:r>
      <w:r>
        <w:t>(select</w:t>
      </w:r>
      <w:r>
        <w:rPr>
          <w:spacing w:val="-3"/>
        </w:rPr>
        <w:t xml:space="preserve"> </w:t>
      </w:r>
      <w:r>
        <w:t>all</w:t>
      </w:r>
      <w:r>
        <w:rPr>
          <w:spacing w:val="-4"/>
        </w:rPr>
        <w:t xml:space="preserve"> </w:t>
      </w:r>
      <w:r>
        <w:t xml:space="preserve">that </w:t>
      </w:r>
      <w:r>
        <w:rPr>
          <w:spacing w:val="-2"/>
        </w:rPr>
        <w:t>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3031"/>
        <w:gridCol w:w="3032"/>
      </w:tblGrid>
      <w:tr w:rsidR="00D91A88" w14:paraId="426E8AE9" w14:textId="77777777" w:rsidTr="008509F1">
        <w:trPr>
          <w:trHeight w:val="995"/>
        </w:trPr>
        <w:tc>
          <w:tcPr>
            <w:tcW w:w="3285" w:type="dxa"/>
          </w:tcPr>
          <w:p w14:paraId="02D82003" w14:textId="77777777" w:rsidR="00D91A88" w:rsidRDefault="00000000" w:rsidP="00905FA2">
            <w:pPr>
              <w:ind w:left="220"/>
              <w:rPr>
                <w:sz w:val="20"/>
                <w:szCs w:val="20"/>
              </w:rPr>
            </w:pPr>
            <w:sdt>
              <w:sdtPr>
                <w:rPr>
                  <w:sz w:val="20"/>
                  <w:szCs w:val="20"/>
                </w:rPr>
                <w:id w:val="-1414163948"/>
                <w:placeholder>
                  <w:docPart w:val="2253C2BA3E10475B90B47579C0ABFA67"/>
                </w:placeholder>
                <w14:checkbox>
                  <w14:checked w14:val="0"/>
                  <w14:checkedState w14:val="2612" w14:font="MS Gothic"/>
                  <w14:uncheckedState w14:val="2610" w14:font="MS Gothic"/>
                </w14:checkbox>
              </w:sdtPr>
              <w:sdtContent>
                <w:r w:rsidR="00D91A88">
                  <w:rPr>
                    <w:rFonts w:ascii="MS Gothic" w:eastAsia="MS Gothic" w:hAnsi="MS Gothic" w:hint="eastAsia"/>
                    <w:sz w:val="20"/>
                    <w:szCs w:val="20"/>
                  </w:rPr>
                  <w:t>☐</w:t>
                </w:r>
              </w:sdtContent>
            </w:sdt>
            <w:r w:rsidR="00D91A88" w:rsidRPr="556146DC">
              <w:rPr>
                <w:sz w:val="20"/>
                <w:szCs w:val="20"/>
              </w:rPr>
              <w:t xml:space="preserve"> District</w:t>
            </w:r>
            <w:r w:rsidR="00D91A88" w:rsidRPr="556146DC">
              <w:rPr>
                <w:spacing w:val="-4"/>
                <w:sz w:val="20"/>
                <w:szCs w:val="20"/>
              </w:rPr>
              <w:t xml:space="preserve"> </w:t>
            </w:r>
            <w:r w:rsidR="00D91A88" w:rsidRPr="556146DC">
              <w:rPr>
                <w:spacing w:val="-10"/>
                <w:sz w:val="20"/>
                <w:szCs w:val="20"/>
              </w:rPr>
              <w:t>1</w:t>
            </w:r>
          </w:p>
          <w:p w14:paraId="3850B6D5" w14:textId="77777777" w:rsidR="00D91A88" w:rsidRDefault="00000000" w:rsidP="00905FA2">
            <w:pPr>
              <w:spacing w:before="20"/>
              <w:ind w:left="220"/>
              <w:rPr>
                <w:sz w:val="20"/>
              </w:rPr>
            </w:pPr>
            <w:sdt>
              <w:sdtPr>
                <w:rPr>
                  <w:sz w:val="20"/>
                </w:rPr>
                <w:id w:val="1730795962"/>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2</w:t>
            </w:r>
          </w:p>
          <w:p w14:paraId="3545BBB0" w14:textId="2996D1AC" w:rsidR="00D91A88" w:rsidRDefault="00000000" w:rsidP="00905FA2">
            <w:pPr>
              <w:spacing w:before="20"/>
              <w:ind w:left="220"/>
              <w:rPr>
                <w:spacing w:val="-4"/>
              </w:rPr>
            </w:pPr>
            <w:sdt>
              <w:sdtPr>
                <w:rPr>
                  <w:sz w:val="20"/>
                </w:rPr>
                <w:id w:val="365341363"/>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3</w:t>
            </w:r>
          </w:p>
        </w:tc>
        <w:tc>
          <w:tcPr>
            <w:tcW w:w="3285" w:type="dxa"/>
          </w:tcPr>
          <w:p w14:paraId="4F3E1226" w14:textId="77777777" w:rsidR="00D91A88" w:rsidRDefault="00000000" w:rsidP="00905FA2">
            <w:pPr>
              <w:spacing w:before="20"/>
              <w:ind w:left="220"/>
              <w:rPr>
                <w:sz w:val="20"/>
              </w:rPr>
            </w:pPr>
            <w:sdt>
              <w:sdtPr>
                <w:rPr>
                  <w:sz w:val="20"/>
                </w:rPr>
                <w:id w:val="-366224031"/>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4</w:t>
            </w:r>
          </w:p>
          <w:p w14:paraId="1B4B1306" w14:textId="77777777" w:rsidR="00D91A88" w:rsidRDefault="00000000" w:rsidP="00905FA2">
            <w:pPr>
              <w:spacing w:before="20"/>
              <w:ind w:left="220"/>
              <w:rPr>
                <w:sz w:val="20"/>
              </w:rPr>
            </w:pPr>
            <w:sdt>
              <w:sdtPr>
                <w:rPr>
                  <w:sz w:val="20"/>
                </w:rPr>
                <w:id w:val="1036311418"/>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5</w:t>
            </w:r>
          </w:p>
          <w:p w14:paraId="7E3DE23F" w14:textId="1834B530" w:rsidR="00D91A88" w:rsidRDefault="00000000" w:rsidP="00905FA2">
            <w:pPr>
              <w:spacing w:before="20"/>
              <w:ind w:left="220"/>
              <w:rPr>
                <w:spacing w:val="-4"/>
              </w:rPr>
            </w:pPr>
            <w:sdt>
              <w:sdtPr>
                <w:rPr>
                  <w:sz w:val="20"/>
                </w:rPr>
                <w:id w:val="85322892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6</w:t>
            </w:r>
          </w:p>
        </w:tc>
        <w:tc>
          <w:tcPr>
            <w:tcW w:w="3286" w:type="dxa"/>
          </w:tcPr>
          <w:p w14:paraId="271D98BA" w14:textId="77777777" w:rsidR="00D91A88" w:rsidRDefault="00000000" w:rsidP="00905FA2">
            <w:pPr>
              <w:spacing w:before="20"/>
              <w:ind w:left="220"/>
              <w:rPr>
                <w:sz w:val="20"/>
              </w:rPr>
            </w:pPr>
            <w:sdt>
              <w:sdtPr>
                <w:rPr>
                  <w:sz w:val="20"/>
                </w:rPr>
                <w:id w:val="1880126639"/>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7</w:t>
            </w:r>
          </w:p>
          <w:p w14:paraId="3578EB91" w14:textId="77777777" w:rsidR="00D91A88" w:rsidRDefault="00000000" w:rsidP="00905FA2">
            <w:pPr>
              <w:spacing w:before="20"/>
              <w:ind w:left="220"/>
              <w:rPr>
                <w:sz w:val="20"/>
              </w:rPr>
            </w:pPr>
            <w:sdt>
              <w:sdtPr>
                <w:rPr>
                  <w:sz w:val="20"/>
                </w:rPr>
                <w:id w:val="-1419700784"/>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8</w:t>
            </w:r>
          </w:p>
          <w:p w14:paraId="2CE759D8" w14:textId="58CE2E56" w:rsidR="00D91A88" w:rsidRDefault="00000000" w:rsidP="00905FA2">
            <w:pPr>
              <w:spacing w:before="20"/>
              <w:ind w:left="220"/>
              <w:rPr>
                <w:spacing w:val="-4"/>
              </w:rPr>
            </w:pPr>
            <w:sdt>
              <w:sdtPr>
                <w:rPr>
                  <w:sz w:val="20"/>
                  <w:szCs w:val="20"/>
                </w:rPr>
                <w:id w:val="135075220"/>
                <w:placeholder>
                  <w:docPart w:val="3A297393E0E541968E7086D7ECA725DE"/>
                </w:placeholder>
                <w14:checkbox>
                  <w14:checked w14:val="0"/>
                  <w14:checkedState w14:val="2612" w14:font="MS Gothic"/>
                  <w14:uncheckedState w14:val="2610" w14:font="MS Gothic"/>
                </w14:checkbox>
              </w:sdt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402DEDEA">
              <w:rPr>
                <w:sz w:val="20"/>
                <w:szCs w:val="20"/>
              </w:rPr>
              <w:t xml:space="preserve"> 9</w:t>
            </w:r>
          </w:p>
        </w:tc>
      </w:tr>
    </w:tbl>
    <w:p w14:paraId="01DFBDF0" w14:textId="6F5BD143" w:rsidR="00D91A88" w:rsidRPr="001849FA" w:rsidRDefault="00D91A88" w:rsidP="001849FA">
      <w:pPr>
        <w:pStyle w:val="Heading3"/>
        <w:ind w:left="0"/>
        <w:rPr>
          <w:b/>
          <w:color w:val="345A8A"/>
          <w:spacing w:val="-6"/>
          <w:u w:val="single"/>
        </w:rPr>
      </w:pPr>
      <w:bookmarkStart w:id="38" w:name="_Toc123311546"/>
      <w:bookmarkStart w:id="39" w:name="_Toc124343906"/>
      <w:bookmarkStart w:id="40" w:name="_Toc124501484"/>
      <w:bookmarkStart w:id="41" w:name="_Toc124859185"/>
      <w:r>
        <w:rPr>
          <w:b/>
          <w:color w:val="345A8A"/>
          <w:spacing w:val="-6"/>
          <w:u w:val="single"/>
        </w:rPr>
        <w:t>A</w:t>
      </w:r>
      <w:r w:rsidRPr="00905FA2">
        <w:rPr>
          <w:b/>
          <w:color w:val="345A8A"/>
          <w:spacing w:val="-6"/>
          <w:u w:val="single"/>
        </w:rPr>
        <w:t>reas Served</w:t>
      </w:r>
      <w:bookmarkEnd w:id="38"/>
      <w:bookmarkEnd w:id="39"/>
      <w:bookmarkEnd w:id="40"/>
      <w:bookmarkEnd w:id="41"/>
    </w:p>
    <w:p w14:paraId="1B646E23" w14:textId="320E86A8" w:rsidR="00D91A88" w:rsidRPr="003B6460" w:rsidRDefault="00D91A88" w:rsidP="003B6460">
      <w:pPr>
        <w:rPr>
          <w:sz w:val="24"/>
          <w:szCs w:val="24"/>
        </w:rPr>
      </w:pPr>
      <w:r w:rsidRPr="003B6460">
        <w:rPr>
          <w:sz w:val="24"/>
          <w:szCs w:val="24"/>
        </w:rPr>
        <w:t>The following questions seek information about the areas served by your project.</w:t>
      </w:r>
    </w:p>
    <w:p w14:paraId="76E20004" w14:textId="77777777" w:rsidR="00D91A88" w:rsidRDefault="00D91A88" w:rsidP="00905FA2">
      <w:pPr>
        <w:pStyle w:val="Heading4"/>
        <w:ind w:left="220"/>
        <w:rPr>
          <w:color w:val="FF0000"/>
        </w:rPr>
      </w:pPr>
      <w:r w:rsidRPr="00905FA2">
        <w:rPr>
          <w:b w:val="0"/>
          <w:i/>
          <w:color w:val="365F91"/>
          <w:spacing w:val="-2"/>
        </w:rPr>
        <w:t>Cities</w:t>
      </w:r>
      <w:r w:rsidRPr="00905FA2">
        <w:rPr>
          <w:b w:val="0"/>
          <w:i/>
          <w:color w:val="365F91"/>
          <w:spacing w:val="-9"/>
        </w:rPr>
        <w:t xml:space="preserve"> </w:t>
      </w:r>
      <w:r w:rsidRPr="00905FA2">
        <w:rPr>
          <w:b w:val="0"/>
          <w:i/>
          <w:color w:val="365F91"/>
          <w:spacing w:val="-2"/>
        </w:rPr>
        <w:t>/</w:t>
      </w:r>
      <w:r w:rsidRPr="00905FA2">
        <w:rPr>
          <w:b w:val="0"/>
          <w:i/>
          <w:color w:val="365F91"/>
          <w:spacing w:val="-10"/>
        </w:rPr>
        <w:t xml:space="preserve"> </w:t>
      </w:r>
      <w:r w:rsidRPr="00905FA2">
        <w:rPr>
          <w:b w:val="0"/>
          <w:i/>
          <w:color w:val="365F91"/>
          <w:spacing w:val="-2"/>
        </w:rPr>
        <w:t>Towns</w:t>
      </w:r>
      <w:r>
        <w:rPr>
          <w:color w:val="FF0000"/>
          <w:spacing w:val="-2"/>
        </w:rPr>
        <w:t>*</w:t>
      </w:r>
    </w:p>
    <w:p w14:paraId="57278859" w14:textId="77777777" w:rsidR="00D91A88" w:rsidRPr="001A128D" w:rsidRDefault="00D91A88" w:rsidP="00905FA2">
      <w:pPr>
        <w:pStyle w:val="BodyText"/>
        <w:spacing w:before="7" w:line="232" w:lineRule="auto"/>
        <w:ind w:left="220" w:right="220"/>
        <w:rPr>
          <w:i/>
          <w:spacing w:val="-2"/>
          <w:sz w:val="25"/>
        </w:rPr>
      </w:pPr>
      <w:r>
        <w:t>Indicate</w:t>
      </w:r>
      <w:r>
        <w:rPr>
          <w:spacing w:val="-3"/>
        </w:rPr>
        <w:t xml:space="preserve"> </w:t>
      </w:r>
      <w:r>
        <w:t>which</w:t>
      </w:r>
      <w:r>
        <w:rPr>
          <w:spacing w:val="-2"/>
        </w:rPr>
        <w:t xml:space="preserve"> </w:t>
      </w:r>
      <w:r>
        <w:t>cities</w:t>
      </w:r>
      <w:r>
        <w:rPr>
          <w:spacing w:val="-3"/>
        </w:rPr>
        <w:t xml:space="preserve"> </w:t>
      </w:r>
      <w:r>
        <w:t>and</w:t>
      </w:r>
      <w:r>
        <w:rPr>
          <w:spacing w:val="-3"/>
        </w:rPr>
        <w:t xml:space="preserve"> </w:t>
      </w:r>
      <w:r>
        <w:t>towns</w:t>
      </w:r>
      <w:r>
        <w:rPr>
          <w:spacing w:val="-3"/>
        </w:rPr>
        <w:t xml:space="preserve"> </w:t>
      </w:r>
      <w:r>
        <w:t>will</w:t>
      </w:r>
      <w:r>
        <w:rPr>
          <w:spacing w:val="-3"/>
        </w:rPr>
        <w:t xml:space="preserve"> </w:t>
      </w:r>
      <w:r>
        <w:t>be</w:t>
      </w:r>
      <w:r>
        <w:rPr>
          <w:spacing w:val="-3"/>
        </w:rPr>
        <w:t xml:space="preserve"> </w:t>
      </w:r>
      <w:r>
        <w:t>served</w:t>
      </w:r>
      <w:r>
        <w:rPr>
          <w:spacing w:val="-2"/>
        </w:rPr>
        <w:t xml:space="preserve"> </w:t>
      </w:r>
      <w:r>
        <w:t>or</w:t>
      </w:r>
      <w:r>
        <w:rPr>
          <w:spacing w:val="-3"/>
        </w:rPr>
        <w:t xml:space="preserve"> </w:t>
      </w:r>
      <w:r>
        <w:t>have</w:t>
      </w:r>
      <w:r>
        <w:rPr>
          <w:spacing w:val="-2"/>
        </w:rPr>
        <w:t xml:space="preserve"> </w:t>
      </w:r>
      <w:r>
        <w:t>access</w:t>
      </w:r>
      <w:r>
        <w:rPr>
          <w:spacing w:val="-2"/>
        </w:rPr>
        <w:t xml:space="preserve"> </w:t>
      </w:r>
      <w:r>
        <w:t>to</w:t>
      </w:r>
      <w:r>
        <w:rPr>
          <w:spacing w:val="-2"/>
        </w:rPr>
        <w:t xml:space="preserve"> </w:t>
      </w:r>
      <w:r>
        <w:t>this</w:t>
      </w:r>
      <w:r>
        <w:rPr>
          <w:spacing w:val="-3"/>
        </w:rPr>
        <w:t xml:space="preserve"> </w:t>
      </w:r>
      <w:r>
        <w:t>project</w:t>
      </w:r>
      <w:r>
        <w:rPr>
          <w:spacing w:val="-2"/>
        </w:rPr>
        <w:t xml:space="preserve"> </w:t>
      </w:r>
      <w:r>
        <w:t>(select</w:t>
      </w:r>
      <w:r>
        <w:rPr>
          <w:spacing w:val="-2"/>
        </w:rPr>
        <w:t xml:space="preserve"> </w:t>
      </w:r>
      <w:r>
        <w:t>all</w:t>
      </w:r>
      <w:r>
        <w:rPr>
          <w:spacing w:val="-3"/>
        </w:rPr>
        <w:t xml:space="preserve"> </w:t>
      </w:r>
      <w:r>
        <w:t xml:space="preserve">that </w:t>
      </w:r>
      <w:r>
        <w:rPr>
          <w:spacing w:val="-2"/>
        </w:rPr>
        <w:t>apply)</w:t>
      </w:r>
      <w:r>
        <w:rPr>
          <w:i/>
          <w:spacing w:val="-2"/>
          <w:sz w:val="25"/>
        </w:rPr>
        <w:t>.</w:t>
      </w:r>
    </w:p>
    <w:tbl>
      <w:tblPr>
        <w:tblStyle w:val="TableGrid"/>
        <w:tblW w:w="9810" w:type="dxa"/>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200"/>
        <w:gridCol w:w="2070"/>
        <w:gridCol w:w="1857"/>
        <w:gridCol w:w="1813"/>
      </w:tblGrid>
      <w:tr w:rsidR="00830E9E" w14:paraId="045902B2" w14:textId="58F3CF8B" w:rsidTr="00830E9E">
        <w:tc>
          <w:tcPr>
            <w:tcW w:w="1870" w:type="dxa"/>
          </w:tcPr>
          <w:p w14:paraId="22A69194" w14:textId="77777777" w:rsidR="00830E9E" w:rsidRPr="00956C51" w:rsidRDefault="00000000" w:rsidP="00830E9E">
            <w:pPr>
              <w:spacing w:before="79" w:line="249" w:lineRule="auto"/>
              <w:ind w:left="-111" w:right="70"/>
              <w:rPr>
                <w:spacing w:val="-2"/>
                <w:sz w:val="20"/>
              </w:rPr>
            </w:pPr>
            <w:sdt>
              <w:sdtPr>
                <w:rPr>
                  <w:sz w:val="20"/>
                </w:rPr>
                <w:id w:val="2584477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Algona </w:t>
            </w:r>
          </w:p>
        </w:tc>
        <w:tc>
          <w:tcPr>
            <w:tcW w:w="2200" w:type="dxa"/>
          </w:tcPr>
          <w:p w14:paraId="74F144A2" w14:textId="12D22C6D" w:rsidR="00830E9E" w:rsidRDefault="00000000" w:rsidP="00830E9E">
            <w:pPr>
              <w:spacing w:before="79" w:line="249" w:lineRule="auto"/>
              <w:ind w:left="220" w:right="70"/>
              <w:rPr>
                <w:sz w:val="20"/>
              </w:rPr>
            </w:pPr>
            <w:sdt>
              <w:sdtPr>
                <w:rPr>
                  <w:sz w:val="20"/>
                </w:rPr>
                <w:id w:val="-35958299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Covington </w:t>
            </w:r>
          </w:p>
        </w:tc>
        <w:tc>
          <w:tcPr>
            <w:tcW w:w="2070" w:type="dxa"/>
          </w:tcPr>
          <w:p w14:paraId="6B2BAD09" w14:textId="17AE3C37" w:rsidR="00830E9E" w:rsidRDefault="00000000" w:rsidP="00830E9E">
            <w:pPr>
              <w:spacing w:before="79" w:line="249" w:lineRule="auto"/>
              <w:ind w:right="70"/>
              <w:rPr>
                <w:sz w:val="20"/>
              </w:rPr>
            </w:pPr>
            <w:sdt>
              <w:sdtPr>
                <w:rPr>
                  <w:sz w:val="20"/>
                </w:rPr>
                <w:id w:val="10400868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Kirkland</w:t>
            </w:r>
          </w:p>
        </w:tc>
        <w:tc>
          <w:tcPr>
            <w:tcW w:w="1857" w:type="dxa"/>
          </w:tcPr>
          <w:p w14:paraId="059A1D0C" w14:textId="12E0A82E" w:rsidR="00830E9E" w:rsidRDefault="00000000" w:rsidP="00830E9E">
            <w:pPr>
              <w:spacing w:before="79" w:line="249" w:lineRule="auto"/>
              <w:ind w:left="220" w:right="70"/>
              <w:rPr>
                <w:sz w:val="20"/>
              </w:rPr>
            </w:pPr>
            <w:sdt>
              <w:sdtPr>
                <w:rPr>
                  <w:sz w:val="20"/>
                </w:rPr>
                <w:id w:val="923686040"/>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Pacific</w:t>
            </w:r>
          </w:p>
        </w:tc>
        <w:tc>
          <w:tcPr>
            <w:tcW w:w="1813" w:type="dxa"/>
          </w:tcPr>
          <w:p w14:paraId="1C6DE3F6" w14:textId="6E37E194" w:rsidR="00830E9E" w:rsidRDefault="00000000" w:rsidP="00830E9E">
            <w:pPr>
              <w:spacing w:before="79" w:line="249" w:lineRule="auto"/>
              <w:ind w:left="37" w:right="70"/>
              <w:rPr>
                <w:sz w:val="20"/>
              </w:rPr>
            </w:pPr>
            <w:sdt>
              <w:sdtPr>
                <w:rPr>
                  <w:sz w:val="20"/>
                </w:rPr>
                <w:id w:val="48212642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Tukwila</w:t>
            </w:r>
          </w:p>
        </w:tc>
      </w:tr>
      <w:tr w:rsidR="00830E9E" w14:paraId="75CDA34C" w14:textId="71AEC960" w:rsidTr="00830E9E">
        <w:tc>
          <w:tcPr>
            <w:tcW w:w="1870" w:type="dxa"/>
          </w:tcPr>
          <w:p w14:paraId="65C91604" w14:textId="77777777" w:rsidR="00830E9E" w:rsidRDefault="00000000" w:rsidP="00830E9E">
            <w:pPr>
              <w:spacing w:before="79" w:line="249" w:lineRule="auto"/>
              <w:ind w:left="-111" w:right="70"/>
              <w:rPr>
                <w:sz w:val="20"/>
              </w:rPr>
            </w:pPr>
            <w:sdt>
              <w:sdtPr>
                <w:rPr>
                  <w:sz w:val="20"/>
                </w:rPr>
                <w:id w:val="759960277"/>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Auburn</w:t>
            </w:r>
          </w:p>
        </w:tc>
        <w:tc>
          <w:tcPr>
            <w:tcW w:w="2200" w:type="dxa"/>
          </w:tcPr>
          <w:p w14:paraId="588EE7AD" w14:textId="23FEFD95" w:rsidR="00830E9E" w:rsidRDefault="00000000" w:rsidP="00830E9E">
            <w:pPr>
              <w:spacing w:before="79" w:line="249" w:lineRule="auto"/>
              <w:ind w:left="220" w:right="70"/>
              <w:rPr>
                <w:sz w:val="20"/>
              </w:rPr>
            </w:pPr>
            <w:sdt>
              <w:sdtPr>
                <w:rPr>
                  <w:sz w:val="20"/>
                </w:rPr>
                <w:id w:val="143347888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Des Moines </w:t>
            </w:r>
          </w:p>
        </w:tc>
        <w:tc>
          <w:tcPr>
            <w:tcW w:w="2070" w:type="dxa"/>
          </w:tcPr>
          <w:p w14:paraId="6E5E8FDC" w14:textId="1248C7A7" w:rsidR="00830E9E" w:rsidRDefault="00000000" w:rsidP="00830E9E">
            <w:pPr>
              <w:spacing w:before="79" w:line="249" w:lineRule="auto"/>
              <w:ind w:right="70"/>
              <w:rPr>
                <w:sz w:val="20"/>
              </w:rPr>
            </w:pPr>
            <w:sdt>
              <w:sdtPr>
                <w:rPr>
                  <w:sz w:val="20"/>
                </w:rPr>
                <w:id w:val="324253248"/>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Lake Forest Park</w:t>
            </w:r>
          </w:p>
        </w:tc>
        <w:tc>
          <w:tcPr>
            <w:tcW w:w="1857" w:type="dxa"/>
          </w:tcPr>
          <w:p w14:paraId="3CC1E727" w14:textId="4FA0B744" w:rsidR="00830E9E" w:rsidRDefault="00000000" w:rsidP="00830E9E">
            <w:pPr>
              <w:spacing w:before="79" w:line="249" w:lineRule="auto"/>
              <w:ind w:left="220" w:right="70"/>
              <w:rPr>
                <w:sz w:val="20"/>
              </w:rPr>
            </w:pPr>
            <w:sdt>
              <w:sdtPr>
                <w:rPr>
                  <w:sz w:val="20"/>
                </w:rPr>
                <w:id w:val="187773473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Redmond</w:t>
            </w:r>
          </w:p>
        </w:tc>
        <w:tc>
          <w:tcPr>
            <w:tcW w:w="1813" w:type="dxa"/>
          </w:tcPr>
          <w:p w14:paraId="597051D3" w14:textId="70D5D649" w:rsidR="00830E9E" w:rsidRDefault="00000000" w:rsidP="00830E9E">
            <w:pPr>
              <w:spacing w:before="79" w:line="249" w:lineRule="auto"/>
              <w:ind w:left="37" w:right="70"/>
              <w:rPr>
                <w:sz w:val="20"/>
              </w:rPr>
            </w:pPr>
            <w:sdt>
              <w:sdtPr>
                <w:rPr>
                  <w:sz w:val="20"/>
                </w:rPr>
                <w:id w:val="-694231066"/>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White Center</w:t>
            </w:r>
          </w:p>
        </w:tc>
      </w:tr>
      <w:tr w:rsidR="00830E9E" w14:paraId="61F3AA0D" w14:textId="282EAB8D" w:rsidTr="00830E9E">
        <w:tc>
          <w:tcPr>
            <w:tcW w:w="1870" w:type="dxa"/>
          </w:tcPr>
          <w:p w14:paraId="6CFE9C88" w14:textId="77777777" w:rsidR="00830E9E" w:rsidRDefault="00000000" w:rsidP="00830E9E">
            <w:pPr>
              <w:spacing w:before="9" w:line="259" w:lineRule="auto"/>
              <w:ind w:left="-111" w:right="-30"/>
              <w:rPr>
                <w:sz w:val="20"/>
              </w:rPr>
            </w:pPr>
            <w:sdt>
              <w:sdtPr>
                <w:rPr>
                  <w:sz w:val="20"/>
                </w:rPr>
                <w:id w:val="-107751465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Beaux</w:t>
            </w:r>
            <w:r w:rsidR="00830E9E">
              <w:rPr>
                <w:spacing w:val="-12"/>
                <w:sz w:val="20"/>
              </w:rPr>
              <w:t xml:space="preserve"> </w:t>
            </w:r>
            <w:r w:rsidR="00830E9E">
              <w:rPr>
                <w:sz w:val="20"/>
              </w:rPr>
              <w:t>Arts</w:t>
            </w:r>
            <w:r w:rsidR="00830E9E">
              <w:rPr>
                <w:spacing w:val="-11"/>
                <w:sz w:val="20"/>
              </w:rPr>
              <w:t xml:space="preserve"> </w:t>
            </w:r>
            <w:r w:rsidR="00830E9E">
              <w:rPr>
                <w:sz w:val="20"/>
              </w:rPr>
              <w:t>Village</w:t>
            </w:r>
          </w:p>
        </w:tc>
        <w:tc>
          <w:tcPr>
            <w:tcW w:w="2200" w:type="dxa"/>
          </w:tcPr>
          <w:p w14:paraId="1B0AE7E9" w14:textId="2C21B7D3" w:rsidR="00830E9E" w:rsidRDefault="00000000" w:rsidP="00830E9E">
            <w:pPr>
              <w:spacing w:before="79" w:line="249" w:lineRule="auto"/>
              <w:ind w:left="220" w:right="70"/>
              <w:rPr>
                <w:sz w:val="20"/>
              </w:rPr>
            </w:pPr>
            <w:sdt>
              <w:sdtPr>
                <w:rPr>
                  <w:sz w:val="20"/>
                </w:rPr>
                <w:id w:val="-1736856207"/>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Duvall </w:t>
            </w:r>
          </w:p>
        </w:tc>
        <w:tc>
          <w:tcPr>
            <w:tcW w:w="2070" w:type="dxa"/>
          </w:tcPr>
          <w:p w14:paraId="7EC80C68" w14:textId="0D200898" w:rsidR="00830E9E" w:rsidRDefault="00000000" w:rsidP="00830E9E">
            <w:pPr>
              <w:spacing w:before="79" w:line="249" w:lineRule="auto"/>
              <w:ind w:right="70"/>
              <w:rPr>
                <w:sz w:val="20"/>
              </w:rPr>
            </w:pPr>
            <w:sdt>
              <w:sdtPr>
                <w:rPr>
                  <w:sz w:val="20"/>
                </w:rPr>
                <w:id w:val="81954727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Maple Valley</w:t>
            </w:r>
          </w:p>
        </w:tc>
        <w:tc>
          <w:tcPr>
            <w:tcW w:w="1857" w:type="dxa"/>
          </w:tcPr>
          <w:p w14:paraId="5B90ED7D" w14:textId="63A37B46" w:rsidR="00830E9E" w:rsidRDefault="00000000" w:rsidP="00830E9E">
            <w:pPr>
              <w:spacing w:before="79" w:line="249" w:lineRule="auto"/>
              <w:ind w:left="220" w:right="70"/>
              <w:rPr>
                <w:sz w:val="20"/>
              </w:rPr>
            </w:pPr>
            <w:sdt>
              <w:sdtPr>
                <w:rPr>
                  <w:sz w:val="20"/>
                </w:rPr>
                <w:id w:val="-1928028247"/>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Renton</w:t>
            </w:r>
          </w:p>
        </w:tc>
        <w:tc>
          <w:tcPr>
            <w:tcW w:w="1813" w:type="dxa"/>
          </w:tcPr>
          <w:p w14:paraId="217816D8" w14:textId="568AA189" w:rsidR="00830E9E" w:rsidRDefault="00000000" w:rsidP="00830E9E">
            <w:pPr>
              <w:spacing w:before="79" w:line="249" w:lineRule="auto"/>
              <w:ind w:left="37" w:right="70"/>
              <w:rPr>
                <w:sz w:val="20"/>
              </w:rPr>
            </w:pPr>
            <w:sdt>
              <w:sdtPr>
                <w:rPr>
                  <w:sz w:val="20"/>
                </w:rPr>
                <w:id w:val="76260201"/>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Woodinville</w:t>
            </w:r>
          </w:p>
        </w:tc>
      </w:tr>
      <w:tr w:rsidR="00830E9E" w14:paraId="18323449" w14:textId="7F40C531" w:rsidTr="00830E9E">
        <w:tc>
          <w:tcPr>
            <w:tcW w:w="1870" w:type="dxa"/>
          </w:tcPr>
          <w:p w14:paraId="5BCFA62A" w14:textId="77777777" w:rsidR="00830E9E" w:rsidRDefault="00000000" w:rsidP="00830E9E">
            <w:pPr>
              <w:spacing w:before="9" w:line="259" w:lineRule="auto"/>
              <w:ind w:left="-111" w:right="70"/>
              <w:rPr>
                <w:sz w:val="20"/>
              </w:rPr>
            </w:pPr>
            <w:sdt>
              <w:sdtPr>
                <w:rPr>
                  <w:sz w:val="20"/>
                </w:rPr>
                <w:id w:val="-576362820"/>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Bellevue</w:t>
            </w:r>
          </w:p>
        </w:tc>
        <w:tc>
          <w:tcPr>
            <w:tcW w:w="2200" w:type="dxa"/>
          </w:tcPr>
          <w:p w14:paraId="69CEE3B6" w14:textId="2495EDB9" w:rsidR="00830E9E" w:rsidRDefault="00000000" w:rsidP="00830E9E">
            <w:pPr>
              <w:spacing w:before="79" w:line="249" w:lineRule="auto"/>
              <w:ind w:left="220" w:right="70"/>
              <w:rPr>
                <w:sz w:val="20"/>
              </w:rPr>
            </w:pPr>
            <w:sdt>
              <w:sdtPr>
                <w:rPr>
                  <w:sz w:val="20"/>
                </w:rPr>
                <w:id w:val="-2107874938"/>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Enumclaw </w:t>
            </w:r>
          </w:p>
        </w:tc>
        <w:tc>
          <w:tcPr>
            <w:tcW w:w="2070" w:type="dxa"/>
          </w:tcPr>
          <w:p w14:paraId="4826733F" w14:textId="20F6682B" w:rsidR="00830E9E" w:rsidRDefault="00000000" w:rsidP="00830E9E">
            <w:pPr>
              <w:spacing w:before="79" w:line="249" w:lineRule="auto"/>
              <w:ind w:right="70"/>
              <w:rPr>
                <w:sz w:val="20"/>
              </w:rPr>
            </w:pPr>
            <w:sdt>
              <w:sdtPr>
                <w:rPr>
                  <w:sz w:val="20"/>
                </w:rPr>
                <w:id w:val="810597881"/>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Medina</w:t>
            </w:r>
          </w:p>
        </w:tc>
        <w:tc>
          <w:tcPr>
            <w:tcW w:w="1857" w:type="dxa"/>
          </w:tcPr>
          <w:p w14:paraId="06201780" w14:textId="11BD28E4" w:rsidR="00830E9E" w:rsidRDefault="00000000" w:rsidP="00830E9E">
            <w:pPr>
              <w:spacing w:before="79" w:line="249" w:lineRule="auto"/>
              <w:ind w:left="220" w:right="70"/>
              <w:rPr>
                <w:sz w:val="20"/>
              </w:rPr>
            </w:pPr>
            <w:sdt>
              <w:sdtPr>
                <w:rPr>
                  <w:sz w:val="20"/>
                </w:rPr>
                <w:id w:val="97456926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Sammamish</w:t>
            </w:r>
          </w:p>
        </w:tc>
        <w:tc>
          <w:tcPr>
            <w:tcW w:w="1813" w:type="dxa"/>
          </w:tcPr>
          <w:p w14:paraId="72D9D8E4" w14:textId="1F63D7B8" w:rsidR="00830E9E" w:rsidRDefault="00000000" w:rsidP="00830E9E">
            <w:pPr>
              <w:spacing w:before="79" w:line="249" w:lineRule="auto"/>
              <w:ind w:left="37" w:right="70"/>
              <w:rPr>
                <w:sz w:val="20"/>
              </w:rPr>
            </w:pPr>
            <w:sdt>
              <w:sdtPr>
                <w:rPr>
                  <w:sz w:val="20"/>
                </w:rPr>
                <w:id w:val="56022181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Yarrow Point</w:t>
            </w:r>
          </w:p>
        </w:tc>
      </w:tr>
      <w:tr w:rsidR="00830E9E" w14:paraId="233F15FF" w14:textId="253614E6" w:rsidTr="00830E9E">
        <w:tc>
          <w:tcPr>
            <w:tcW w:w="1870" w:type="dxa"/>
          </w:tcPr>
          <w:p w14:paraId="590CA37E" w14:textId="77777777" w:rsidR="00830E9E" w:rsidRDefault="00000000" w:rsidP="00830E9E">
            <w:pPr>
              <w:spacing w:before="1" w:line="259" w:lineRule="auto"/>
              <w:ind w:left="-111" w:right="70"/>
              <w:rPr>
                <w:sz w:val="20"/>
              </w:rPr>
            </w:pPr>
            <w:sdt>
              <w:sdtPr>
                <w:rPr>
                  <w:sz w:val="20"/>
                </w:rPr>
                <w:id w:val="-1774620434"/>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Black</w:t>
            </w:r>
            <w:r w:rsidR="00830E9E">
              <w:rPr>
                <w:spacing w:val="-12"/>
                <w:sz w:val="20"/>
              </w:rPr>
              <w:t xml:space="preserve"> </w:t>
            </w:r>
            <w:r w:rsidR="00830E9E">
              <w:rPr>
                <w:sz w:val="20"/>
              </w:rPr>
              <w:t xml:space="preserve">Diamond </w:t>
            </w:r>
          </w:p>
        </w:tc>
        <w:tc>
          <w:tcPr>
            <w:tcW w:w="2200" w:type="dxa"/>
          </w:tcPr>
          <w:p w14:paraId="7CFC8CB9" w14:textId="26CDA468" w:rsidR="00830E9E" w:rsidRDefault="00000000" w:rsidP="00830E9E">
            <w:pPr>
              <w:spacing w:before="79" w:line="249" w:lineRule="auto"/>
              <w:ind w:left="220" w:right="70"/>
              <w:rPr>
                <w:sz w:val="20"/>
              </w:rPr>
            </w:pPr>
            <w:sdt>
              <w:sdtPr>
                <w:rPr>
                  <w:sz w:val="20"/>
                </w:rPr>
                <w:id w:val="-1187895915"/>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Federal</w:t>
            </w:r>
            <w:r w:rsidR="00830E9E">
              <w:rPr>
                <w:spacing w:val="-12"/>
                <w:sz w:val="20"/>
              </w:rPr>
              <w:t xml:space="preserve"> </w:t>
            </w:r>
            <w:r w:rsidR="00830E9E">
              <w:rPr>
                <w:sz w:val="20"/>
              </w:rPr>
              <w:t>Way</w:t>
            </w:r>
          </w:p>
        </w:tc>
        <w:tc>
          <w:tcPr>
            <w:tcW w:w="2070" w:type="dxa"/>
          </w:tcPr>
          <w:p w14:paraId="54E903D8" w14:textId="02308BB1" w:rsidR="00830E9E" w:rsidRDefault="00000000" w:rsidP="00830E9E">
            <w:pPr>
              <w:spacing w:before="79" w:line="249" w:lineRule="auto"/>
              <w:ind w:right="70"/>
              <w:rPr>
                <w:sz w:val="20"/>
              </w:rPr>
            </w:pPr>
            <w:sdt>
              <w:sdtPr>
                <w:rPr>
                  <w:sz w:val="20"/>
                </w:rPr>
                <w:id w:val="1124121308"/>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Mercer Island</w:t>
            </w:r>
          </w:p>
        </w:tc>
        <w:tc>
          <w:tcPr>
            <w:tcW w:w="1857" w:type="dxa"/>
          </w:tcPr>
          <w:p w14:paraId="0A4564F7" w14:textId="20D65AFE" w:rsidR="00830E9E" w:rsidRDefault="00000000" w:rsidP="00830E9E">
            <w:pPr>
              <w:spacing w:before="79" w:line="249" w:lineRule="auto"/>
              <w:ind w:left="220" w:right="70"/>
              <w:rPr>
                <w:sz w:val="20"/>
              </w:rPr>
            </w:pPr>
            <w:sdt>
              <w:sdtPr>
                <w:rPr>
                  <w:sz w:val="20"/>
                </w:rPr>
                <w:id w:val="-472605510"/>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SeaTac</w:t>
            </w:r>
          </w:p>
        </w:tc>
        <w:tc>
          <w:tcPr>
            <w:tcW w:w="1813" w:type="dxa"/>
          </w:tcPr>
          <w:p w14:paraId="26CC7913" w14:textId="5457643E" w:rsidR="00830E9E" w:rsidRDefault="00000000" w:rsidP="00830E9E">
            <w:pPr>
              <w:spacing w:before="79" w:line="249" w:lineRule="auto"/>
              <w:ind w:left="37" w:right="70"/>
              <w:rPr>
                <w:sz w:val="20"/>
              </w:rPr>
            </w:pPr>
            <w:sdt>
              <w:sdtPr>
                <w:rPr>
                  <w:sz w:val="20"/>
                </w:rPr>
                <w:id w:val="-1413160120"/>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N/A</w:t>
            </w:r>
          </w:p>
        </w:tc>
      </w:tr>
      <w:tr w:rsidR="00830E9E" w14:paraId="77E7ED1A" w14:textId="6C73A1ED" w:rsidTr="00830E9E">
        <w:tc>
          <w:tcPr>
            <w:tcW w:w="1870" w:type="dxa"/>
          </w:tcPr>
          <w:p w14:paraId="463BAF4E" w14:textId="77777777" w:rsidR="00830E9E" w:rsidRDefault="00000000" w:rsidP="00830E9E">
            <w:pPr>
              <w:spacing w:before="1" w:line="259" w:lineRule="auto"/>
              <w:ind w:left="-111" w:right="70"/>
              <w:rPr>
                <w:sz w:val="20"/>
              </w:rPr>
            </w:pPr>
            <w:sdt>
              <w:sdtPr>
                <w:rPr>
                  <w:sz w:val="20"/>
                </w:rPr>
                <w:id w:val="-1124381051"/>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Bothell</w:t>
            </w:r>
            <w:r w:rsidR="00830E9E">
              <w:rPr>
                <w:sz w:val="20"/>
              </w:rPr>
              <w:t xml:space="preserve"> </w:t>
            </w:r>
          </w:p>
        </w:tc>
        <w:tc>
          <w:tcPr>
            <w:tcW w:w="2200" w:type="dxa"/>
          </w:tcPr>
          <w:p w14:paraId="35EE7BA8" w14:textId="3A28E739" w:rsidR="00830E9E" w:rsidRDefault="00000000" w:rsidP="00830E9E">
            <w:pPr>
              <w:spacing w:before="79" w:line="249" w:lineRule="auto"/>
              <w:ind w:left="220" w:right="70"/>
              <w:rPr>
                <w:sz w:val="20"/>
              </w:rPr>
            </w:pPr>
            <w:sdt>
              <w:sdtPr>
                <w:rPr>
                  <w:sz w:val="20"/>
                </w:rPr>
                <w:id w:val="54294314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Hunts Point</w:t>
            </w:r>
          </w:p>
        </w:tc>
        <w:tc>
          <w:tcPr>
            <w:tcW w:w="2070" w:type="dxa"/>
          </w:tcPr>
          <w:p w14:paraId="7AC10ABD" w14:textId="1B6BA7B2" w:rsidR="00830E9E" w:rsidRDefault="00000000" w:rsidP="00830E9E">
            <w:pPr>
              <w:spacing w:before="79" w:line="249" w:lineRule="auto"/>
              <w:ind w:right="70"/>
              <w:rPr>
                <w:sz w:val="20"/>
              </w:rPr>
            </w:pPr>
            <w:sdt>
              <w:sdtPr>
                <w:rPr>
                  <w:sz w:val="20"/>
                </w:rPr>
                <w:id w:val="-75768056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Milton</w:t>
            </w:r>
          </w:p>
        </w:tc>
        <w:tc>
          <w:tcPr>
            <w:tcW w:w="1857" w:type="dxa"/>
          </w:tcPr>
          <w:p w14:paraId="5AC5F8D5" w14:textId="5A6D8389" w:rsidR="00830E9E" w:rsidRDefault="00000000" w:rsidP="00830E9E">
            <w:pPr>
              <w:spacing w:before="79" w:line="249" w:lineRule="auto"/>
              <w:ind w:left="220" w:right="70"/>
              <w:rPr>
                <w:sz w:val="20"/>
              </w:rPr>
            </w:pPr>
            <w:sdt>
              <w:sdtPr>
                <w:rPr>
                  <w:sz w:val="20"/>
                </w:rPr>
                <w:id w:val="218327635"/>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Seattle</w:t>
            </w:r>
          </w:p>
        </w:tc>
        <w:tc>
          <w:tcPr>
            <w:tcW w:w="1813" w:type="dxa"/>
          </w:tcPr>
          <w:p w14:paraId="2B17E7D3" w14:textId="77777777" w:rsidR="00830E9E" w:rsidRDefault="00830E9E" w:rsidP="00830E9E">
            <w:pPr>
              <w:spacing w:before="79" w:line="249" w:lineRule="auto"/>
              <w:ind w:left="220" w:right="70"/>
              <w:rPr>
                <w:sz w:val="20"/>
              </w:rPr>
            </w:pPr>
          </w:p>
        </w:tc>
      </w:tr>
      <w:tr w:rsidR="00830E9E" w14:paraId="2B609F6D" w14:textId="2A0C4F0E" w:rsidTr="00830E9E">
        <w:tc>
          <w:tcPr>
            <w:tcW w:w="1870" w:type="dxa"/>
          </w:tcPr>
          <w:p w14:paraId="177FE39A" w14:textId="77777777" w:rsidR="00830E9E" w:rsidRDefault="00000000" w:rsidP="00830E9E">
            <w:pPr>
              <w:spacing w:before="1" w:line="259" w:lineRule="auto"/>
              <w:ind w:left="-111" w:right="70"/>
              <w:rPr>
                <w:sz w:val="20"/>
              </w:rPr>
            </w:pPr>
            <w:sdt>
              <w:sdtPr>
                <w:rPr>
                  <w:sz w:val="20"/>
                </w:rPr>
                <w:id w:val="-2042974114"/>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Burien </w:t>
            </w:r>
          </w:p>
        </w:tc>
        <w:tc>
          <w:tcPr>
            <w:tcW w:w="2200" w:type="dxa"/>
          </w:tcPr>
          <w:p w14:paraId="7C68A7D9" w14:textId="4E3B4D73" w:rsidR="00830E9E" w:rsidRDefault="00000000" w:rsidP="00830E9E">
            <w:pPr>
              <w:spacing w:before="79" w:line="249" w:lineRule="auto"/>
              <w:ind w:left="220" w:right="70"/>
              <w:rPr>
                <w:sz w:val="20"/>
              </w:rPr>
            </w:pPr>
            <w:sdt>
              <w:sdtPr>
                <w:rPr>
                  <w:sz w:val="20"/>
                </w:rPr>
                <w:id w:val="334418247"/>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Issaquah</w:t>
            </w:r>
          </w:p>
        </w:tc>
        <w:tc>
          <w:tcPr>
            <w:tcW w:w="2070" w:type="dxa"/>
          </w:tcPr>
          <w:p w14:paraId="204B46D1" w14:textId="0C0D1975" w:rsidR="00830E9E" w:rsidRDefault="00000000" w:rsidP="00830E9E">
            <w:pPr>
              <w:spacing w:before="79" w:line="249" w:lineRule="auto"/>
              <w:ind w:right="70"/>
              <w:rPr>
                <w:sz w:val="20"/>
              </w:rPr>
            </w:pPr>
            <w:sdt>
              <w:sdtPr>
                <w:rPr>
                  <w:sz w:val="20"/>
                </w:rPr>
                <w:id w:val="474961716"/>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Newcastle</w:t>
            </w:r>
          </w:p>
        </w:tc>
        <w:tc>
          <w:tcPr>
            <w:tcW w:w="1857" w:type="dxa"/>
          </w:tcPr>
          <w:p w14:paraId="02E8786D" w14:textId="2626EB71" w:rsidR="00830E9E" w:rsidRDefault="00000000" w:rsidP="00830E9E">
            <w:pPr>
              <w:spacing w:before="79" w:line="249" w:lineRule="auto"/>
              <w:ind w:left="220" w:right="70"/>
              <w:rPr>
                <w:sz w:val="20"/>
              </w:rPr>
            </w:pPr>
            <w:sdt>
              <w:sdtPr>
                <w:rPr>
                  <w:sz w:val="20"/>
                </w:rPr>
                <w:id w:val="-1416625162"/>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Shoreline</w:t>
            </w:r>
          </w:p>
        </w:tc>
        <w:tc>
          <w:tcPr>
            <w:tcW w:w="1813" w:type="dxa"/>
          </w:tcPr>
          <w:p w14:paraId="3541A04E" w14:textId="77777777" w:rsidR="00830E9E" w:rsidRDefault="00830E9E" w:rsidP="00830E9E">
            <w:pPr>
              <w:spacing w:before="79" w:line="249" w:lineRule="auto"/>
              <w:ind w:left="220" w:right="70"/>
              <w:rPr>
                <w:sz w:val="20"/>
              </w:rPr>
            </w:pPr>
          </w:p>
        </w:tc>
      </w:tr>
      <w:tr w:rsidR="00830E9E" w14:paraId="0B84EE87" w14:textId="11122206" w:rsidTr="00830E9E">
        <w:tc>
          <w:tcPr>
            <w:tcW w:w="1870" w:type="dxa"/>
          </w:tcPr>
          <w:p w14:paraId="34D0EA6C" w14:textId="77777777" w:rsidR="00830E9E" w:rsidRPr="00956C51" w:rsidRDefault="00000000" w:rsidP="00830E9E">
            <w:pPr>
              <w:spacing w:before="1" w:line="259" w:lineRule="auto"/>
              <w:ind w:left="-111" w:right="70"/>
              <w:rPr>
                <w:spacing w:val="-2"/>
                <w:sz w:val="20"/>
              </w:rPr>
            </w:pPr>
            <w:sdt>
              <w:sdtPr>
                <w:rPr>
                  <w:sz w:val="20"/>
                </w:rPr>
                <w:id w:val="1859231111"/>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Carnation </w:t>
            </w:r>
          </w:p>
        </w:tc>
        <w:tc>
          <w:tcPr>
            <w:tcW w:w="2200" w:type="dxa"/>
          </w:tcPr>
          <w:p w14:paraId="42CC4AFA" w14:textId="54170327" w:rsidR="00830E9E" w:rsidRDefault="00000000" w:rsidP="00830E9E">
            <w:pPr>
              <w:spacing w:before="79" w:line="249" w:lineRule="auto"/>
              <w:ind w:left="220" w:right="70"/>
              <w:rPr>
                <w:sz w:val="20"/>
              </w:rPr>
            </w:pPr>
            <w:sdt>
              <w:sdtPr>
                <w:rPr>
                  <w:sz w:val="20"/>
                </w:rPr>
                <w:id w:val="-1482458672"/>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Kenmore</w:t>
            </w:r>
          </w:p>
        </w:tc>
        <w:tc>
          <w:tcPr>
            <w:tcW w:w="2070" w:type="dxa"/>
          </w:tcPr>
          <w:p w14:paraId="4DBE0933" w14:textId="6D96540D" w:rsidR="00830E9E" w:rsidRDefault="00000000" w:rsidP="00830E9E">
            <w:pPr>
              <w:spacing w:before="79" w:line="249" w:lineRule="auto"/>
              <w:ind w:right="70"/>
              <w:rPr>
                <w:sz w:val="20"/>
              </w:rPr>
            </w:pPr>
            <w:sdt>
              <w:sdtPr>
                <w:rPr>
                  <w:sz w:val="20"/>
                </w:rPr>
                <w:id w:val="-633327265"/>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Normandy Park</w:t>
            </w:r>
          </w:p>
        </w:tc>
        <w:tc>
          <w:tcPr>
            <w:tcW w:w="1857" w:type="dxa"/>
          </w:tcPr>
          <w:p w14:paraId="0E73CCD0" w14:textId="77369278" w:rsidR="00830E9E" w:rsidRDefault="00000000" w:rsidP="00830E9E">
            <w:pPr>
              <w:spacing w:before="79" w:line="249" w:lineRule="auto"/>
              <w:ind w:left="220" w:right="70"/>
              <w:rPr>
                <w:sz w:val="20"/>
              </w:rPr>
            </w:pPr>
            <w:sdt>
              <w:sdtPr>
                <w:rPr>
                  <w:sz w:val="20"/>
                </w:rPr>
                <w:id w:val="-96473222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Skykomish</w:t>
            </w:r>
          </w:p>
        </w:tc>
        <w:tc>
          <w:tcPr>
            <w:tcW w:w="1813" w:type="dxa"/>
          </w:tcPr>
          <w:p w14:paraId="7FB00782" w14:textId="77777777" w:rsidR="00830E9E" w:rsidRDefault="00830E9E" w:rsidP="00830E9E">
            <w:pPr>
              <w:spacing w:before="79" w:line="249" w:lineRule="auto"/>
              <w:ind w:left="220" w:right="70"/>
              <w:rPr>
                <w:sz w:val="20"/>
              </w:rPr>
            </w:pPr>
          </w:p>
        </w:tc>
      </w:tr>
      <w:tr w:rsidR="00830E9E" w14:paraId="0C39C93E" w14:textId="6872237C" w:rsidTr="00830E9E">
        <w:tc>
          <w:tcPr>
            <w:tcW w:w="1870" w:type="dxa"/>
          </w:tcPr>
          <w:p w14:paraId="05BF75E8" w14:textId="77777777" w:rsidR="00830E9E" w:rsidRDefault="00000000" w:rsidP="00830E9E">
            <w:pPr>
              <w:spacing w:before="1" w:line="259" w:lineRule="auto"/>
              <w:ind w:left="-111" w:right="70"/>
              <w:rPr>
                <w:sz w:val="20"/>
              </w:rPr>
            </w:pPr>
            <w:sdt>
              <w:sdtPr>
                <w:rPr>
                  <w:sz w:val="20"/>
                </w:rPr>
                <w:id w:val="-140968967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Clyde Hill </w:t>
            </w:r>
          </w:p>
        </w:tc>
        <w:tc>
          <w:tcPr>
            <w:tcW w:w="2200" w:type="dxa"/>
          </w:tcPr>
          <w:p w14:paraId="5DB8C685" w14:textId="11E0C8DC" w:rsidR="00830E9E" w:rsidRDefault="00000000" w:rsidP="00830E9E">
            <w:pPr>
              <w:spacing w:before="79" w:line="249" w:lineRule="auto"/>
              <w:ind w:left="220" w:right="70"/>
              <w:rPr>
                <w:sz w:val="20"/>
              </w:rPr>
            </w:pPr>
            <w:sdt>
              <w:sdtPr>
                <w:rPr>
                  <w:sz w:val="20"/>
                </w:rPr>
                <w:id w:val="205234264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Kent</w:t>
            </w:r>
          </w:p>
        </w:tc>
        <w:tc>
          <w:tcPr>
            <w:tcW w:w="2070" w:type="dxa"/>
          </w:tcPr>
          <w:p w14:paraId="1D1AF5FD" w14:textId="3B23598E" w:rsidR="00830E9E" w:rsidRDefault="00000000" w:rsidP="00830E9E">
            <w:pPr>
              <w:spacing w:before="79" w:line="249" w:lineRule="auto"/>
              <w:ind w:right="70"/>
              <w:rPr>
                <w:sz w:val="20"/>
              </w:rPr>
            </w:pPr>
            <w:sdt>
              <w:sdtPr>
                <w:rPr>
                  <w:sz w:val="20"/>
                </w:rPr>
                <w:id w:val="962011928"/>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North Bend</w:t>
            </w:r>
          </w:p>
        </w:tc>
        <w:tc>
          <w:tcPr>
            <w:tcW w:w="1857" w:type="dxa"/>
          </w:tcPr>
          <w:p w14:paraId="2E5BA0EF" w14:textId="446C4999" w:rsidR="00830E9E" w:rsidRDefault="00000000" w:rsidP="00830E9E">
            <w:pPr>
              <w:spacing w:before="79" w:line="249" w:lineRule="auto"/>
              <w:ind w:left="220" w:right="70"/>
              <w:rPr>
                <w:sz w:val="20"/>
              </w:rPr>
            </w:pPr>
            <w:sdt>
              <w:sdtPr>
                <w:rPr>
                  <w:sz w:val="20"/>
                </w:rPr>
                <w:id w:val="-1061250172"/>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Snoqualmie</w:t>
            </w:r>
          </w:p>
        </w:tc>
        <w:tc>
          <w:tcPr>
            <w:tcW w:w="1813" w:type="dxa"/>
          </w:tcPr>
          <w:p w14:paraId="7DC82D86" w14:textId="77777777" w:rsidR="00830E9E" w:rsidRDefault="00830E9E" w:rsidP="00830E9E">
            <w:pPr>
              <w:spacing w:before="79" w:line="249" w:lineRule="auto"/>
              <w:ind w:left="220" w:right="70"/>
              <w:rPr>
                <w:sz w:val="20"/>
              </w:rPr>
            </w:pPr>
          </w:p>
        </w:tc>
      </w:tr>
    </w:tbl>
    <w:p w14:paraId="21F2D8D0" w14:textId="77777777" w:rsidR="00CC32C7" w:rsidRDefault="00CC32C7" w:rsidP="00CC32C7"/>
    <w:p w14:paraId="24C50128" w14:textId="75A6FADD" w:rsidR="00D91A88" w:rsidRDefault="00D91A88" w:rsidP="00905FA2">
      <w:pPr>
        <w:pStyle w:val="Heading4"/>
        <w:ind w:left="220"/>
        <w:rPr>
          <w:color w:val="FF0000"/>
        </w:rPr>
      </w:pPr>
      <w:r w:rsidRPr="00905FA2">
        <w:rPr>
          <w:b w:val="0"/>
          <w:i/>
          <w:color w:val="365F91"/>
          <w:spacing w:val="-4"/>
        </w:rPr>
        <w:lastRenderedPageBreak/>
        <w:t>Unincorporated</w:t>
      </w:r>
      <w:r w:rsidRPr="00905FA2">
        <w:rPr>
          <w:b w:val="0"/>
          <w:i/>
          <w:color w:val="365F91"/>
          <w:spacing w:val="13"/>
        </w:rPr>
        <w:t xml:space="preserve"> </w:t>
      </w:r>
      <w:r w:rsidRPr="00905FA2">
        <w:rPr>
          <w:b w:val="0"/>
          <w:i/>
          <w:color w:val="365F91"/>
          <w:spacing w:val="-2"/>
        </w:rPr>
        <w:t>Areas</w:t>
      </w:r>
      <w:r>
        <w:rPr>
          <w:color w:val="FF0000"/>
          <w:spacing w:val="-2"/>
        </w:rPr>
        <w:t>*</w:t>
      </w:r>
    </w:p>
    <w:p w14:paraId="34CA3286" w14:textId="77777777" w:rsidR="00D91A88" w:rsidRDefault="00D91A88" w:rsidP="00905FA2">
      <w:pPr>
        <w:pStyle w:val="BodyText"/>
        <w:ind w:left="220"/>
      </w:pPr>
      <w:r>
        <w:t>Indicate</w:t>
      </w:r>
      <w:r>
        <w:rPr>
          <w:spacing w:val="-4"/>
        </w:rPr>
        <w:t xml:space="preserve"> </w:t>
      </w:r>
      <w:r>
        <w:t>which</w:t>
      </w:r>
      <w:r>
        <w:rPr>
          <w:spacing w:val="-3"/>
        </w:rPr>
        <w:t xml:space="preserve"> </w:t>
      </w:r>
      <w:r>
        <w:t>King</w:t>
      </w:r>
      <w:r>
        <w:rPr>
          <w:spacing w:val="-4"/>
        </w:rPr>
        <w:t xml:space="preserve"> </w:t>
      </w:r>
      <w:r>
        <w:t>County</w:t>
      </w:r>
      <w:r>
        <w:rPr>
          <w:spacing w:val="-2"/>
        </w:rPr>
        <w:t xml:space="preserve"> </w:t>
      </w:r>
      <w:hyperlink r:id="rId18">
        <w:r>
          <w:t>unincorporated/rural</w:t>
        </w:r>
        <w:r>
          <w:rPr>
            <w:spacing w:val="-4"/>
          </w:rPr>
          <w:t xml:space="preserve"> </w:t>
        </w:r>
        <w:r>
          <w:t>areas</w:t>
        </w:r>
      </w:hyperlink>
      <w:r>
        <w:rPr>
          <w:spacing w:val="-3"/>
        </w:rPr>
        <w:t xml:space="preserve"> </w:t>
      </w:r>
      <w:r>
        <w:t>will</w:t>
      </w:r>
      <w:r>
        <w:rPr>
          <w:spacing w:val="-3"/>
        </w:rPr>
        <w:t xml:space="preserve"> </w:t>
      </w:r>
      <w:r>
        <w:t>be</w:t>
      </w:r>
      <w:r>
        <w:rPr>
          <w:spacing w:val="-4"/>
        </w:rPr>
        <w:t xml:space="preserve"> </w:t>
      </w:r>
      <w:r>
        <w:t>served</w:t>
      </w:r>
      <w:r>
        <w:rPr>
          <w:spacing w:val="-3"/>
        </w:rPr>
        <w:t xml:space="preserve"> </w:t>
      </w:r>
      <w:r>
        <w:t>by</w:t>
      </w:r>
      <w:r>
        <w:rPr>
          <w:spacing w:val="-4"/>
        </w:rPr>
        <w:t xml:space="preserve"> </w:t>
      </w:r>
      <w:r>
        <w:t>this</w:t>
      </w:r>
      <w:r>
        <w:rPr>
          <w:spacing w:val="-4"/>
        </w:rPr>
        <w:t xml:space="preserve"> </w:t>
      </w:r>
      <w:r>
        <w:t>project</w:t>
      </w:r>
      <w:r>
        <w:rPr>
          <w:spacing w:val="-3"/>
        </w:rPr>
        <w:t xml:space="preserve"> </w:t>
      </w:r>
      <w:r>
        <w:t>(select</w:t>
      </w:r>
      <w:r>
        <w:rPr>
          <w:spacing w:val="-3"/>
        </w:rPr>
        <w:t xml:space="preserve"> </w:t>
      </w:r>
      <w:r>
        <w:t>all that apply).</w:t>
      </w:r>
    </w:p>
    <w:tbl>
      <w:tblPr>
        <w:tblStyle w:val="TableGrid"/>
        <w:tblW w:w="9856" w:type="dxa"/>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108"/>
        <w:gridCol w:w="4910"/>
        <w:gridCol w:w="108"/>
      </w:tblGrid>
      <w:tr w:rsidR="00137B36" w14:paraId="4BCB96C0" w14:textId="77777777" w:rsidTr="00905FA2">
        <w:trPr>
          <w:gridAfter w:val="1"/>
          <w:wAfter w:w="108" w:type="dxa"/>
        </w:trPr>
        <w:tc>
          <w:tcPr>
            <w:tcW w:w="4730" w:type="dxa"/>
          </w:tcPr>
          <w:p w14:paraId="4C011419" w14:textId="77777777" w:rsidR="00D91A88" w:rsidRPr="00956C51" w:rsidRDefault="00000000" w:rsidP="00905FA2">
            <w:pPr>
              <w:spacing w:line="259" w:lineRule="auto"/>
              <w:ind w:left="-113" w:right="20"/>
              <w:rPr>
                <w:sz w:val="20"/>
              </w:rPr>
            </w:pPr>
            <w:sdt>
              <w:sdtPr>
                <w:rPr>
                  <w:sz w:val="20"/>
                </w:rPr>
                <w:id w:val="-806707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Bear Creek/Sammamish Four</w:t>
            </w:r>
            <w:r w:rsidR="00D91A88">
              <w:rPr>
                <w:spacing w:val="-12"/>
                <w:sz w:val="20"/>
              </w:rPr>
              <w:t xml:space="preserve"> </w:t>
            </w:r>
            <w:r w:rsidR="00D91A88">
              <w:rPr>
                <w:sz w:val="20"/>
              </w:rPr>
              <w:t>Creeks/Tiger</w:t>
            </w:r>
            <w:r w:rsidR="00D91A88">
              <w:rPr>
                <w:spacing w:val="-11"/>
                <w:sz w:val="20"/>
              </w:rPr>
              <w:t xml:space="preserve"> </w:t>
            </w:r>
            <w:r w:rsidR="00D91A88">
              <w:rPr>
                <w:sz w:val="20"/>
              </w:rPr>
              <w:t>Mountain</w:t>
            </w:r>
          </w:p>
        </w:tc>
        <w:tc>
          <w:tcPr>
            <w:tcW w:w="5018" w:type="dxa"/>
            <w:gridSpan w:val="2"/>
          </w:tcPr>
          <w:p w14:paraId="606CDF9E" w14:textId="7064928F" w:rsidR="00D91A88" w:rsidRPr="00956C51" w:rsidRDefault="00000000">
            <w:pPr>
              <w:spacing w:before="1" w:line="259" w:lineRule="auto"/>
              <w:ind w:right="180"/>
              <w:rPr>
                <w:sz w:val="20"/>
              </w:rPr>
            </w:pPr>
            <w:sdt>
              <w:sdtPr>
                <w:rPr>
                  <w:sz w:val="20"/>
                </w:rPr>
                <w:id w:val="-1494643768"/>
                <w14:checkbox>
                  <w14:checked w14:val="0"/>
                  <w14:checkedState w14:val="2612" w14:font="MS Gothic"/>
                  <w14:uncheckedState w14:val="2610" w14:font="MS Gothic"/>
                </w14:checkbox>
              </w:sdtPr>
              <w:sdtContent>
                <w:r w:rsidR="003952F2">
                  <w:rPr>
                    <w:rFonts w:ascii="MS Gothic" w:eastAsia="MS Gothic" w:hAnsi="MS Gothic" w:hint="eastAsia"/>
                    <w:sz w:val="20"/>
                  </w:rPr>
                  <w:t>☐</w:t>
                </w:r>
              </w:sdtContent>
            </w:sdt>
            <w:r w:rsidR="00D91A88">
              <w:rPr>
                <w:sz w:val="20"/>
              </w:rPr>
              <w:t xml:space="preserve"> Vashon/Maury</w:t>
            </w:r>
            <w:r w:rsidR="00D91A88">
              <w:rPr>
                <w:spacing w:val="-12"/>
                <w:sz w:val="20"/>
              </w:rPr>
              <w:t xml:space="preserve"> </w:t>
            </w:r>
            <w:r w:rsidR="00D91A88">
              <w:rPr>
                <w:sz w:val="20"/>
              </w:rPr>
              <w:t xml:space="preserve">Island </w:t>
            </w:r>
          </w:p>
        </w:tc>
      </w:tr>
      <w:tr w:rsidR="00137B36" w14:paraId="4835E8A7" w14:textId="77777777" w:rsidTr="00905FA2">
        <w:trPr>
          <w:gridAfter w:val="1"/>
          <w:wAfter w:w="108" w:type="dxa"/>
        </w:trPr>
        <w:tc>
          <w:tcPr>
            <w:tcW w:w="4730" w:type="dxa"/>
          </w:tcPr>
          <w:p w14:paraId="5C63223C" w14:textId="77777777" w:rsidR="00D91A88" w:rsidRPr="00956C51" w:rsidRDefault="00000000" w:rsidP="00905FA2">
            <w:pPr>
              <w:spacing w:before="1" w:line="259" w:lineRule="auto"/>
              <w:ind w:left="-113" w:right="70"/>
              <w:rPr>
                <w:sz w:val="20"/>
              </w:rPr>
            </w:pPr>
            <w:sdt>
              <w:sdtPr>
                <w:rPr>
                  <w:sz w:val="20"/>
                </w:rPr>
                <w:id w:val="-1670087094"/>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Greater Maple Valley/Cedar River </w:t>
            </w:r>
          </w:p>
        </w:tc>
        <w:tc>
          <w:tcPr>
            <w:tcW w:w="5018" w:type="dxa"/>
            <w:gridSpan w:val="2"/>
          </w:tcPr>
          <w:p w14:paraId="62253382" w14:textId="77777777" w:rsidR="00D91A88" w:rsidRDefault="00000000">
            <w:pPr>
              <w:spacing w:before="1" w:line="259" w:lineRule="auto"/>
              <w:ind w:right="180"/>
            </w:pPr>
            <w:sdt>
              <w:sdtPr>
                <w:rPr>
                  <w:sz w:val="20"/>
                </w:rPr>
                <w:id w:val="163050464"/>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West King County</w:t>
            </w:r>
          </w:p>
        </w:tc>
      </w:tr>
      <w:tr w:rsidR="00137B36" w14:paraId="2B3F7200" w14:textId="77777777" w:rsidTr="00905FA2">
        <w:trPr>
          <w:gridAfter w:val="1"/>
          <w:wAfter w:w="108" w:type="dxa"/>
        </w:trPr>
        <w:tc>
          <w:tcPr>
            <w:tcW w:w="4730" w:type="dxa"/>
          </w:tcPr>
          <w:p w14:paraId="572B341F" w14:textId="77777777" w:rsidR="00D91A88" w:rsidRPr="00956C51" w:rsidRDefault="00000000" w:rsidP="00905FA2">
            <w:pPr>
              <w:spacing w:before="1" w:line="259" w:lineRule="auto"/>
              <w:ind w:left="-113" w:right="70"/>
              <w:rPr>
                <w:sz w:val="20"/>
              </w:rPr>
            </w:pPr>
            <w:sdt>
              <w:sdtPr>
                <w:rPr>
                  <w:sz w:val="20"/>
                </w:rPr>
                <w:id w:val="1506169458"/>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Snoqualmie</w:t>
            </w:r>
            <w:r w:rsidR="00D91A88">
              <w:rPr>
                <w:spacing w:val="-12"/>
                <w:sz w:val="20"/>
              </w:rPr>
              <w:t xml:space="preserve"> </w:t>
            </w:r>
            <w:r w:rsidR="00D91A88">
              <w:rPr>
                <w:sz w:val="20"/>
              </w:rPr>
              <w:t>Valley/Northeast</w:t>
            </w:r>
            <w:r w:rsidR="00D91A88">
              <w:rPr>
                <w:spacing w:val="-11"/>
                <w:sz w:val="20"/>
              </w:rPr>
              <w:t xml:space="preserve"> </w:t>
            </w:r>
            <w:r w:rsidR="00D91A88">
              <w:rPr>
                <w:sz w:val="20"/>
              </w:rPr>
              <w:t>King</w:t>
            </w:r>
            <w:r w:rsidR="00D91A88">
              <w:rPr>
                <w:spacing w:val="-11"/>
                <w:sz w:val="20"/>
              </w:rPr>
              <w:t xml:space="preserve"> </w:t>
            </w:r>
            <w:r w:rsidR="00D91A88">
              <w:rPr>
                <w:sz w:val="20"/>
              </w:rPr>
              <w:t xml:space="preserve">County </w:t>
            </w:r>
          </w:p>
        </w:tc>
        <w:tc>
          <w:tcPr>
            <w:tcW w:w="5018" w:type="dxa"/>
            <w:gridSpan w:val="2"/>
          </w:tcPr>
          <w:p w14:paraId="2F7B60DB" w14:textId="77777777" w:rsidR="00D91A88" w:rsidRPr="00956C51" w:rsidRDefault="00000000">
            <w:pPr>
              <w:spacing w:before="1"/>
              <w:ind w:right="-90"/>
              <w:rPr>
                <w:sz w:val="20"/>
              </w:rPr>
            </w:pPr>
            <w:sdt>
              <w:sdtPr>
                <w:rPr>
                  <w:sz w:val="20"/>
                </w:rPr>
                <w:id w:val="1236206320"/>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Project</w:t>
            </w:r>
            <w:r w:rsidR="00D91A88">
              <w:rPr>
                <w:spacing w:val="-3"/>
                <w:sz w:val="20"/>
              </w:rPr>
              <w:t xml:space="preserve"> </w:t>
            </w:r>
            <w:r w:rsidR="00D91A88">
              <w:rPr>
                <w:sz w:val="20"/>
              </w:rPr>
              <w:t>does</w:t>
            </w:r>
            <w:r w:rsidR="00D91A88">
              <w:rPr>
                <w:spacing w:val="-3"/>
                <w:sz w:val="20"/>
              </w:rPr>
              <w:t xml:space="preserve"> </w:t>
            </w:r>
            <w:r w:rsidR="00D91A88">
              <w:rPr>
                <w:sz w:val="20"/>
              </w:rPr>
              <w:t>not</w:t>
            </w:r>
            <w:r w:rsidR="00D91A88">
              <w:rPr>
                <w:spacing w:val="-3"/>
                <w:sz w:val="20"/>
              </w:rPr>
              <w:t xml:space="preserve"> </w:t>
            </w:r>
            <w:r w:rsidR="00D91A88">
              <w:rPr>
                <w:sz w:val="20"/>
              </w:rPr>
              <w:t>serve</w:t>
            </w:r>
            <w:r w:rsidR="00D91A88">
              <w:rPr>
                <w:spacing w:val="-3"/>
                <w:sz w:val="20"/>
              </w:rPr>
              <w:t xml:space="preserve"> </w:t>
            </w:r>
            <w:r w:rsidR="00D91A88">
              <w:rPr>
                <w:sz w:val="20"/>
              </w:rPr>
              <w:t>King</w:t>
            </w:r>
            <w:r w:rsidR="00D91A88">
              <w:rPr>
                <w:spacing w:val="-4"/>
                <w:sz w:val="20"/>
              </w:rPr>
              <w:t xml:space="preserve"> </w:t>
            </w:r>
            <w:r w:rsidR="00D91A88">
              <w:rPr>
                <w:sz w:val="20"/>
              </w:rPr>
              <w:t>County unincorporated</w:t>
            </w:r>
            <w:r w:rsidR="00D91A88">
              <w:rPr>
                <w:spacing w:val="-3"/>
                <w:sz w:val="20"/>
              </w:rPr>
              <w:t xml:space="preserve"> </w:t>
            </w:r>
            <w:r w:rsidR="00D91A88">
              <w:rPr>
                <w:spacing w:val="-4"/>
                <w:sz w:val="20"/>
              </w:rPr>
              <w:t>area</w:t>
            </w:r>
          </w:p>
        </w:tc>
      </w:tr>
      <w:tr w:rsidR="00137B36" w14:paraId="22566FDB" w14:textId="77777777" w:rsidTr="00905FA2">
        <w:trPr>
          <w:gridAfter w:val="1"/>
          <w:wAfter w:w="108" w:type="dxa"/>
        </w:trPr>
        <w:tc>
          <w:tcPr>
            <w:tcW w:w="4730" w:type="dxa"/>
          </w:tcPr>
          <w:p w14:paraId="3C052592" w14:textId="77777777" w:rsidR="00D91A88" w:rsidRPr="00956C51" w:rsidRDefault="00000000" w:rsidP="00F30E09">
            <w:pPr>
              <w:spacing w:before="1" w:line="259" w:lineRule="auto"/>
              <w:ind w:left="330" w:right="70" w:hanging="440"/>
              <w:rPr>
                <w:sz w:val="20"/>
              </w:rPr>
            </w:pPr>
            <w:sdt>
              <w:sdtPr>
                <w:rPr>
                  <w:sz w:val="20"/>
                </w:rPr>
                <w:id w:val="43102771"/>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Southeast King County</w:t>
            </w:r>
          </w:p>
        </w:tc>
        <w:tc>
          <w:tcPr>
            <w:tcW w:w="5018" w:type="dxa"/>
            <w:gridSpan w:val="2"/>
          </w:tcPr>
          <w:p w14:paraId="2C7F1507" w14:textId="77777777" w:rsidR="00D91A88" w:rsidRDefault="00D91A88">
            <w:pPr>
              <w:pStyle w:val="BodyText"/>
            </w:pPr>
          </w:p>
        </w:tc>
      </w:tr>
      <w:tr w:rsidR="00137B36" w14:paraId="3F3D260D" w14:textId="77777777" w:rsidTr="00905FA2">
        <w:tc>
          <w:tcPr>
            <w:tcW w:w="4838" w:type="dxa"/>
            <w:gridSpan w:val="2"/>
          </w:tcPr>
          <w:p w14:paraId="4528E5F8" w14:textId="77777777" w:rsidR="00137B36" w:rsidRDefault="00137B36" w:rsidP="008164CE">
            <w:pPr>
              <w:spacing w:before="1" w:line="259" w:lineRule="auto"/>
              <w:ind w:right="70"/>
              <w:rPr>
                <w:sz w:val="20"/>
              </w:rPr>
            </w:pPr>
          </w:p>
        </w:tc>
        <w:tc>
          <w:tcPr>
            <w:tcW w:w="5018" w:type="dxa"/>
            <w:gridSpan w:val="2"/>
          </w:tcPr>
          <w:p w14:paraId="4D0B22A6" w14:textId="77777777" w:rsidR="00137B36" w:rsidRDefault="00137B36" w:rsidP="008164CE">
            <w:pPr>
              <w:pStyle w:val="BodyText"/>
            </w:pPr>
          </w:p>
        </w:tc>
      </w:tr>
    </w:tbl>
    <w:p w14:paraId="256919D8" w14:textId="0BAA2C51" w:rsidR="00D91A88" w:rsidRPr="00905FA2" w:rsidRDefault="3F8BC68B" w:rsidP="00905FA2">
      <w:pPr>
        <w:pStyle w:val="Heading3"/>
        <w:ind w:left="0"/>
        <w:rPr>
          <w:u w:val="single"/>
        </w:rPr>
      </w:pPr>
      <w:bookmarkStart w:id="42" w:name="_Toc123311547"/>
      <w:bookmarkStart w:id="43" w:name="_Toc124343907"/>
      <w:bookmarkStart w:id="44" w:name="_Toc124501485"/>
      <w:bookmarkStart w:id="45" w:name="_Toc124859186"/>
      <w:r w:rsidRPr="424C6468">
        <w:rPr>
          <w:b/>
          <w:bCs/>
          <w:color w:val="345A8A"/>
          <w:spacing w:val="-6"/>
          <w:u w:val="single"/>
        </w:rPr>
        <w:t>Public</w:t>
      </w:r>
      <w:r w:rsidRPr="424C6468">
        <w:rPr>
          <w:b/>
          <w:bCs/>
          <w:color w:val="345A8A"/>
          <w:spacing w:val="-16"/>
          <w:u w:val="single"/>
        </w:rPr>
        <w:t xml:space="preserve"> </w:t>
      </w:r>
      <w:r w:rsidRPr="424C6468">
        <w:rPr>
          <w:b/>
          <w:bCs/>
          <w:color w:val="345A8A"/>
          <w:spacing w:val="-2"/>
          <w:u w:val="single"/>
        </w:rPr>
        <w:t>Access*</w:t>
      </w:r>
      <w:bookmarkEnd w:id="42"/>
      <w:bookmarkEnd w:id="43"/>
      <w:bookmarkEnd w:id="44"/>
      <w:bookmarkEnd w:id="45"/>
      <w:r w:rsidR="00D91A88" w:rsidRPr="00905FA2">
        <w:rPr>
          <w:b/>
          <w:color w:val="345A8A"/>
          <w:u w:val="single"/>
        </w:rPr>
        <w:tab/>
      </w:r>
    </w:p>
    <w:p w14:paraId="4DA14CB7" w14:textId="4F375B9B" w:rsidR="005C54CD" w:rsidRDefault="005C54CD" w:rsidP="005C54CD">
      <w:pPr>
        <w:pStyle w:val="BodyText"/>
        <w:rPr>
          <w:b/>
          <w:bCs/>
        </w:rPr>
      </w:pPr>
      <w:r>
        <w:rPr>
          <w:b/>
          <w:bCs/>
        </w:rPr>
        <w:t xml:space="preserve">This section is required for </w:t>
      </w:r>
      <w:r w:rsidRPr="004C7B52">
        <w:rPr>
          <w:b/>
          <w:bCs/>
          <w:u w:val="single"/>
        </w:rPr>
        <w:t>Land Acquisition</w:t>
      </w:r>
      <w:r>
        <w:rPr>
          <w:b/>
          <w:bCs/>
        </w:rPr>
        <w:t xml:space="preserve">, </w:t>
      </w:r>
      <w:r w:rsidR="00F02699">
        <w:rPr>
          <w:b/>
          <w:bCs/>
          <w:u w:val="single"/>
        </w:rPr>
        <w:t>Planning &amp; Design</w:t>
      </w:r>
      <w:r w:rsidR="00F02699">
        <w:rPr>
          <w:b/>
          <w:bCs/>
        </w:rPr>
        <w:t xml:space="preserve">, and </w:t>
      </w:r>
      <w:r>
        <w:rPr>
          <w:b/>
          <w:bCs/>
          <w:u w:val="single"/>
        </w:rPr>
        <w:t>Capital – Construction</w:t>
      </w:r>
      <w:r w:rsidR="00C76101">
        <w:rPr>
          <w:b/>
          <w:bCs/>
        </w:rPr>
        <w:t xml:space="preserve"> </w:t>
      </w:r>
      <w:r>
        <w:rPr>
          <w:b/>
          <w:bCs/>
        </w:rPr>
        <w:t>projects</w:t>
      </w:r>
      <w:r w:rsidR="00C76101">
        <w:rPr>
          <w:b/>
          <w:bCs/>
        </w:rPr>
        <w:t>.</w:t>
      </w:r>
      <w:r w:rsidR="00C76101">
        <w:rPr>
          <w:b/>
          <w:bCs/>
        </w:rPr>
        <w:br/>
      </w:r>
    </w:p>
    <w:p w14:paraId="4ABC3051" w14:textId="209397AB" w:rsidR="00D91A88" w:rsidRDefault="00D91A88" w:rsidP="00BF7557">
      <w:pPr>
        <w:pStyle w:val="BodyText"/>
      </w:pPr>
      <w:r>
        <w:t>Please</w:t>
      </w:r>
      <w:r>
        <w:rPr>
          <w:spacing w:val="-3"/>
        </w:rPr>
        <w:t xml:space="preserve"> </w:t>
      </w:r>
      <w:r>
        <w:t>describe</w:t>
      </w:r>
      <w:r>
        <w:rPr>
          <w:spacing w:val="-3"/>
        </w:rPr>
        <w:t xml:space="preserve"> </w:t>
      </w:r>
      <w:r>
        <w:t>the</w:t>
      </w:r>
      <w:r>
        <w:rPr>
          <w:spacing w:val="-2"/>
        </w:rPr>
        <w:t xml:space="preserve"> </w:t>
      </w:r>
      <w:r>
        <w:t>current</w:t>
      </w:r>
      <w:r>
        <w:rPr>
          <w:spacing w:val="-2"/>
        </w:rPr>
        <w:t xml:space="preserve"> </w:t>
      </w:r>
      <w:r>
        <w:t>extent</w:t>
      </w:r>
      <w:r>
        <w:rPr>
          <w:spacing w:val="-2"/>
        </w:rPr>
        <w:t xml:space="preserve"> </w:t>
      </w:r>
      <w:r>
        <w:t>of</w:t>
      </w:r>
      <w:r>
        <w:rPr>
          <w:spacing w:val="-3"/>
        </w:rPr>
        <w:t xml:space="preserve"> </w:t>
      </w:r>
      <w:r>
        <w:t>public</w:t>
      </w:r>
      <w:r>
        <w:rPr>
          <w:spacing w:val="-3"/>
        </w:rPr>
        <w:t xml:space="preserve"> </w:t>
      </w:r>
      <w:r>
        <w:t>access</w:t>
      </w:r>
      <w:r>
        <w:rPr>
          <w:spacing w:val="-3"/>
        </w:rPr>
        <w:t xml:space="preserve"> </w:t>
      </w:r>
      <w:r>
        <w:t>to</w:t>
      </w:r>
      <w:r>
        <w:rPr>
          <w:spacing w:val="-2"/>
        </w:rPr>
        <w:t xml:space="preserve"> </w:t>
      </w:r>
      <w:r>
        <w:t>and</w:t>
      </w:r>
      <w:r>
        <w:rPr>
          <w:spacing w:val="-3"/>
        </w:rPr>
        <w:t xml:space="preserve"> </w:t>
      </w:r>
      <w:r>
        <w:t>on</w:t>
      </w:r>
      <w:r>
        <w:rPr>
          <w:spacing w:val="-2"/>
        </w:rPr>
        <w:t xml:space="preserve"> </w:t>
      </w:r>
      <w:r>
        <w:t>the</w:t>
      </w:r>
      <w:r>
        <w:rPr>
          <w:spacing w:val="-2"/>
        </w:rPr>
        <w:t xml:space="preserve"> </w:t>
      </w:r>
      <w:r>
        <w:t>property,</w:t>
      </w:r>
      <w:r>
        <w:rPr>
          <w:spacing w:val="-2"/>
        </w:rPr>
        <w:t xml:space="preserve"> </w:t>
      </w:r>
      <w:r>
        <w:t>and</w:t>
      </w:r>
      <w:r>
        <w:rPr>
          <w:spacing w:val="-2"/>
        </w:rPr>
        <w:t xml:space="preserve"> </w:t>
      </w:r>
      <w:r>
        <w:t>any</w:t>
      </w:r>
      <w:r>
        <w:rPr>
          <w:spacing w:val="-3"/>
        </w:rPr>
        <w:t xml:space="preserve"> </w:t>
      </w:r>
      <w:r>
        <w:t>plans</w:t>
      </w:r>
      <w:r>
        <w:rPr>
          <w:spacing w:val="-2"/>
        </w:rPr>
        <w:t xml:space="preserve"> </w:t>
      </w:r>
      <w:r>
        <w:t>to develop and/or restore the site to enhance public access.</w:t>
      </w:r>
      <w:r w:rsidR="00BF7557">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30966C97" w14:textId="77777777" w:rsidR="00D91A88" w:rsidRDefault="00D91A88" w:rsidP="00D91A88">
      <w:pPr>
        <w:pStyle w:val="BodyText"/>
        <w:rPr>
          <w:i/>
          <w:sz w:val="20"/>
        </w:rPr>
      </w:pPr>
    </w:p>
    <w:p w14:paraId="15D0BC8B" w14:textId="77777777" w:rsidR="00D91A88" w:rsidRDefault="00D91A88" w:rsidP="00D91A88">
      <w:pPr>
        <w:pStyle w:val="BodyText"/>
        <w:spacing w:before="6"/>
        <w:rPr>
          <w:i/>
          <w:sz w:val="17"/>
        </w:rPr>
      </w:pPr>
    </w:p>
    <w:p w14:paraId="6F196506" w14:textId="775043CE" w:rsidR="005D526E" w:rsidRPr="00905FA2" w:rsidRDefault="5D5DA17E" w:rsidP="00905FA2">
      <w:pPr>
        <w:pStyle w:val="Heading2"/>
        <w:shd w:val="clear" w:color="auto" w:fill="D9D9D9" w:themeFill="background1" w:themeFillShade="D9"/>
        <w:ind w:left="0"/>
      </w:pPr>
      <w:bookmarkStart w:id="46" w:name="_Toc124859187"/>
      <w:bookmarkStart w:id="47" w:name="_Toc123214148"/>
      <w:bookmarkEnd w:id="4"/>
      <w:r w:rsidRPr="00905FA2">
        <w:t>Project Type-Specific Questions</w:t>
      </w:r>
      <w:bookmarkEnd w:id="46"/>
      <w:r w:rsidR="001A366F" w:rsidRPr="00905FA2">
        <w:tab/>
      </w:r>
    </w:p>
    <w:p w14:paraId="0C1B7AF5" w14:textId="77777777" w:rsidR="00FE1174" w:rsidRDefault="00FE1174" w:rsidP="00FE1174">
      <w:bookmarkStart w:id="48" w:name="_Toc123311549"/>
      <w:bookmarkStart w:id="49" w:name="_Toc124343909"/>
      <w:bookmarkStart w:id="50" w:name="_Toc124501487"/>
      <w:r>
        <w:t>Complete only the section below that applies to your project type (Acquisition, Feasibility Study, Planning and Design, or Capital).</w:t>
      </w:r>
    </w:p>
    <w:p w14:paraId="5C0CC486" w14:textId="77777777" w:rsidR="00FE1174" w:rsidRDefault="00FE1174" w:rsidP="00FE1174"/>
    <w:p w14:paraId="1489F095" w14:textId="740AF0B5" w:rsidR="005D7245" w:rsidRPr="00905FA2" w:rsidRDefault="5E453B5E" w:rsidP="00905FA2">
      <w:pPr>
        <w:pStyle w:val="Heading3"/>
        <w:ind w:left="0"/>
        <w:rPr>
          <w:u w:val="single"/>
        </w:rPr>
      </w:pPr>
      <w:bookmarkStart w:id="51" w:name="_Toc124859188"/>
      <w:r w:rsidRPr="00905FA2">
        <w:rPr>
          <w:b/>
          <w:color w:val="345A8A"/>
          <w:spacing w:val="-8"/>
          <w:u w:val="single"/>
        </w:rPr>
        <w:t>Acquisition</w:t>
      </w:r>
      <w:r w:rsidRPr="00905FA2">
        <w:rPr>
          <w:b/>
          <w:color w:val="345A8A"/>
          <w:spacing w:val="-1"/>
          <w:u w:val="single"/>
        </w:rPr>
        <w:t xml:space="preserve"> </w:t>
      </w:r>
      <w:r w:rsidRPr="00905FA2">
        <w:rPr>
          <w:b/>
          <w:color w:val="345A8A"/>
          <w:spacing w:val="-8"/>
          <w:u w:val="single"/>
        </w:rPr>
        <w:t>Project</w:t>
      </w:r>
      <w:r w:rsidRPr="00905FA2">
        <w:rPr>
          <w:b/>
          <w:color w:val="345A8A"/>
          <w:spacing w:val="-1"/>
          <w:u w:val="single"/>
        </w:rPr>
        <w:t xml:space="preserve"> </w:t>
      </w:r>
      <w:r w:rsidRPr="00905FA2">
        <w:rPr>
          <w:b/>
          <w:color w:val="345A8A"/>
          <w:spacing w:val="-8"/>
          <w:u w:val="single"/>
        </w:rPr>
        <w:t>Details</w:t>
      </w:r>
      <w:bookmarkEnd w:id="47"/>
      <w:bookmarkEnd w:id="48"/>
      <w:bookmarkEnd w:id="49"/>
      <w:bookmarkEnd w:id="50"/>
      <w:bookmarkEnd w:id="51"/>
    </w:p>
    <w:p w14:paraId="0ADF43E5" w14:textId="77777777" w:rsidR="005D7245" w:rsidRDefault="5E453B5E" w:rsidP="000624ED">
      <w:pPr>
        <w:pStyle w:val="Heading4"/>
        <w:ind w:left="720"/>
        <w:rPr>
          <w:color w:val="FF0000"/>
        </w:rPr>
      </w:pPr>
      <w:bookmarkStart w:id="52" w:name="_Toc123214149"/>
      <w:r>
        <w:rPr>
          <w:color w:val="365F91"/>
        </w:rPr>
        <w:t>Number</w:t>
      </w:r>
      <w:r>
        <w:rPr>
          <w:color w:val="365F91"/>
          <w:spacing w:val="-14"/>
        </w:rPr>
        <w:t xml:space="preserve"> </w:t>
      </w:r>
      <w:r>
        <w:rPr>
          <w:color w:val="365F91"/>
        </w:rPr>
        <w:t>of</w:t>
      </w:r>
      <w:r>
        <w:rPr>
          <w:color w:val="365F91"/>
          <w:spacing w:val="-14"/>
        </w:rPr>
        <w:t xml:space="preserve"> </w:t>
      </w:r>
      <w:r>
        <w:rPr>
          <w:color w:val="365F91"/>
          <w:spacing w:val="-2"/>
        </w:rPr>
        <w:t>Acres</w:t>
      </w:r>
      <w:r>
        <w:rPr>
          <w:color w:val="FF0000"/>
          <w:spacing w:val="-2"/>
        </w:rPr>
        <w:t>*</w:t>
      </w:r>
      <w:bookmarkEnd w:id="52"/>
    </w:p>
    <w:p w14:paraId="53E57AA4" w14:textId="32360779" w:rsidR="005D7245" w:rsidRPr="00AE49CD" w:rsidRDefault="005D7245" w:rsidP="000624ED">
      <w:pPr>
        <w:pStyle w:val="BodyText"/>
        <w:ind w:left="720"/>
      </w:pPr>
      <w:r>
        <w:t>How</w:t>
      </w:r>
      <w:r>
        <w:rPr>
          <w:spacing w:val="-5"/>
        </w:rPr>
        <w:t xml:space="preserve"> </w:t>
      </w:r>
      <w:r>
        <w:t>many</w:t>
      </w:r>
      <w:r>
        <w:rPr>
          <w:spacing w:val="-3"/>
        </w:rPr>
        <w:t xml:space="preserve"> </w:t>
      </w:r>
      <w:r>
        <w:t>acres</w:t>
      </w:r>
      <w:r>
        <w:rPr>
          <w:spacing w:val="-2"/>
        </w:rPr>
        <w:t xml:space="preserve"> </w:t>
      </w:r>
      <w:r>
        <w:t>are</w:t>
      </w:r>
      <w:r>
        <w:rPr>
          <w:spacing w:val="-2"/>
        </w:rPr>
        <w:t xml:space="preserve"> </w:t>
      </w:r>
      <w:r>
        <w:t>included</w:t>
      </w:r>
      <w:r>
        <w:rPr>
          <w:spacing w:val="-2"/>
        </w:rPr>
        <w:t xml:space="preserve"> </w:t>
      </w:r>
      <w:r>
        <w:t>in</w:t>
      </w:r>
      <w:r>
        <w:rPr>
          <w:spacing w:val="-2"/>
        </w:rPr>
        <w:t xml:space="preserve"> </w:t>
      </w:r>
      <w:r>
        <w:t>the</w:t>
      </w:r>
      <w:r>
        <w:rPr>
          <w:spacing w:val="-2"/>
        </w:rPr>
        <w:t xml:space="preserve"> </w:t>
      </w:r>
      <w:r>
        <w:t>proposed</w:t>
      </w:r>
      <w:r>
        <w:rPr>
          <w:spacing w:val="-2"/>
        </w:rPr>
        <w:t xml:space="preserve"> purchase?</w:t>
      </w:r>
      <w:r w:rsidR="00AE49CD">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w:t>
      </w:r>
    </w:p>
    <w:p w14:paraId="259ECAE2" w14:textId="77777777" w:rsidR="005D7245" w:rsidRDefault="005D7245" w:rsidP="000624ED">
      <w:pPr>
        <w:pStyle w:val="BodyText"/>
        <w:spacing w:before="9"/>
        <w:ind w:left="720"/>
        <w:rPr>
          <w:i/>
          <w:sz w:val="19"/>
        </w:rPr>
      </w:pPr>
    </w:p>
    <w:p w14:paraId="57DA09C1" w14:textId="77777777" w:rsidR="005D7245" w:rsidRDefault="5E453B5E" w:rsidP="000624ED">
      <w:pPr>
        <w:pStyle w:val="Heading4"/>
        <w:ind w:left="720"/>
        <w:rPr>
          <w:color w:val="FF0000"/>
        </w:rPr>
      </w:pPr>
      <w:bookmarkStart w:id="53" w:name="_Toc123214150"/>
      <w:r>
        <w:rPr>
          <w:color w:val="365F91"/>
          <w:spacing w:val="-5"/>
        </w:rPr>
        <w:t>Acquisition</w:t>
      </w:r>
      <w:r>
        <w:rPr>
          <w:color w:val="365F91"/>
          <w:spacing w:val="3"/>
        </w:rPr>
        <w:t xml:space="preserve"> </w:t>
      </w:r>
      <w:r>
        <w:rPr>
          <w:color w:val="365F91"/>
          <w:spacing w:val="-2"/>
        </w:rPr>
        <w:t>Type</w:t>
      </w:r>
      <w:r>
        <w:rPr>
          <w:color w:val="FF0000"/>
          <w:spacing w:val="-2"/>
        </w:rPr>
        <w:t>*</w:t>
      </w:r>
      <w:bookmarkEnd w:id="53"/>
    </w:p>
    <w:p w14:paraId="599F7FB6" w14:textId="6048DF72" w:rsidR="005D7245" w:rsidRDefault="005D7245" w:rsidP="000624ED">
      <w:pPr>
        <w:pStyle w:val="BodyText"/>
        <w:ind w:left="720"/>
      </w:pPr>
      <w:r>
        <w:t>What</w:t>
      </w:r>
      <w:r>
        <w:rPr>
          <w:spacing w:val="-2"/>
        </w:rPr>
        <w:t xml:space="preserve"> </w:t>
      </w:r>
      <w:r>
        <w:t>is</w:t>
      </w:r>
      <w:r>
        <w:rPr>
          <w:spacing w:val="-3"/>
        </w:rPr>
        <w:t xml:space="preserve"> </w:t>
      </w:r>
      <w:r>
        <w:t>the</w:t>
      </w:r>
      <w:r>
        <w:rPr>
          <w:spacing w:val="-1"/>
        </w:rPr>
        <w:t xml:space="preserve"> </w:t>
      </w:r>
      <w:r>
        <w:t>type</w:t>
      </w:r>
      <w:r>
        <w:rPr>
          <w:spacing w:val="-3"/>
        </w:rPr>
        <w:t xml:space="preserve"> </w:t>
      </w:r>
      <w:r>
        <w:t>of</w:t>
      </w:r>
      <w:r>
        <w:rPr>
          <w:spacing w:val="-2"/>
        </w:rPr>
        <w:t xml:space="preserve"> </w:t>
      </w:r>
      <w:r>
        <w:t>acquisition</w:t>
      </w:r>
      <w:r>
        <w:rPr>
          <w:spacing w:val="-3"/>
        </w:rPr>
        <w:t xml:space="preserve"> </w:t>
      </w:r>
      <w:r>
        <w:t>for</w:t>
      </w:r>
      <w:r>
        <w:rPr>
          <w:spacing w:val="-2"/>
        </w:rPr>
        <w:t xml:space="preserve"> </w:t>
      </w:r>
      <w:r>
        <w:t>this</w:t>
      </w:r>
      <w:r>
        <w:rPr>
          <w:spacing w:val="-3"/>
        </w:rPr>
        <w:t xml:space="preserve"> </w:t>
      </w:r>
      <w:r>
        <w:t>proposed</w:t>
      </w:r>
      <w:r>
        <w:rPr>
          <w:spacing w:val="-2"/>
        </w:rPr>
        <w:t xml:space="preserve"> </w:t>
      </w:r>
      <w:r>
        <w:t>project?</w:t>
      </w:r>
      <w:r>
        <w:rPr>
          <w:spacing w:val="-2"/>
        </w:rPr>
        <w:t xml:space="preserve"> </w:t>
      </w:r>
      <w:r>
        <w:t>(</w:t>
      </w:r>
      <w:proofErr w:type="gramStart"/>
      <w:r>
        <w:t>select</w:t>
      </w:r>
      <w:proofErr w:type="gramEnd"/>
      <w:r>
        <w:rPr>
          <w:spacing w:val="-2"/>
        </w:rPr>
        <w:t xml:space="preserve"> </w:t>
      </w:r>
      <w:r>
        <w:rPr>
          <w:spacing w:val="-4"/>
        </w:rPr>
        <w:t>one</w:t>
      </w:r>
      <w:r w:rsidR="002F3082">
        <w:rPr>
          <w:spacing w:val="-4"/>
        </w:rPr>
        <w:t>)</w:t>
      </w:r>
    </w:p>
    <w:p w14:paraId="19D88154" w14:textId="41CFEFD6" w:rsidR="005D7245" w:rsidRDefault="00000000" w:rsidP="000624ED">
      <w:pPr>
        <w:ind w:left="720"/>
        <w:rPr>
          <w:sz w:val="20"/>
        </w:rPr>
      </w:pPr>
      <w:sdt>
        <w:sdtPr>
          <w:rPr>
            <w:sz w:val="20"/>
          </w:rPr>
          <w:id w:val="1638533067"/>
          <w14:checkbox>
            <w14:checked w14:val="0"/>
            <w14:checkedState w14:val="2612" w14:font="MS Gothic"/>
            <w14:uncheckedState w14:val="2610" w14:font="MS Gothic"/>
          </w14:checkbox>
        </w:sdtPr>
        <w:sdtContent>
          <w:r w:rsidR="002F3082">
            <w:rPr>
              <w:rFonts w:ascii="MS Gothic" w:eastAsia="MS Gothic" w:hAnsi="MS Gothic" w:hint="eastAsia"/>
              <w:sz w:val="20"/>
            </w:rPr>
            <w:t>☐</w:t>
          </w:r>
        </w:sdtContent>
      </w:sdt>
      <w:r w:rsidR="002F3082">
        <w:rPr>
          <w:sz w:val="20"/>
        </w:rPr>
        <w:t xml:space="preserve"> </w:t>
      </w:r>
      <w:r w:rsidR="005D7245">
        <w:rPr>
          <w:sz w:val="20"/>
        </w:rPr>
        <w:t>Fee</w:t>
      </w:r>
      <w:r w:rsidR="005D7245">
        <w:rPr>
          <w:spacing w:val="-3"/>
          <w:sz w:val="20"/>
        </w:rPr>
        <w:t xml:space="preserve"> </w:t>
      </w:r>
      <w:r w:rsidR="005D7245">
        <w:rPr>
          <w:spacing w:val="-2"/>
          <w:sz w:val="20"/>
        </w:rPr>
        <w:t>Title</w:t>
      </w:r>
      <w:r w:rsidR="00AE49CD">
        <w:rPr>
          <w:spacing w:val="-2"/>
          <w:sz w:val="20"/>
        </w:rPr>
        <w:t xml:space="preserve">         </w:t>
      </w:r>
      <w:sdt>
        <w:sdtPr>
          <w:rPr>
            <w:sz w:val="20"/>
          </w:rPr>
          <w:id w:val="-1680336869"/>
          <w14:checkbox>
            <w14:checked w14:val="0"/>
            <w14:checkedState w14:val="2612" w14:font="MS Gothic"/>
            <w14:uncheckedState w14:val="2610" w14:font="MS Gothic"/>
          </w14:checkbox>
        </w:sdtPr>
        <w:sdtContent>
          <w:r w:rsidR="00AE49CD">
            <w:rPr>
              <w:rFonts w:ascii="MS Gothic" w:eastAsia="MS Gothic" w:hAnsi="MS Gothic" w:hint="eastAsia"/>
              <w:sz w:val="20"/>
            </w:rPr>
            <w:t>☐</w:t>
          </w:r>
        </w:sdtContent>
      </w:sdt>
      <w:r w:rsidR="002F3082">
        <w:rPr>
          <w:sz w:val="20"/>
        </w:rPr>
        <w:t xml:space="preserve"> </w:t>
      </w:r>
      <w:r w:rsidR="005D7245">
        <w:rPr>
          <w:sz w:val="20"/>
        </w:rPr>
        <w:t>Easement</w:t>
      </w:r>
      <w:r w:rsidR="005D7245">
        <w:rPr>
          <w:spacing w:val="-4"/>
          <w:sz w:val="20"/>
        </w:rPr>
        <w:t xml:space="preserve"> </w:t>
      </w:r>
      <w:r w:rsidR="005D7245">
        <w:rPr>
          <w:sz w:val="20"/>
        </w:rPr>
        <w:t>(conservation,</w:t>
      </w:r>
      <w:r w:rsidR="005D7245">
        <w:rPr>
          <w:spacing w:val="-5"/>
          <w:sz w:val="20"/>
        </w:rPr>
        <w:t xml:space="preserve"> </w:t>
      </w:r>
      <w:r w:rsidR="005D7245">
        <w:rPr>
          <w:sz w:val="20"/>
        </w:rPr>
        <w:t>trail,</w:t>
      </w:r>
      <w:r w:rsidR="005D7245">
        <w:rPr>
          <w:spacing w:val="-3"/>
          <w:sz w:val="20"/>
        </w:rPr>
        <w:t xml:space="preserve"> </w:t>
      </w:r>
      <w:r w:rsidR="005D7245">
        <w:rPr>
          <w:spacing w:val="-2"/>
          <w:sz w:val="20"/>
        </w:rPr>
        <w:t>etc.)</w:t>
      </w:r>
      <w:r w:rsidR="00AE49CD">
        <w:rPr>
          <w:sz w:val="20"/>
        </w:rPr>
        <w:t xml:space="preserve">        </w:t>
      </w:r>
      <w:sdt>
        <w:sdtPr>
          <w:rPr>
            <w:sz w:val="20"/>
          </w:rPr>
          <w:id w:val="1768269560"/>
          <w14:checkbox>
            <w14:checked w14:val="0"/>
            <w14:checkedState w14:val="2612" w14:font="MS Gothic"/>
            <w14:uncheckedState w14:val="2610" w14:font="MS Gothic"/>
          </w14:checkbox>
        </w:sdtPr>
        <w:sdtContent>
          <w:r w:rsidR="002F3082">
            <w:rPr>
              <w:rFonts w:ascii="MS Gothic" w:eastAsia="MS Gothic" w:hAnsi="MS Gothic" w:hint="eastAsia"/>
              <w:sz w:val="20"/>
            </w:rPr>
            <w:t>☐</w:t>
          </w:r>
        </w:sdtContent>
      </w:sdt>
      <w:r w:rsidR="002F3082">
        <w:rPr>
          <w:sz w:val="20"/>
        </w:rPr>
        <w:t xml:space="preserve"> </w:t>
      </w:r>
      <w:r w:rsidR="005D7245">
        <w:rPr>
          <w:sz w:val="20"/>
        </w:rPr>
        <w:t>To</w:t>
      </w:r>
      <w:r w:rsidR="005D7245">
        <w:rPr>
          <w:spacing w:val="-1"/>
          <w:sz w:val="20"/>
        </w:rPr>
        <w:t xml:space="preserve"> </w:t>
      </w:r>
      <w:r w:rsidR="005D7245">
        <w:rPr>
          <w:sz w:val="20"/>
        </w:rPr>
        <w:t>Be</w:t>
      </w:r>
      <w:r w:rsidR="005D7245">
        <w:rPr>
          <w:spacing w:val="-1"/>
          <w:sz w:val="20"/>
        </w:rPr>
        <w:t xml:space="preserve"> </w:t>
      </w:r>
      <w:r w:rsidR="005D7245">
        <w:rPr>
          <w:spacing w:val="-2"/>
          <w:sz w:val="20"/>
        </w:rPr>
        <w:t>Determined/Other</w:t>
      </w:r>
    </w:p>
    <w:p w14:paraId="21E63F6C" w14:textId="77777777" w:rsidR="005D7245" w:rsidRDefault="005D7245" w:rsidP="000624ED">
      <w:pPr>
        <w:pStyle w:val="BodyText"/>
        <w:spacing w:before="7"/>
        <w:ind w:left="720"/>
        <w:rPr>
          <w:sz w:val="21"/>
        </w:rPr>
      </w:pPr>
    </w:p>
    <w:p w14:paraId="191BC5CA" w14:textId="77777777" w:rsidR="005D7245" w:rsidRDefault="5E453B5E" w:rsidP="000624ED">
      <w:pPr>
        <w:pStyle w:val="Heading4"/>
        <w:ind w:left="720"/>
        <w:rPr>
          <w:color w:val="365F91" w:themeColor="accent1" w:themeShade="BF"/>
        </w:rPr>
      </w:pPr>
      <w:bookmarkStart w:id="54" w:name="_Toc123214151"/>
      <w:r>
        <w:rPr>
          <w:color w:val="365F91"/>
          <w:spacing w:val="-4"/>
        </w:rPr>
        <w:t>Acquisition</w:t>
      </w:r>
      <w:r>
        <w:rPr>
          <w:color w:val="365F91"/>
          <w:spacing w:val="-6"/>
        </w:rPr>
        <w:t xml:space="preserve"> </w:t>
      </w:r>
      <w:r>
        <w:rPr>
          <w:color w:val="365F91"/>
          <w:spacing w:val="-4"/>
        </w:rPr>
        <w:t>Type</w:t>
      </w:r>
      <w:r>
        <w:rPr>
          <w:color w:val="365F91"/>
          <w:spacing w:val="-7"/>
        </w:rPr>
        <w:t xml:space="preserve"> </w:t>
      </w:r>
      <w:r>
        <w:rPr>
          <w:color w:val="365F91"/>
          <w:spacing w:val="-4"/>
        </w:rPr>
        <w:t>Other</w:t>
      </w:r>
      <w:bookmarkEnd w:id="54"/>
    </w:p>
    <w:p w14:paraId="0CAA90AB" w14:textId="3688DDAE" w:rsidR="005D7245" w:rsidRPr="00D35B62" w:rsidRDefault="005D7245" w:rsidP="000624ED">
      <w:pPr>
        <w:spacing w:line="237" w:lineRule="auto"/>
        <w:ind w:left="720"/>
        <w:rPr>
          <w:sz w:val="24"/>
        </w:rPr>
      </w:pPr>
      <w:r>
        <w:rPr>
          <w:sz w:val="24"/>
        </w:rPr>
        <w:t>If</w:t>
      </w:r>
      <w:r>
        <w:rPr>
          <w:spacing w:val="-7"/>
          <w:sz w:val="24"/>
        </w:rPr>
        <w:t xml:space="preserve"> </w:t>
      </w:r>
      <w:r>
        <w:rPr>
          <w:sz w:val="24"/>
        </w:rPr>
        <w:t>the</w:t>
      </w:r>
      <w:r>
        <w:rPr>
          <w:spacing w:val="-8"/>
          <w:sz w:val="24"/>
        </w:rPr>
        <w:t xml:space="preserve"> </w:t>
      </w:r>
      <w:r>
        <w:rPr>
          <w:sz w:val="24"/>
        </w:rPr>
        <w:t>acquisition</w:t>
      </w:r>
      <w:r>
        <w:rPr>
          <w:spacing w:val="-8"/>
          <w:sz w:val="24"/>
        </w:rPr>
        <w:t xml:space="preserve"> </w:t>
      </w:r>
      <w:r>
        <w:rPr>
          <w:sz w:val="24"/>
        </w:rPr>
        <w:t>type</w:t>
      </w:r>
      <w:r>
        <w:rPr>
          <w:spacing w:val="-7"/>
          <w:sz w:val="24"/>
        </w:rPr>
        <w:t xml:space="preserve"> </w:t>
      </w:r>
      <w:r>
        <w:rPr>
          <w:sz w:val="24"/>
        </w:rPr>
        <w:t>selected</w:t>
      </w:r>
      <w:r>
        <w:rPr>
          <w:spacing w:val="-7"/>
          <w:sz w:val="24"/>
        </w:rPr>
        <w:t xml:space="preserve"> </w:t>
      </w:r>
      <w:r>
        <w:rPr>
          <w:sz w:val="24"/>
        </w:rPr>
        <w:t>above</w:t>
      </w:r>
      <w:r>
        <w:rPr>
          <w:spacing w:val="-8"/>
          <w:sz w:val="24"/>
        </w:rPr>
        <w:t xml:space="preserve"> </w:t>
      </w:r>
      <w:r>
        <w:rPr>
          <w:sz w:val="24"/>
        </w:rPr>
        <w:t>is</w:t>
      </w:r>
      <w:r>
        <w:rPr>
          <w:spacing w:val="-8"/>
          <w:sz w:val="24"/>
        </w:rPr>
        <w:t xml:space="preserve"> </w:t>
      </w:r>
      <w:r>
        <w:rPr>
          <w:sz w:val="24"/>
        </w:rPr>
        <w:t>"</w:t>
      </w:r>
      <w:r>
        <w:rPr>
          <w:i/>
          <w:sz w:val="25"/>
        </w:rPr>
        <w:t>To</w:t>
      </w:r>
      <w:r>
        <w:rPr>
          <w:i/>
          <w:spacing w:val="-10"/>
          <w:sz w:val="25"/>
        </w:rPr>
        <w:t xml:space="preserve"> </w:t>
      </w:r>
      <w:r>
        <w:rPr>
          <w:i/>
          <w:sz w:val="25"/>
        </w:rPr>
        <w:t>Be</w:t>
      </w:r>
      <w:r>
        <w:rPr>
          <w:i/>
          <w:spacing w:val="-10"/>
          <w:sz w:val="25"/>
        </w:rPr>
        <w:t xml:space="preserve"> </w:t>
      </w:r>
      <w:r>
        <w:rPr>
          <w:i/>
          <w:sz w:val="25"/>
        </w:rPr>
        <w:t>Determined"</w:t>
      </w:r>
      <w:r>
        <w:rPr>
          <w:i/>
          <w:spacing w:val="-10"/>
          <w:sz w:val="25"/>
        </w:rPr>
        <w:t xml:space="preserve"> </w:t>
      </w:r>
      <w:r>
        <w:rPr>
          <w:i/>
          <w:sz w:val="25"/>
        </w:rPr>
        <w:t>or</w:t>
      </w:r>
      <w:r>
        <w:rPr>
          <w:i/>
          <w:spacing w:val="-10"/>
          <w:sz w:val="25"/>
        </w:rPr>
        <w:t xml:space="preserve"> </w:t>
      </w:r>
      <w:r>
        <w:rPr>
          <w:i/>
          <w:sz w:val="25"/>
        </w:rPr>
        <w:t>"Other</w:t>
      </w:r>
      <w:r>
        <w:rPr>
          <w:sz w:val="24"/>
        </w:rPr>
        <w:t>",</w:t>
      </w:r>
      <w:r>
        <w:rPr>
          <w:spacing w:val="-8"/>
          <w:sz w:val="24"/>
        </w:rPr>
        <w:t xml:space="preserve"> </w:t>
      </w:r>
      <w:r>
        <w:rPr>
          <w:sz w:val="24"/>
        </w:rPr>
        <w:t>please</w:t>
      </w:r>
      <w:r>
        <w:rPr>
          <w:spacing w:val="-8"/>
          <w:sz w:val="24"/>
        </w:rPr>
        <w:t xml:space="preserve"> </w:t>
      </w:r>
      <w:r>
        <w:rPr>
          <w:sz w:val="24"/>
        </w:rPr>
        <w:t>briefly</w:t>
      </w:r>
      <w:r>
        <w:rPr>
          <w:spacing w:val="-8"/>
          <w:sz w:val="24"/>
        </w:rPr>
        <w:t xml:space="preserve"> </w:t>
      </w:r>
      <w:r>
        <w:rPr>
          <w:sz w:val="24"/>
        </w:rPr>
        <w:t>provide additional details.</w:t>
      </w:r>
      <w:r w:rsidR="00D35B62">
        <w:rPr>
          <w:sz w:val="24"/>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067C985D" w14:textId="77777777" w:rsidR="005D7245" w:rsidRDefault="005D7245" w:rsidP="000624ED">
      <w:pPr>
        <w:pStyle w:val="BodyText"/>
        <w:spacing w:before="9"/>
        <w:ind w:left="720"/>
        <w:rPr>
          <w:i/>
          <w:sz w:val="19"/>
        </w:rPr>
      </w:pPr>
    </w:p>
    <w:p w14:paraId="74EDC9A6" w14:textId="77777777" w:rsidR="005D7245" w:rsidRDefault="5E453B5E" w:rsidP="000624ED">
      <w:pPr>
        <w:pStyle w:val="Heading4"/>
        <w:ind w:left="720"/>
        <w:rPr>
          <w:color w:val="FF0000"/>
        </w:rPr>
      </w:pPr>
      <w:bookmarkStart w:id="55" w:name="_Toc123214152"/>
      <w:r>
        <w:rPr>
          <w:color w:val="365F91"/>
          <w:spacing w:val="-5"/>
        </w:rPr>
        <w:t>Acquisition</w:t>
      </w:r>
      <w:r>
        <w:rPr>
          <w:color w:val="365F91"/>
          <w:spacing w:val="3"/>
        </w:rPr>
        <w:t xml:space="preserve"> </w:t>
      </w:r>
      <w:r>
        <w:rPr>
          <w:color w:val="365F91"/>
          <w:spacing w:val="-2"/>
        </w:rPr>
        <w:t>Status</w:t>
      </w:r>
      <w:r>
        <w:rPr>
          <w:color w:val="FF0000"/>
          <w:spacing w:val="-2"/>
        </w:rPr>
        <w:t>*</w:t>
      </w:r>
      <w:bookmarkEnd w:id="55"/>
    </w:p>
    <w:p w14:paraId="6ACFF73F" w14:textId="7E6379EF" w:rsidR="005D7245" w:rsidRDefault="005D7245" w:rsidP="000624ED">
      <w:pPr>
        <w:pStyle w:val="BodyText"/>
        <w:ind w:left="720"/>
      </w:pPr>
      <w:r>
        <w:t>What</w:t>
      </w:r>
      <w:r>
        <w:rPr>
          <w:spacing w:val="-3"/>
        </w:rPr>
        <w:t xml:space="preserve"> </w:t>
      </w:r>
      <w:r>
        <w:t>is</w:t>
      </w:r>
      <w:r>
        <w:rPr>
          <w:spacing w:val="-3"/>
        </w:rPr>
        <w:t xml:space="preserve"> </w:t>
      </w:r>
      <w:r>
        <w:t>the</w:t>
      </w:r>
      <w:r>
        <w:rPr>
          <w:spacing w:val="-2"/>
        </w:rPr>
        <w:t xml:space="preserve"> </w:t>
      </w:r>
      <w:r>
        <w:t>status</w:t>
      </w:r>
      <w:r>
        <w:rPr>
          <w:spacing w:val="-3"/>
        </w:rPr>
        <w:t xml:space="preserve"> </w:t>
      </w:r>
      <w:r>
        <w:t>of</w:t>
      </w:r>
      <w:r>
        <w:rPr>
          <w:spacing w:val="-3"/>
        </w:rPr>
        <w:t xml:space="preserve"> </w:t>
      </w:r>
      <w:r>
        <w:t>the</w:t>
      </w:r>
      <w:r>
        <w:rPr>
          <w:spacing w:val="-2"/>
        </w:rPr>
        <w:t xml:space="preserve"> </w:t>
      </w:r>
      <w:r>
        <w:t>proposed</w:t>
      </w:r>
      <w:r>
        <w:rPr>
          <w:spacing w:val="-3"/>
        </w:rPr>
        <w:t xml:space="preserve"> </w:t>
      </w:r>
      <w:r>
        <w:t>transaction?</w:t>
      </w:r>
      <w:r>
        <w:rPr>
          <w:spacing w:val="-2"/>
        </w:rPr>
        <w:t xml:space="preserve"> </w:t>
      </w:r>
      <w:r>
        <w:t>(</w:t>
      </w:r>
      <w:proofErr w:type="gramStart"/>
      <w:r>
        <w:t>select</w:t>
      </w:r>
      <w:proofErr w:type="gramEnd"/>
      <w:r>
        <w:rPr>
          <w:spacing w:val="-3"/>
        </w:rPr>
        <w:t xml:space="preserve"> </w:t>
      </w:r>
      <w:r>
        <w:rPr>
          <w:spacing w:val="-4"/>
        </w:rPr>
        <w:t>one)</w:t>
      </w:r>
    </w:p>
    <w:p w14:paraId="2E1BB4E7" w14:textId="77777777" w:rsidR="009F7919" w:rsidRDefault="00000000" w:rsidP="000624ED">
      <w:pPr>
        <w:spacing w:line="259" w:lineRule="auto"/>
        <w:ind w:left="720" w:right="78"/>
        <w:rPr>
          <w:spacing w:val="-2"/>
          <w:sz w:val="20"/>
        </w:rPr>
      </w:pPr>
      <w:sdt>
        <w:sdtPr>
          <w:rPr>
            <w:sz w:val="20"/>
          </w:rPr>
          <w:id w:val="-849256606"/>
          <w14:checkbox>
            <w14:checked w14:val="0"/>
            <w14:checkedState w14:val="2612" w14:font="MS Gothic"/>
            <w14:uncheckedState w14:val="2610" w14:font="MS Gothic"/>
          </w14:checkbox>
        </w:sdtPr>
        <w:sdtContent>
          <w:r w:rsidR="002F3082">
            <w:rPr>
              <w:rFonts w:ascii="MS Gothic" w:eastAsia="MS Gothic" w:hAnsi="MS Gothic" w:hint="eastAsia"/>
              <w:sz w:val="20"/>
            </w:rPr>
            <w:t>☐</w:t>
          </w:r>
        </w:sdtContent>
      </w:sdt>
      <w:r w:rsidR="002F3082">
        <w:rPr>
          <w:sz w:val="20"/>
        </w:rPr>
        <w:t xml:space="preserve"> </w:t>
      </w:r>
      <w:r w:rsidR="005D7245">
        <w:rPr>
          <w:sz w:val="20"/>
        </w:rPr>
        <w:t>Searching</w:t>
      </w:r>
      <w:r w:rsidR="005D7245">
        <w:rPr>
          <w:spacing w:val="-12"/>
          <w:sz w:val="20"/>
        </w:rPr>
        <w:t xml:space="preserve"> </w:t>
      </w:r>
      <w:r w:rsidR="005D7245">
        <w:rPr>
          <w:sz w:val="20"/>
        </w:rPr>
        <w:t>for</w:t>
      </w:r>
      <w:r w:rsidR="005D7245">
        <w:rPr>
          <w:spacing w:val="-11"/>
          <w:sz w:val="20"/>
        </w:rPr>
        <w:t xml:space="preserve"> </w:t>
      </w:r>
      <w:r w:rsidR="005D7245">
        <w:rPr>
          <w:sz w:val="20"/>
        </w:rPr>
        <w:t>Potential</w:t>
      </w:r>
      <w:r w:rsidR="005D7245">
        <w:rPr>
          <w:spacing w:val="-11"/>
          <w:sz w:val="20"/>
        </w:rPr>
        <w:t xml:space="preserve"> </w:t>
      </w:r>
      <w:r w:rsidR="005D7245">
        <w:rPr>
          <w:sz w:val="20"/>
        </w:rPr>
        <w:t>Property/Lan</w:t>
      </w:r>
      <w:r w:rsidR="00D35B62">
        <w:rPr>
          <w:sz w:val="20"/>
        </w:rPr>
        <w:t xml:space="preserve">d      </w:t>
      </w:r>
      <w:sdt>
        <w:sdtPr>
          <w:rPr>
            <w:sz w:val="20"/>
          </w:rPr>
          <w:id w:val="1722556283"/>
          <w14:checkbox>
            <w14:checked w14:val="0"/>
            <w14:checkedState w14:val="2612" w14:font="MS Gothic"/>
            <w14:uncheckedState w14:val="2610" w14:font="MS Gothic"/>
          </w14:checkbox>
        </w:sdtPr>
        <w:sdtContent>
          <w:r w:rsidR="002F3082">
            <w:rPr>
              <w:rFonts w:ascii="MS Gothic" w:eastAsia="MS Gothic" w:hAnsi="MS Gothic" w:hint="eastAsia"/>
              <w:sz w:val="20"/>
            </w:rPr>
            <w:t>☐</w:t>
          </w:r>
        </w:sdtContent>
      </w:sdt>
      <w:r w:rsidR="002F3082">
        <w:rPr>
          <w:sz w:val="20"/>
        </w:rPr>
        <w:t xml:space="preserve"> </w:t>
      </w:r>
      <w:r w:rsidR="005D7245">
        <w:rPr>
          <w:sz w:val="20"/>
        </w:rPr>
        <w:t>Negotiating with Seller(</w:t>
      </w:r>
      <w:proofErr w:type="gramStart"/>
      <w:r w:rsidR="005D7245">
        <w:rPr>
          <w:sz w:val="20"/>
        </w:rPr>
        <w:t>s)</w:t>
      </w:r>
      <w:r w:rsidR="00D35B62">
        <w:rPr>
          <w:sz w:val="20"/>
        </w:rPr>
        <w:t xml:space="preserve">   </w:t>
      </w:r>
      <w:proofErr w:type="gramEnd"/>
      <w:r w:rsidR="00D35B62">
        <w:rPr>
          <w:sz w:val="20"/>
        </w:rPr>
        <w:t xml:space="preserve">    </w:t>
      </w:r>
      <w:sdt>
        <w:sdtPr>
          <w:rPr>
            <w:sz w:val="20"/>
          </w:rPr>
          <w:id w:val="-1980375739"/>
          <w14:checkbox>
            <w14:checked w14:val="0"/>
            <w14:checkedState w14:val="2612" w14:font="MS Gothic"/>
            <w14:uncheckedState w14:val="2610" w14:font="MS Gothic"/>
          </w14:checkbox>
        </w:sdtPr>
        <w:sdtContent>
          <w:r w:rsidR="00D35B62">
            <w:rPr>
              <w:rFonts w:ascii="MS Gothic" w:eastAsia="MS Gothic" w:hAnsi="MS Gothic" w:hint="eastAsia"/>
              <w:sz w:val="20"/>
            </w:rPr>
            <w:t>☐</w:t>
          </w:r>
        </w:sdtContent>
      </w:sdt>
      <w:r w:rsidR="002F3082">
        <w:rPr>
          <w:sz w:val="20"/>
        </w:rPr>
        <w:t xml:space="preserve"> </w:t>
      </w:r>
      <w:r w:rsidR="005D7245">
        <w:rPr>
          <w:sz w:val="20"/>
        </w:rPr>
        <w:t>Signed</w:t>
      </w:r>
      <w:r w:rsidR="005D7245">
        <w:rPr>
          <w:spacing w:val="-2"/>
          <w:sz w:val="20"/>
        </w:rPr>
        <w:t xml:space="preserve"> </w:t>
      </w:r>
      <w:r w:rsidR="005D7245">
        <w:rPr>
          <w:sz w:val="20"/>
        </w:rPr>
        <w:t>Purchase</w:t>
      </w:r>
      <w:r w:rsidR="005D7245">
        <w:rPr>
          <w:spacing w:val="-1"/>
          <w:sz w:val="20"/>
        </w:rPr>
        <w:t xml:space="preserve"> </w:t>
      </w:r>
      <w:r w:rsidR="005D7245">
        <w:rPr>
          <w:sz w:val="20"/>
        </w:rPr>
        <w:t>Sale</w:t>
      </w:r>
      <w:r w:rsidR="005D7245">
        <w:rPr>
          <w:spacing w:val="-2"/>
          <w:sz w:val="20"/>
        </w:rPr>
        <w:t xml:space="preserve"> </w:t>
      </w:r>
    </w:p>
    <w:p w14:paraId="743CFBB9" w14:textId="42A15E61" w:rsidR="005D7245" w:rsidRDefault="009F7919" w:rsidP="000624ED">
      <w:pPr>
        <w:spacing w:line="259" w:lineRule="auto"/>
        <w:ind w:left="720" w:right="78"/>
        <w:rPr>
          <w:sz w:val="20"/>
        </w:rPr>
      </w:pPr>
      <w:r>
        <w:rPr>
          <w:spacing w:val="-2"/>
          <w:sz w:val="20"/>
        </w:rPr>
        <w:t xml:space="preserve"> </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sidR="005D7245">
        <w:rPr>
          <w:sz w:val="20"/>
        </w:rPr>
        <w:t>Agreement</w:t>
      </w:r>
      <w:r w:rsidR="005D7245">
        <w:rPr>
          <w:spacing w:val="-1"/>
          <w:sz w:val="20"/>
        </w:rPr>
        <w:t xml:space="preserve"> </w:t>
      </w:r>
      <w:r w:rsidR="005D7245">
        <w:rPr>
          <w:spacing w:val="-2"/>
          <w:sz w:val="20"/>
        </w:rPr>
        <w:t>(PSA)</w:t>
      </w:r>
    </w:p>
    <w:p w14:paraId="0E2428CB" w14:textId="67733309" w:rsidR="005D7245" w:rsidRDefault="5E453B5E" w:rsidP="000624ED">
      <w:pPr>
        <w:pStyle w:val="Heading4"/>
        <w:ind w:left="720"/>
        <w:rPr>
          <w:color w:val="365F91" w:themeColor="accent1" w:themeShade="BF"/>
        </w:rPr>
      </w:pPr>
      <w:bookmarkStart w:id="56" w:name="_Toc123214153"/>
      <w:r>
        <w:rPr>
          <w:color w:val="365F91"/>
          <w:spacing w:val="-4"/>
        </w:rPr>
        <w:t>Acquisition Status Detail</w:t>
      </w:r>
      <w:bookmarkEnd w:id="56"/>
    </w:p>
    <w:p w14:paraId="1279C7DE" w14:textId="471E065B" w:rsidR="007A5AC6" w:rsidRDefault="005D7245" w:rsidP="000624ED">
      <w:pPr>
        <w:pStyle w:val="BodyText"/>
        <w:ind w:left="720"/>
        <w:rPr>
          <w:i/>
          <w:spacing w:val="-6"/>
          <w:sz w:val="21"/>
        </w:rPr>
      </w:pPr>
      <w:r>
        <w:t>Please</w:t>
      </w:r>
      <w:r>
        <w:rPr>
          <w:spacing w:val="-6"/>
        </w:rPr>
        <w:t xml:space="preserve"> </w:t>
      </w:r>
      <w:r>
        <w:t>provide</w:t>
      </w:r>
      <w:r>
        <w:rPr>
          <w:spacing w:val="-3"/>
        </w:rPr>
        <w:t xml:space="preserve"> </w:t>
      </w:r>
      <w:r>
        <w:t>additional</w:t>
      </w:r>
      <w:r>
        <w:rPr>
          <w:spacing w:val="-2"/>
        </w:rPr>
        <w:t xml:space="preserve"> </w:t>
      </w:r>
      <w:r>
        <w:t>details</w:t>
      </w:r>
      <w:r>
        <w:rPr>
          <w:spacing w:val="-3"/>
        </w:rPr>
        <w:t xml:space="preserve"> </w:t>
      </w:r>
      <w:r>
        <w:t>on</w:t>
      </w:r>
      <w:r>
        <w:rPr>
          <w:spacing w:val="-4"/>
        </w:rPr>
        <w:t xml:space="preserve"> </w:t>
      </w:r>
      <w:r>
        <w:t>the</w:t>
      </w:r>
      <w:r>
        <w:rPr>
          <w:spacing w:val="-2"/>
        </w:rPr>
        <w:t xml:space="preserve"> </w:t>
      </w:r>
      <w:r>
        <w:t>acquisition</w:t>
      </w:r>
      <w:r>
        <w:rPr>
          <w:spacing w:val="-3"/>
        </w:rPr>
        <w:t xml:space="preserve"> </w:t>
      </w:r>
      <w:r>
        <w:t>status,</w:t>
      </w:r>
      <w:r>
        <w:rPr>
          <w:spacing w:val="-3"/>
        </w:rPr>
        <w:t xml:space="preserve"> </w:t>
      </w:r>
      <w:r>
        <w:t>as</w:t>
      </w:r>
      <w:r>
        <w:rPr>
          <w:spacing w:val="-3"/>
        </w:rPr>
        <w:t xml:space="preserve"> </w:t>
      </w:r>
      <w:r>
        <w:rPr>
          <w:spacing w:val="-2"/>
        </w:rPr>
        <w:t>needed.</w:t>
      </w:r>
      <w:r w:rsidR="00D35B62">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11DA1182" w14:textId="77777777" w:rsidR="00D42355" w:rsidRPr="00940520" w:rsidRDefault="00D42355" w:rsidP="000624ED">
      <w:pPr>
        <w:pStyle w:val="BodyText"/>
        <w:ind w:left="720"/>
      </w:pPr>
    </w:p>
    <w:p w14:paraId="60060A97" w14:textId="302CD3BB" w:rsidR="007A5AC6" w:rsidRDefault="007A5AC6" w:rsidP="000624ED">
      <w:pPr>
        <w:pStyle w:val="Heading4"/>
        <w:ind w:left="720"/>
        <w:rPr>
          <w:color w:val="365F91" w:themeColor="accent1" w:themeShade="BF"/>
        </w:rPr>
      </w:pPr>
      <w:r>
        <w:rPr>
          <w:color w:val="365F91"/>
          <w:spacing w:val="-4"/>
        </w:rPr>
        <w:t>Purchase Sales Agreement</w:t>
      </w:r>
    </w:p>
    <w:p w14:paraId="41E07C86" w14:textId="05BBD29E" w:rsidR="004A6CE2" w:rsidRPr="00D42355" w:rsidRDefault="007A5AC6" w:rsidP="000624ED">
      <w:pPr>
        <w:pStyle w:val="BodyText"/>
        <w:ind w:left="720"/>
      </w:pPr>
      <w:r>
        <w:t>Please</w:t>
      </w:r>
      <w:r>
        <w:rPr>
          <w:spacing w:val="-6"/>
        </w:rPr>
        <w:t xml:space="preserve"> </w:t>
      </w:r>
      <w:r w:rsidR="004A6CE2">
        <w:t>upload a Purchase Sale Agreement</w:t>
      </w:r>
      <w:r>
        <w:t>,</w:t>
      </w:r>
      <w:r>
        <w:rPr>
          <w:spacing w:val="-3"/>
        </w:rPr>
        <w:t xml:space="preserve"> </w:t>
      </w:r>
      <w:r w:rsidR="004A6CE2">
        <w:t>if applicable</w:t>
      </w:r>
      <w:r w:rsidR="00D42355">
        <w:t xml:space="preserve">.   </w:t>
      </w:r>
      <w:r w:rsidR="004A6CE2">
        <w:rPr>
          <w:i/>
          <w:spacing w:val="-4"/>
          <w:sz w:val="21"/>
        </w:rPr>
        <w:t>File</w:t>
      </w:r>
      <w:r w:rsidR="004A6CE2">
        <w:rPr>
          <w:i/>
          <w:spacing w:val="-3"/>
          <w:sz w:val="21"/>
        </w:rPr>
        <w:t xml:space="preserve"> </w:t>
      </w:r>
      <w:r w:rsidR="004A6CE2">
        <w:rPr>
          <w:i/>
          <w:spacing w:val="-4"/>
          <w:sz w:val="21"/>
        </w:rPr>
        <w:t>Size</w:t>
      </w:r>
      <w:r w:rsidR="004A6CE2">
        <w:rPr>
          <w:i/>
          <w:spacing w:val="-3"/>
          <w:sz w:val="21"/>
        </w:rPr>
        <w:t xml:space="preserve"> </w:t>
      </w:r>
      <w:r w:rsidR="004A6CE2">
        <w:rPr>
          <w:i/>
          <w:spacing w:val="-4"/>
          <w:sz w:val="21"/>
        </w:rPr>
        <w:t>Limit:</w:t>
      </w:r>
      <w:r w:rsidR="004A6CE2">
        <w:rPr>
          <w:i/>
          <w:spacing w:val="-2"/>
          <w:sz w:val="21"/>
        </w:rPr>
        <w:t xml:space="preserve"> </w:t>
      </w:r>
      <w:r w:rsidR="004A6CE2">
        <w:rPr>
          <w:i/>
          <w:spacing w:val="-4"/>
          <w:sz w:val="21"/>
        </w:rPr>
        <w:t>5</w:t>
      </w:r>
      <w:r w:rsidR="004A6CE2">
        <w:rPr>
          <w:i/>
          <w:spacing w:val="-3"/>
          <w:sz w:val="21"/>
        </w:rPr>
        <w:t xml:space="preserve"> </w:t>
      </w:r>
      <w:r w:rsidR="004A6CE2">
        <w:rPr>
          <w:i/>
          <w:spacing w:val="-5"/>
          <w:sz w:val="21"/>
        </w:rPr>
        <w:t>MB</w:t>
      </w:r>
    </w:p>
    <w:p w14:paraId="15AA6120" w14:textId="77777777" w:rsidR="00FA7F19" w:rsidRDefault="00FA7F19" w:rsidP="000624ED">
      <w:pPr>
        <w:spacing w:before="70"/>
        <w:ind w:left="720"/>
        <w:rPr>
          <w:i/>
          <w:spacing w:val="-6"/>
          <w:sz w:val="21"/>
        </w:rPr>
      </w:pPr>
    </w:p>
    <w:p w14:paraId="7DE60CB0" w14:textId="77777777" w:rsidR="00B65B5B" w:rsidRDefault="3B743E3A" w:rsidP="000624ED">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 xml:space="preserve">* </w:t>
      </w:r>
    </w:p>
    <w:p w14:paraId="5C6B8735" w14:textId="02485B2B" w:rsidR="00FA7F19" w:rsidRPr="00D42355" w:rsidRDefault="3B743E3A" w:rsidP="000624ED">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19">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0">
        <w:r w:rsidRPr="00905FA2">
          <w:t>Viewer.</w:t>
        </w:r>
      </w:hyperlink>
      <w:r w:rsidRPr="00905FA2">
        <w:rPr>
          <w:spacing w:val="40"/>
        </w:rPr>
        <w:t xml:space="preserve"> </w:t>
      </w:r>
      <w:r w:rsidRPr="00905FA2">
        <w:t>Example:</w:t>
      </w:r>
      <w:r w:rsidRPr="00905FA2">
        <w:rPr>
          <w:spacing w:val="40"/>
        </w:rPr>
        <w:t xml:space="preserve"> </w:t>
      </w:r>
      <w:r w:rsidRPr="00905FA2">
        <w:t>5247800795</w:t>
      </w:r>
      <w:r w:rsidR="00D42355">
        <w:t xml:space="preserve">.  </w:t>
      </w:r>
      <w:r w:rsidR="00FA7F19" w:rsidRPr="00905FA2">
        <w:rPr>
          <w:i/>
          <w:spacing w:val="-6"/>
          <w:sz w:val="21"/>
        </w:rPr>
        <w:t>Character</w:t>
      </w:r>
      <w:r w:rsidR="00FA7F19" w:rsidRPr="00905FA2">
        <w:rPr>
          <w:i/>
          <w:spacing w:val="5"/>
          <w:sz w:val="21"/>
        </w:rPr>
        <w:t xml:space="preserve"> </w:t>
      </w:r>
      <w:r w:rsidR="00FA7F19" w:rsidRPr="00905FA2">
        <w:rPr>
          <w:i/>
          <w:spacing w:val="-6"/>
          <w:sz w:val="21"/>
        </w:rPr>
        <w:t>Limit:</w:t>
      </w:r>
      <w:r w:rsidR="00FA7F19" w:rsidRPr="00905FA2">
        <w:rPr>
          <w:i/>
          <w:spacing w:val="5"/>
          <w:sz w:val="21"/>
        </w:rPr>
        <w:t xml:space="preserve"> </w:t>
      </w:r>
      <w:r w:rsidR="00FA7F19" w:rsidRPr="00905FA2">
        <w:rPr>
          <w:i/>
          <w:spacing w:val="-6"/>
          <w:sz w:val="21"/>
        </w:rPr>
        <w:t>100</w:t>
      </w:r>
    </w:p>
    <w:p w14:paraId="4DC032B8" w14:textId="77777777" w:rsidR="005D7245" w:rsidRDefault="005D7245">
      <w:pPr>
        <w:pStyle w:val="BodyText"/>
        <w:rPr>
          <w:i/>
          <w:sz w:val="20"/>
        </w:rPr>
      </w:pPr>
    </w:p>
    <w:p w14:paraId="6166939C" w14:textId="77777777" w:rsidR="005D7245" w:rsidRDefault="005D7245">
      <w:pPr>
        <w:pStyle w:val="BodyText"/>
        <w:spacing w:before="7"/>
        <w:rPr>
          <w:i/>
          <w:sz w:val="17"/>
        </w:rPr>
      </w:pPr>
    </w:p>
    <w:p w14:paraId="2B2F0372" w14:textId="5F2B754F" w:rsidR="00DE635B" w:rsidRPr="00905FA2" w:rsidRDefault="7133F54E" w:rsidP="00905FA2">
      <w:pPr>
        <w:pStyle w:val="Heading3"/>
        <w:ind w:left="0"/>
        <w:rPr>
          <w:color w:val="345A8A"/>
          <w:u w:val="single"/>
        </w:rPr>
      </w:pPr>
      <w:bookmarkStart w:id="57" w:name="_Toc123214154"/>
      <w:bookmarkStart w:id="58" w:name="_Toc123311550"/>
      <w:bookmarkStart w:id="59" w:name="_Toc124343910"/>
      <w:bookmarkStart w:id="60" w:name="_Toc124501488"/>
      <w:bookmarkStart w:id="61" w:name="_Toc124859189"/>
      <w:r w:rsidRPr="00905FA2">
        <w:rPr>
          <w:b/>
          <w:color w:val="345A8A"/>
          <w:spacing w:val="-8"/>
          <w:u w:val="single"/>
        </w:rPr>
        <w:t>Feasibility</w:t>
      </w:r>
      <w:r w:rsidRPr="00905FA2">
        <w:rPr>
          <w:b/>
          <w:color w:val="345A8A"/>
          <w:spacing w:val="-2"/>
          <w:u w:val="single"/>
        </w:rPr>
        <w:t xml:space="preserve"> </w:t>
      </w:r>
      <w:r w:rsidRPr="00905FA2">
        <w:rPr>
          <w:b/>
          <w:color w:val="345A8A"/>
          <w:spacing w:val="-8"/>
          <w:u w:val="single"/>
        </w:rPr>
        <w:t>Study</w:t>
      </w:r>
      <w:r w:rsidRPr="00905FA2">
        <w:rPr>
          <w:b/>
          <w:color w:val="345A8A"/>
          <w:spacing w:val="-2"/>
          <w:u w:val="single"/>
        </w:rPr>
        <w:t xml:space="preserve"> </w:t>
      </w:r>
      <w:r w:rsidRPr="00905FA2">
        <w:rPr>
          <w:b/>
          <w:color w:val="345A8A"/>
          <w:spacing w:val="-8"/>
          <w:u w:val="single"/>
        </w:rPr>
        <w:t>Project</w:t>
      </w:r>
      <w:r w:rsidRPr="00905FA2">
        <w:rPr>
          <w:b/>
          <w:color w:val="345A8A"/>
          <w:spacing w:val="-2"/>
          <w:u w:val="single"/>
        </w:rPr>
        <w:t xml:space="preserve"> </w:t>
      </w:r>
      <w:r w:rsidRPr="00905FA2">
        <w:rPr>
          <w:b/>
          <w:color w:val="345A8A"/>
          <w:spacing w:val="-8"/>
          <w:u w:val="single"/>
        </w:rPr>
        <w:t>Details</w:t>
      </w:r>
      <w:bookmarkEnd w:id="57"/>
      <w:bookmarkEnd w:id="58"/>
      <w:bookmarkEnd w:id="59"/>
      <w:bookmarkEnd w:id="60"/>
      <w:bookmarkEnd w:id="61"/>
    </w:p>
    <w:p w14:paraId="2B2F0373" w14:textId="77777777" w:rsidR="00DE635B" w:rsidRDefault="7133F54E" w:rsidP="000624ED">
      <w:pPr>
        <w:pStyle w:val="Heading4"/>
        <w:ind w:left="720"/>
        <w:rPr>
          <w:color w:val="FF0000"/>
        </w:rPr>
      </w:pPr>
      <w:bookmarkStart w:id="62" w:name="_Toc123214155"/>
      <w:r>
        <w:rPr>
          <w:color w:val="365F91"/>
          <w:spacing w:val="-4"/>
        </w:rPr>
        <w:t>Project</w:t>
      </w:r>
      <w:r>
        <w:rPr>
          <w:color w:val="365F91"/>
        </w:rPr>
        <w:t xml:space="preserve"> </w:t>
      </w:r>
      <w:r>
        <w:rPr>
          <w:color w:val="365F91"/>
          <w:spacing w:val="-4"/>
        </w:rPr>
        <w:t>Implementation</w:t>
      </w:r>
      <w:r>
        <w:rPr>
          <w:color w:val="365F91"/>
        </w:rPr>
        <w:t xml:space="preserve"> </w:t>
      </w:r>
      <w:r>
        <w:rPr>
          <w:color w:val="365F91"/>
          <w:spacing w:val="-4"/>
        </w:rPr>
        <w:t>and</w:t>
      </w:r>
      <w:r>
        <w:rPr>
          <w:color w:val="365F91"/>
        </w:rPr>
        <w:t xml:space="preserve"> </w:t>
      </w:r>
      <w:r>
        <w:rPr>
          <w:color w:val="365F91"/>
          <w:spacing w:val="-4"/>
        </w:rPr>
        <w:t>Funding</w:t>
      </w:r>
      <w:r>
        <w:rPr>
          <w:color w:val="FF0000"/>
          <w:spacing w:val="-4"/>
        </w:rPr>
        <w:t>*</w:t>
      </w:r>
      <w:bookmarkEnd w:id="62"/>
    </w:p>
    <w:p w14:paraId="2B2F0375" w14:textId="0E91E4D7" w:rsidR="00DE635B" w:rsidRPr="000624ED" w:rsidRDefault="009B508A" w:rsidP="000624ED">
      <w:pPr>
        <w:pStyle w:val="BodyText"/>
        <w:ind w:left="720" w:right="220"/>
      </w:pPr>
      <w:r>
        <w:t>Please</w:t>
      </w:r>
      <w:r>
        <w:rPr>
          <w:spacing w:val="-4"/>
        </w:rPr>
        <w:t xml:space="preserve"> </w:t>
      </w:r>
      <w:r>
        <w:t>describe</w:t>
      </w:r>
      <w:r>
        <w:rPr>
          <w:spacing w:val="-4"/>
        </w:rPr>
        <w:t xml:space="preserve"> </w:t>
      </w:r>
      <w:r>
        <w:t>the</w:t>
      </w:r>
      <w:r>
        <w:rPr>
          <w:spacing w:val="-3"/>
        </w:rPr>
        <w:t xml:space="preserve"> </w:t>
      </w:r>
      <w:r>
        <w:t>current</w:t>
      </w:r>
      <w:r>
        <w:rPr>
          <w:spacing w:val="-3"/>
        </w:rPr>
        <w:t xml:space="preserve"> </w:t>
      </w:r>
      <w:r>
        <w:t>understanding</w:t>
      </w:r>
      <w:r>
        <w:rPr>
          <w:spacing w:val="-4"/>
        </w:rPr>
        <w:t xml:space="preserve"> </w:t>
      </w:r>
      <w:r>
        <w:t>of</w:t>
      </w:r>
      <w:r>
        <w:rPr>
          <w:spacing w:val="-4"/>
        </w:rPr>
        <w:t xml:space="preserve"> </w:t>
      </w:r>
      <w:r>
        <w:t>how</w:t>
      </w:r>
      <w:r>
        <w:rPr>
          <w:spacing w:val="-4"/>
        </w:rPr>
        <w:t xml:space="preserve"> </w:t>
      </w:r>
      <w:r>
        <w:t>the</w:t>
      </w:r>
      <w:r>
        <w:rPr>
          <w:spacing w:val="-4"/>
        </w:rPr>
        <w:t xml:space="preserve"> </w:t>
      </w:r>
      <w:r>
        <w:t>eventual</w:t>
      </w:r>
      <w:r>
        <w:rPr>
          <w:spacing w:val="-4"/>
        </w:rPr>
        <w:t xml:space="preserve"> </w:t>
      </w:r>
      <w:r>
        <w:t>project</w:t>
      </w:r>
      <w:r>
        <w:rPr>
          <w:spacing w:val="-3"/>
        </w:rPr>
        <w:t xml:space="preserve"> </w:t>
      </w:r>
      <w:r>
        <w:t>may</w:t>
      </w:r>
      <w:r>
        <w:rPr>
          <w:spacing w:val="-3"/>
        </w:rPr>
        <w:t xml:space="preserve"> </w:t>
      </w:r>
      <w:r>
        <w:t>be</w:t>
      </w:r>
      <w:r>
        <w:rPr>
          <w:spacing w:val="-4"/>
        </w:rPr>
        <w:t xml:space="preserve"> </w:t>
      </w:r>
      <w:r>
        <w:t xml:space="preserve">implemented, including preliminary timeline, funding sources, and long-term operations and maintenance </w:t>
      </w:r>
      <w:r>
        <w:rPr>
          <w:spacing w:val="-2"/>
        </w:rPr>
        <w:t>plans.</w:t>
      </w:r>
      <w:r w:rsidR="000624ED">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04F7DEE" w14:textId="349F13E4" w:rsidR="002B0C4C" w:rsidRDefault="002B0C4C" w:rsidP="000624ED">
      <w:pPr>
        <w:spacing w:before="70"/>
        <w:ind w:left="720"/>
        <w:rPr>
          <w:i/>
          <w:spacing w:val="-6"/>
          <w:sz w:val="21"/>
        </w:rPr>
      </w:pPr>
    </w:p>
    <w:p w14:paraId="7366967B" w14:textId="77777777" w:rsidR="00B65B5B" w:rsidRDefault="726043E0" w:rsidP="000624ED">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 xml:space="preserve"> </w:t>
      </w:r>
    </w:p>
    <w:p w14:paraId="55CAD231" w14:textId="0F124C7C" w:rsidR="002B0C4C" w:rsidRPr="004A000B" w:rsidRDefault="726043E0" w:rsidP="000624ED">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21">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2">
        <w:r w:rsidRPr="00905FA2">
          <w:t>Viewer.</w:t>
        </w:r>
      </w:hyperlink>
      <w:r w:rsidRPr="00905FA2">
        <w:rPr>
          <w:spacing w:val="40"/>
        </w:rPr>
        <w:t xml:space="preserve"> </w:t>
      </w:r>
      <w:r w:rsidRPr="00905FA2">
        <w:t>Example:</w:t>
      </w:r>
      <w:r w:rsidRPr="00905FA2">
        <w:rPr>
          <w:spacing w:val="40"/>
        </w:rPr>
        <w:t xml:space="preserve"> </w:t>
      </w:r>
      <w:r w:rsidRPr="00905FA2">
        <w:t>5247800795</w:t>
      </w:r>
      <w:r w:rsidR="004A000B">
        <w:t xml:space="preserve">.  </w:t>
      </w:r>
      <w:r w:rsidR="002B0C4C" w:rsidRPr="00905FA2">
        <w:rPr>
          <w:i/>
          <w:spacing w:val="-6"/>
          <w:sz w:val="21"/>
        </w:rPr>
        <w:t>Character</w:t>
      </w:r>
      <w:r w:rsidR="002B0C4C" w:rsidRPr="00905FA2">
        <w:rPr>
          <w:i/>
          <w:spacing w:val="5"/>
          <w:sz w:val="21"/>
        </w:rPr>
        <w:t xml:space="preserve"> </w:t>
      </w:r>
      <w:r w:rsidR="002B0C4C" w:rsidRPr="00905FA2">
        <w:rPr>
          <w:i/>
          <w:spacing w:val="-6"/>
          <w:sz w:val="21"/>
        </w:rPr>
        <w:t>Limit:</w:t>
      </w:r>
      <w:r w:rsidR="002B0C4C" w:rsidRPr="00905FA2">
        <w:rPr>
          <w:i/>
          <w:spacing w:val="5"/>
          <w:sz w:val="21"/>
        </w:rPr>
        <w:t xml:space="preserve"> </w:t>
      </w:r>
      <w:r w:rsidR="002B0C4C" w:rsidRPr="00905FA2">
        <w:rPr>
          <w:i/>
          <w:spacing w:val="-6"/>
          <w:sz w:val="21"/>
        </w:rPr>
        <w:t>100</w:t>
      </w:r>
    </w:p>
    <w:p w14:paraId="2B2F0378" w14:textId="77777777" w:rsidR="00DE635B" w:rsidRDefault="00DE635B">
      <w:pPr>
        <w:pStyle w:val="BodyText"/>
        <w:spacing w:before="7"/>
        <w:rPr>
          <w:i/>
          <w:sz w:val="17"/>
        </w:rPr>
      </w:pPr>
    </w:p>
    <w:p w14:paraId="479824A1" w14:textId="49FD2413" w:rsidR="00DA7C19" w:rsidRPr="00905FA2" w:rsidRDefault="24A37240" w:rsidP="00905FA2">
      <w:pPr>
        <w:pStyle w:val="Heading3"/>
        <w:ind w:left="0"/>
        <w:rPr>
          <w:u w:val="single"/>
        </w:rPr>
      </w:pPr>
      <w:bookmarkStart w:id="63" w:name="_Toc123311552"/>
      <w:bookmarkStart w:id="64" w:name="_Toc124343911"/>
      <w:bookmarkStart w:id="65" w:name="_Toc124501489"/>
      <w:bookmarkStart w:id="66" w:name="_Toc124859190"/>
      <w:r w:rsidRPr="00905FA2">
        <w:rPr>
          <w:b/>
          <w:color w:val="345A8A"/>
          <w:spacing w:val="-8"/>
          <w:u w:val="single"/>
        </w:rPr>
        <w:t>Planning and Design</w:t>
      </w:r>
      <w:r w:rsidRPr="00905FA2">
        <w:rPr>
          <w:b/>
          <w:color w:val="345A8A"/>
          <w:spacing w:val="-9"/>
          <w:u w:val="single"/>
        </w:rPr>
        <w:t xml:space="preserve"> Project </w:t>
      </w:r>
      <w:r w:rsidRPr="00905FA2">
        <w:rPr>
          <w:b/>
          <w:color w:val="345A8A"/>
          <w:spacing w:val="-8"/>
          <w:u w:val="single"/>
        </w:rPr>
        <w:t>Details</w:t>
      </w:r>
      <w:bookmarkEnd w:id="63"/>
      <w:bookmarkEnd w:id="64"/>
      <w:bookmarkEnd w:id="65"/>
      <w:bookmarkEnd w:id="66"/>
      <w:r w:rsidR="00DA7C19" w:rsidRPr="00905FA2">
        <w:rPr>
          <w:b/>
          <w:color w:val="345A8A"/>
          <w:u w:val="single"/>
        </w:rPr>
        <w:tab/>
      </w:r>
    </w:p>
    <w:p w14:paraId="0A3110E6" w14:textId="77777777" w:rsidR="005845C4" w:rsidRDefault="24A37240" w:rsidP="00FE5EAF">
      <w:pPr>
        <w:pStyle w:val="BodyText"/>
        <w:ind w:left="720"/>
        <w:rPr>
          <w:color w:val="FF0000"/>
        </w:rPr>
      </w:pPr>
      <w:r w:rsidRPr="00905FA2">
        <w:t>List</w:t>
      </w:r>
      <w:r w:rsidRPr="00905FA2">
        <w:rPr>
          <w:spacing w:val="-12"/>
        </w:rPr>
        <w:t xml:space="preserve"> </w:t>
      </w:r>
      <w:r w:rsidRPr="00905FA2">
        <w:t>the</w:t>
      </w:r>
      <w:r w:rsidRPr="00905FA2">
        <w:rPr>
          <w:spacing w:val="-11"/>
        </w:rPr>
        <w:t xml:space="preserve"> </w:t>
      </w:r>
      <w:r w:rsidRPr="00905FA2">
        <w:t>parcel</w:t>
      </w:r>
      <w:r w:rsidRPr="00905FA2">
        <w:rPr>
          <w:spacing w:val="-11"/>
        </w:rPr>
        <w:t xml:space="preserve"> </w:t>
      </w:r>
      <w:r w:rsidRPr="00905FA2">
        <w:t>number(s)</w:t>
      </w:r>
      <w:r w:rsidRPr="00905FA2">
        <w:rPr>
          <w:spacing w:val="-11"/>
        </w:rPr>
        <w:t xml:space="preserve"> </w:t>
      </w:r>
      <w:r w:rsidRPr="00905FA2">
        <w:t>associated</w:t>
      </w:r>
      <w:r w:rsidRPr="00905FA2">
        <w:rPr>
          <w:spacing w:val="-11"/>
        </w:rPr>
        <w:t xml:space="preserve"> </w:t>
      </w:r>
      <w:r w:rsidRPr="00905FA2">
        <w:t>with</w:t>
      </w:r>
      <w:r w:rsidRPr="00905FA2">
        <w:rPr>
          <w:spacing w:val="-11"/>
        </w:rPr>
        <w:t xml:space="preserve"> </w:t>
      </w:r>
      <w:r w:rsidRPr="00905FA2">
        <w:t>this</w:t>
      </w:r>
      <w:r w:rsidRPr="00905FA2">
        <w:rPr>
          <w:spacing w:val="-10"/>
        </w:rPr>
        <w:t xml:space="preserve"> </w:t>
      </w:r>
      <w:r w:rsidRPr="00905FA2">
        <w:t>project</w:t>
      </w:r>
      <w:r w:rsidRPr="00905FA2">
        <w:rPr>
          <w:color w:val="FF0000"/>
        </w:rPr>
        <w:t xml:space="preserve">* </w:t>
      </w:r>
    </w:p>
    <w:p w14:paraId="27A14A2C" w14:textId="6656BE9A" w:rsidR="00DA7C19" w:rsidRDefault="24A37240" w:rsidP="00FE5EAF">
      <w:pPr>
        <w:pStyle w:val="BodyText"/>
        <w:ind w:left="720"/>
        <w:rPr>
          <w:i/>
          <w:spacing w:val="-6"/>
          <w:sz w:val="21"/>
        </w:rPr>
      </w:pPr>
      <w:r w:rsidRPr="00905FA2">
        <w:t>Note:</w:t>
      </w:r>
      <w:r w:rsidRPr="00905FA2">
        <w:rPr>
          <w:spacing w:val="13"/>
        </w:rPr>
        <w:t xml:space="preserve"> </w:t>
      </w:r>
      <w:r w:rsidRPr="00905FA2">
        <w:t>To</w:t>
      </w:r>
      <w:r w:rsidRPr="00905FA2">
        <w:rPr>
          <w:spacing w:val="-12"/>
        </w:rPr>
        <w:t xml:space="preserve"> </w:t>
      </w:r>
      <w:r w:rsidRPr="00905FA2">
        <w:t>find</w:t>
      </w:r>
      <w:r w:rsidRPr="00905FA2">
        <w:rPr>
          <w:spacing w:val="-12"/>
        </w:rPr>
        <w:t xml:space="preserve"> </w:t>
      </w:r>
      <w:r w:rsidRPr="00905FA2">
        <w:t>detailed</w:t>
      </w:r>
      <w:r w:rsidRPr="00905FA2">
        <w:rPr>
          <w:spacing w:val="-13"/>
        </w:rPr>
        <w:t xml:space="preserve"> </w:t>
      </w:r>
      <w:r w:rsidRPr="00905FA2">
        <w:t>parcel</w:t>
      </w:r>
      <w:r w:rsidRPr="00905FA2">
        <w:rPr>
          <w:spacing w:val="-12"/>
        </w:rPr>
        <w:t xml:space="preserve"> </w:t>
      </w:r>
      <w:r w:rsidRPr="00905FA2">
        <w:t>information,</w:t>
      </w:r>
      <w:r w:rsidRPr="00905FA2">
        <w:rPr>
          <w:spacing w:val="-12"/>
        </w:rPr>
        <w:t xml:space="preserve"> </w:t>
      </w:r>
      <w:r w:rsidRPr="00905FA2">
        <w:t>please</w:t>
      </w:r>
      <w:r w:rsidRPr="00905FA2">
        <w:rPr>
          <w:spacing w:val="-12"/>
        </w:rPr>
        <w:t xml:space="preserve"> </w:t>
      </w:r>
      <w:r w:rsidRPr="00905FA2">
        <w:t>refer</w:t>
      </w:r>
      <w:r w:rsidRPr="00905FA2">
        <w:rPr>
          <w:spacing w:val="-12"/>
        </w:rPr>
        <w:t xml:space="preserve"> </w:t>
      </w:r>
      <w:r w:rsidRPr="00905FA2">
        <w:t>to</w:t>
      </w:r>
      <w:r w:rsidRPr="00905FA2">
        <w:rPr>
          <w:spacing w:val="-12"/>
        </w:rPr>
        <w:t xml:space="preserve"> </w:t>
      </w:r>
      <w:hyperlink r:id="rId23">
        <w:r w:rsidRPr="00905FA2">
          <w:t>King</w:t>
        </w:r>
        <w:r w:rsidRPr="00905FA2">
          <w:rPr>
            <w:spacing w:val="-12"/>
          </w:rPr>
          <w:t xml:space="preserve"> </w:t>
        </w:r>
        <w:r w:rsidRPr="00905FA2">
          <w:t>County</w:t>
        </w:r>
        <w:r w:rsidRPr="00905FA2">
          <w:rPr>
            <w:spacing w:val="-12"/>
          </w:rPr>
          <w:t xml:space="preserve"> </w:t>
        </w:r>
        <w:r w:rsidRPr="00905FA2">
          <w:t>Parcel</w:t>
        </w:r>
      </w:hyperlink>
      <w:r w:rsidRPr="00905FA2">
        <w:t xml:space="preserve"> </w:t>
      </w:r>
      <w:hyperlink r:id="rId24">
        <w:r w:rsidRPr="00905FA2">
          <w:t>Viewer.</w:t>
        </w:r>
      </w:hyperlink>
      <w:r w:rsidRPr="00905FA2">
        <w:rPr>
          <w:spacing w:val="40"/>
        </w:rPr>
        <w:t xml:space="preserve"> </w:t>
      </w:r>
      <w:r w:rsidRPr="00905FA2">
        <w:t>Example:</w:t>
      </w:r>
      <w:r w:rsidRPr="00905FA2">
        <w:rPr>
          <w:spacing w:val="40"/>
        </w:rPr>
        <w:t xml:space="preserve"> </w:t>
      </w:r>
      <w:r w:rsidRPr="00905FA2">
        <w:t>5247800795</w:t>
      </w:r>
      <w:r w:rsidR="004A000B">
        <w:t xml:space="preserve">.  </w:t>
      </w:r>
      <w:r w:rsidR="00DA7C19" w:rsidRPr="00905FA2">
        <w:rPr>
          <w:i/>
          <w:spacing w:val="-6"/>
          <w:sz w:val="21"/>
        </w:rPr>
        <w:t>Character</w:t>
      </w:r>
      <w:r w:rsidR="00DA7C19" w:rsidRPr="00905FA2">
        <w:rPr>
          <w:i/>
          <w:spacing w:val="5"/>
          <w:sz w:val="21"/>
        </w:rPr>
        <w:t xml:space="preserve"> </w:t>
      </w:r>
      <w:r w:rsidR="00DA7C19" w:rsidRPr="00905FA2">
        <w:rPr>
          <w:i/>
          <w:spacing w:val="-6"/>
          <w:sz w:val="21"/>
        </w:rPr>
        <w:t>Limit:</w:t>
      </w:r>
      <w:r w:rsidR="00DA7C19" w:rsidRPr="00905FA2">
        <w:rPr>
          <w:i/>
          <w:spacing w:val="5"/>
          <w:sz w:val="21"/>
        </w:rPr>
        <w:t xml:space="preserve"> </w:t>
      </w:r>
      <w:r w:rsidR="00DA7C19" w:rsidRPr="00905FA2">
        <w:rPr>
          <w:i/>
          <w:spacing w:val="-6"/>
          <w:sz w:val="21"/>
        </w:rPr>
        <w:t>100</w:t>
      </w:r>
    </w:p>
    <w:p w14:paraId="28DB0997" w14:textId="760BB20E" w:rsidR="00FE5EAF" w:rsidRDefault="00FE5EAF" w:rsidP="004A000B">
      <w:pPr>
        <w:pStyle w:val="BodyText"/>
        <w:rPr>
          <w:i/>
          <w:spacing w:val="-6"/>
          <w:sz w:val="21"/>
        </w:rPr>
      </w:pPr>
    </w:p>
    <w:p w14:paraId="39BAB8E0" w14:textId="26E9FC02" w:rsidR="00FE5EAF" w:rsidRPr="00FE5EAF" w:rsidRDefault="00FE5EAF" w:rsidP="00FE5EAF">
      <w:pPr>
        <w:pStyle w:val="BodyText"/>
        <w:ind w:left="720"/>
        <w:rPr>
          <w:b/>
          <w:bCs/>
        </w:rPr>
      </w:pPr>
      <w:r w:rsidRPr="00BA2097">
        <w:rPr>
          <w:b/>
          <w:bCs/>
        </w:rPr>
        <w:t>Continue to next section</w:t>
      </w:r>
      <w:r>
        <w:rPr>
          <w:b/>
          <w:bCs/>
        </w:rPr>
        <w:t xml:space="preserve">: </w:t>
      </w:r>
      <w:r w:rsidRPr="00BA2097">
        <w:rPr>
          <w:b/>
          <w:bCs/>
        </w:rPr>
        <w:t>Capital (Preconstruction and Construction) Project Details</w:t>
      </w:r>
    </w:p>
    <w:p w14:paraId="71A7541F" w14:textId="77777777" w:rsidR="00DA7C19" w:rsidRDefault="00DA7C19" w:rsidP="00DA7C19">
      <w:pPr>
        <w:pStyle w:val="BodyText"/>
        <w:spacing w:before="10"/>
        <w:rPr>
          <w:i/>
          <w:sz w:val="19"/>
        </w:rPr>
      </w:pPr>
    </w:p>
    <w:p w14:paraId="6AAB291C" w14:textId="77777777" w:rsidR="007111F1" w:rsidRPr="00905FA2" w:rsidRDefault="007111F1" w:rsidP="007111F1">
      <w:pPr>
        <w:pStyle w:val="Heading3"/>
        <w:ind w:left="0"/>
        <w:rPr>
          <w:u w:val="single"/>
        </w:rPr>
      </w:pPr>
      <w:bookmarkStart w:id="67" w:name="_Toc123214156"/>
      <w:bookmarkStart w:id="68" w:name="_Toc123311551"/>
      <w:bookmarkStart w:id="69" w:name="_Toc124343912"/>
      <w:bookmarkStart w:id="70" w:name="_Toc124501490"/>
      <w:bookmarkStart w:id="71" w:name="_Toc124859191"/>
      <w:bookmarkStart w:id="72" w:name="_Toc123214161"/>
      <w:r w:rsidRPr="00905FA2">
        <w:rPr>
          <w:b/>
          <w:color w:val="345A8A"/>
          <w:spacing w:val="-8"/>
          <w:u w:val="single"/>
        </w:rPr>
        <w:t>Capital</w:t>
      </w:r>
      <w:r w:rsidRPr="00905FA2" w:rsidDel="005F23E2">
        <w:rPr>
          <w:b/>
          <w:color w:val="345A8A"/>
          <w:spacing w:val="-9"/>
          <w:u w:val="single"/>
        </w:rPr>
        <w:t xml:space="preserve"> </w:t>
      </w:r>
      <w:r w:rsidRPr="00905FA2">
        <w:rPr>
          <w:b/>
          <w:color w:val="345A8A"/>
          <w:spacing w:val="-8"/>
          <w:u w:val="single"/>
        </w:rPr>
        <w:t>(Preconstruction</w:t>
      </w:r>
      <w:r w:rsidRPr="00905FA2">
        <w:rPr>
          <w:b/>
          <w:color w:val="345A8A"/>
          <w:spacing w:val="-9"/>
          <w:u w:val="single"/>
        </w:rPr>
        <w:t xml:space="preserve"> </w:t>
      </w:r>
      <w:r w:rsidRPr="00905FA2">
        <w:rPr>
          <w:b/>
          <w:color w:val="345A8A"/>
          <w:spacing w:val="-8"/>
          <w:u w:val="single"/>
        </w:rPr>
        <w:t>and</w:t>
      </w:r>
      <w:r w:rsidRPr="00905FA2">
        <w:rPr>
          <w:b/>
          <w:color w:val="345A8A"/>
          <w:spacing w:val="-9"/>
          <w:u w:val="single"/>
        </w:rPr>
        <w:t xml:space="preserve"> </w:t>
      </w:r>
      <w:r w:rsidRPr="00905FA2">
        <w:rPr>
          <w:b/>
          <w:color w:val="345A8A"/>
          <w:spacing w:val="-8"/>
          <w:u w:val="single"/>
        </w:rPr>
        <w:t>Construction)</w:t>
      </w:r>
      <w:r w:rsidRPr="00905FA2">
        <w:rPr>
          <w:b/>
          <w:color w:val="345A8A"/>
          <w:spacing w:val="-9"/>
          <w:u w:val="single"/>
        </w:rPr>
        <w:t xml:space="preserve"> Project </w:t>
      </w:r>
      <w:r w:rsidRPr="00905FA2">
        <w:rPr>
          <w:b/>
          <w:color w:val="345A8A"/>
          <w:spacing w:val="-8"/>
          <w:u w:val="single"/>
        </w:rPr>
        <w:t>Details</w:t>
      </w:r>
      <w:bookmarkEnd w:id="67"/>
      <w:bookmarkEnd w:id="68"/>
      <w:bookmarkEnd w:id="69"/>
      <w:bookmarkEnd w:id="70"/>
      <w:bookmarkEnd w:id="71"/>
      <w:r w:rsidRPr="00905FA2">
        <w:rPr>
          <w:b/>
          <w:color w:val="345A8A"/>
          <w:u w:val="single"/>
        </w:rPr>
        <w:tab/>
      </w:r>
    </w:p>
    <w:p w14:paraId="360325A1" w14:textId="6E7BCFD0" w:rsidR="00A45D77" w:rsidRPr="00C76101" w:rsidRDefault="00A45D77" w:rsidP="00A45D77">
      <w:pPr>
        <w:rPr>
          <w:b/>
          <w:bCs/>
          <w:sz w:val="24"/>
          <w:szCs w:val="24"/>
        </w:rPr>
      </w:pPr>
      <w:bookmarkStart w:id="73" w:name="_Toc123214157"/>
      <w:r w:rsidRPr="00C76101">
        <w:rPr>
          <w:b/>
          <w:bCs/>
          <w:sz w:val="24"/>
          <w:szCs w:val="24"/>
        </w:rPr>
        <w:t xml:space="preserve">This section is required for </w:t>
      </w:r>
      <w:r w:rsidRPr="00C76101">
        <w:rPr>
          <w:b/>
          <w:bCs/>
          <w:sz w:val="24"/>
          <w:szCs w:val="24"/>
          <w:u w:val="single"/>
        </w:rPr>
        <w:t>Planning and Design</w:t>
      </w:r>
      <w:r w:rsidRPr="00C76101">
        <w:rPr>
          <w:b/>
          <w:bCs/>
          <w:sz w:val="24"/>
          <w:szCs w:val="24"/>
        </w:rPr>
        <w:t xml:space="preserve"> AND </w:t>
      </w:r>
      <w:r w:rsidRPr="00C76101">
        <w:rPr>
          <w:b/>
          <w:bCs/>
          <w:sz w:val="24"/>
          <w:szCs w:val="24"/>
          <w:u w:val="single"/>
        </w:rPr>
        <w:t xml:space="preserve">Capital </w:t>
      </w:r>
      <w:r w:rsidRPr="00C76101">
        <w:rPr>
          <w:b/>
          <w:bCs/>
          <w:sz w:val="24"/>
          <w:szCs w:val="24"/>
        </w:rPr>
        <w:t>construction projects</w:t>
      </w:r>
      <w:r w:rsidR="00C76101" w:rsidRPr="00C76101">
        <w:rPr>
          <w:b/>
          <w:bCs/>
          <w:sz w:val="24"/>
          <w:szCs w:val="24"/>
        </w:rPr>
        <w:t>.</w:t>
      </w:r>
    </w:p>
    <w:p w14:paraId="165E0D2B" w14:textId="77777777" w:rsidR="00FE107D" w:rsidRDefault="00FE107D" w:rsidP="00FE107D"/>
    <w:p w14:paraId="43550B89" w14:textId="449800A8" w:rsidR="007111F1" w:rsidRDefault="007111F1" w:rsidP="00FE5EAF">
      <w:pPr>
        <w:pStyle w:val="Heading4"/>
        <w:ind w:left="720"/>
        <w:rPr>
          <w:color w:val="FF0000"/>
          <w:spacing w:val="-4"/>
        </w:rPr>
      </w:pPr>
      <w:r>
        <w:rPr>
          <w:color w:val="365F91"/>
          <w:spacing w:val="-4"/>
        </w:rPr>
        <w:t>Property Owner</w:t>
      </w:r>
      <w:r>
        <w:rPr>
          <w:color w:val="FF0000"/>
          <w:spacing w:val="-4"/>
        </w:rPr>
        <w:t>*</w:t>
      </w:r>
    </w:p>
    <w:p w14:paraId="48C838BD" w14:textId="41ACC72E" w:rsidR="007111F1" w:rsidRPr="004A000B" w:rsidRDefault="007111F1" w:rsidP="00FE5EAF">
      <w:pPr>
        <w:pStyle w:val="BodyText"/>
        <w:ind w:left="720"/>
      </w:pPr>
      <w:r>
        <w:t>Who is the property owner of this property and/or existing facility?</w:t>
      </w:r>
      <w:r w:rsidR="004A000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443579B6" w14:textId="77777777" w:rsidR="007111F1" w:rsidRPr="00261D25" w:rsidRDefault="007111F1" w:rsidP="00FE5EAF">
      <w:pPr>
        <w:pStyle w:val="Heading4"/>
        <w:ind w:left="720"/>
        <w:rPr>
          <w:b w:val="0"/>
          <w:bCs w:val="0"/>
          <w:color w:val="365F91"/>
          <w:spacing w:val="-4"/>
        </w:rPr>
      </w:pPr>
    </w:p>
    <w:p w14:paraId="528B06CB" w14:textId="77777777" w:rsidR="007111F1" w:rsidRDefault="007111F1" w:rsidP="00FE5EAF">
      <w:pPr>
        <w:pStyle w:val="Heading4"/>
        <w:ind w:left="720"/>
        <w:rPr>
          <w:color w:val="FF0000"/>
        </w:rPr>
      </w:pPr>
      <w:r>
        <w:rPr>
          <w:color w:val="365F91"/>
          <w:spacing w:val="-4"/>
        </w:rPr>
        <w:t>Property Owner</w:t>
      </w:r>
      <w:r>
        <w:rPr>
          <w:color w:val="365F91"/>
          <w:spacing w:val="-5"/>
        </w:rPr>
        <w:t xml:space="preserve"> </w:t>
      </w:r>
      <w:r>
        <w:rPr>
          <w:color w:val="365F91"/>
          <w:spacing w:val="-4"/>
        </w:rPr>
        <w:t>Permission</w:t>
      </w:r>
      <w:r>
        <w:rPr>
          <w:color w:val="FF0000"/>
          <w:spacing w:val="-4"/>
        </w:rPr>
        <w:t>*</w:t>
      </w:r>
      <w:bookmarkEnd w:id="73"/>
    </w:p>
    <w:p w14:paraId="3A90851E" w14:textId="77777777" w:rsidR="007111F1" w:rsidRDefault="007111F1" w:rsidP="00FE5EAF">
      <w:pPr>
        <w:pStyle w:val="BodyText"/>
        <w:ind w:left="720"/>
        <w:rPr>
          <w:spacing w:val="-4"/>
        </w:rPr>
      </w:pPr>
      <w:r>
        <w:t>What</w:t>
      </w:r>
      <w:r>
        <w:rPr>
          <w:spacing w:val="-5"/>
        </w:rPr>
        <w:t xml:space="preserve"> </w:t>
      </w:r>
      <w:r>
        <w:t>is</w:t>
      </w:r>
      <w:r>
        <w:rPr>
          <w:spacing w:val="-4"/>
        </w:rPr>
        <w:t xml:space="preserve"> </w:t>
      </w:r>
      <w:r>
        <w:t>the</w:t>
      </w:r>
      <w:r>
        <w:rPr>
          <w:spacing w:val="-2"/>
        </w:rPr>
        <w:t xml:space="preserve"> </w:t>
      </w:r>
      <w:r>
        <w:t>ownership</w:t>
      </w:r>
      <w:r>
        <w:rPr>
          <w:spacing w:val="-4"/>
        </w:rPr>
        <w:t xml:space="preserve"> </w:t>
      </w:r>
      <w:r>
        <w:t>status</w:t>
      </w:r>
      <w:r>
        <w:rPr>
          <w:spacing w:val="-2"/>
        </w:rPr>
        <w:t xml:space="preserve"> </w:t>
      </w:r>
      <w:r>
        <w:t>of</w:t>
      </w:r>
      <w:r>
        <w:rPr>
          <w:spacing w:val="-4"/>
        </w:rPr>
        <w:t xml:space="preserve"> </w:t>
      </w:r>
      <w:r>
        <w:t>the</w:t>
      </w:r>
      <w:r>
        <w:rPr>
          <w:spacing w:val="-4"/>
        </w:rPr>
        <w:t xml:space="preserve"> </w:t>
      </w:r>
      <w:r>
        <w:t>property</w:t>
      </w:r>
      <w:r>
        <w:rPr>
          <w:spacing w:val="-2"/>
        </w:rPr>
        <w:t xml:space="preserve"> </w:t>
      </w:r>
      <w:r>
        <w:t>and/or</w:t>
      </w:r>
      <w:r>
        <w:rPr>
          <w:spacing w:val="-4"/>
        </w:rPr>
        <w:t xml:space="preserve"> </w:t>
      </w:r>
      <w:r>
        <w:t>existing</w:t>
      </w:r>
      <w:r>
        <w:rPr>
          <w:spacing w:val="-3"/>
        </w:rPr>
        <w:t xml:space="preserve"> </w:t>
      </w:r>
      <w:r>
        <w:t>facility?</w:t>
      </w:r>
      <w:r>
        <w:rPr>
          <w:spacing w:val="-4"/>
        </w:rPr>
        <w:t xml:space="preserve"> </w:t>
      </w:r>
      <w:r>
        <w:t>(</w:t>
      </w:r>
      <w:proofErr w:type="gramStart"/>
      <w:r>
        <w:t>select</w:t>
      </w:r>
      <w:proofErr w:type="gramEnd"/>
      <w:r>
        <w:rPr>
          <w:spacing w:val="-2"/>
        </w:rPr>
        <w:t xml:space="preserve"> </w:t>
      </w:r>
      <w:r>
        <w:rPr>
          <w:spacing w:val="-4"/>
        </w:rPr>
        <w:t>one)</w:t>
      </w:r>
    </w:p>
    <w:p w14:paraId="0BAA6A8E" w14:textId="77777777" w:rsidR="004A000B" w:rsidRPr="0086507E" w:rsidRDefault="007111F1" w:rsidP="00FE5EAF">
      <w:pPr>
        <w:pStyle w:val="BodyText"/>
        <w:ind w:left="720"/>
        <w:rPr>
          <w:i/>
          <w:iCs/>
        </w:rPr>
      </w:pPr>
      <w:r w:rsidRPr="0086507E">
        <w:rPr>
          <w:b/>
          <w:i/>
          <w:iCs/>
        </w:rPr>
        <w:t>Please</w:t>
      </w:r>
      <w:r w:rsidRPr="0086507E">
        <w:rPr>
          <w:b/>
          <w:i/>
          <w:iCs/>
          <w:spacing w:val="-6"/>
        </w:rPr>
        <w:t xml:space="preserve"> </w:t>
      </w:r>
      <w:r w:rsidRPr="0086507E">
        <w:rPr>
          <w:b/>
          <w:i/>
          <w:iCs/>
        </w:rPr>
        <w:t>note:</w:t>
      </w:r>
      <w:r w:rsidRPr="0086507E">
        <w:rPr>
          <w:b/>
          <w:i/>
          <w:iCs/>
          <w:spacing w:val="-6"/>
        </w:rPr>
        <w:t xml:space="preserve"> </w:t>
      </w:r>
      <w:r w:rsidRPr="0086507E">
        <w:rPr>
          <w:i/>
          <w:iCs/>
        </w:rPr>
        <w:t>If</w:t>
      </w:r>
      <w:r w:rsidRPr="0086507E">
        <w:rPr>
          <w:i/>
          <w:iCs/>
          <w:spacing w:val="-5"/>
        </w:rPr>
        <w:t xml:space="preserve"> </w:t>
      </w:r>
      <w:r w:rsidRPr="0086507E">
        <w:rPr>
          <w:i/>
          <w:iCs/>
        </w:rPr>
        <w:t>long</w:t>
      </w:r>
      <w:r w:rsidRPr="0086507E">
        <w:rPr>
          <w:i/>
          <w:iCs/>
          <w:spacing w:val="-5"/>
        </w:rPr>
        <w:t xml:space="preserve"> </w:t>
      </w:r>
      <w:r w:rsidRPr="0086507E">
        <w:rPr>
          <w:i/>
          <w:iCs/>
        </w:rPr>
        <w:t>term</w:t>
      </w:r>
      <w:r w:rsidRPr="0086507E">
        <w:rPr>
          <w:i/>
          <w:iCs/>
          <w:spacing w:val="-5"/>
        </w:rPr>
        <w:t xml:space="preserve"> </w:t>
      </w:r>
      <w:r w:rsidRPr="0086507E">
        <w:rPr>
          <w:i/>
          <w:iCs/>
        </w:rPr>
        <w:t>lease</w:t>
      </w:r>
      <w:r w:rsidRPr="0086507E">
        <w:rPr>
          <w:i/>
          <w:iCs/>
          <w:spacing w:val="-6"/>
        </w:rPr>
        <w:t xml:space="preserve"> </w:t>
      </w:r>
      <w:r w:rsidRPr="0086507E">
        <w:rPr>
          <w:i/>
          <w:iCs/>
        </w:rPr>
        <w:t>agreement</w:t>
      </w:r>
      <w:r w:rsidRPr="0086507E">
        <w:rPr>
          <w:i/>
          <w:iCs/>
          <w:spacing w:val="-5"/>
        </w:rPr>
        <w:t xml:space="preserve"> </w:t>
      </w:r>
      <w:r w:rsidRPr="0086507E">
        <w:rPr>
          <w:i/>
          <w:iCs/>
        </w:rPr>
        <w:t>or</w:t>
      </w:r>
      <w:r w:rsidRPr="0086507E">
        <w:rPr>
          <w:i/>
          <w:iCs/>
          <w:spacing w:val="-6"/>
        </w:rPr>
        <w:t xml:space="preserve"> </w:t>
      </w:r>
      <w:r w:rsidRPr="0086507E">
        <w:rPr>
          <w:i/>
          <w:iCs/>
        </w:rPr>
        <w:t>property</w:t>
      </w:r>
      <w:r w:rsidRPr="0086507E">
        <w:rPr>
          <w:i/>
          <w:iCs/>
          <w:spacing w:val="-6"/>
        </w:rPr>
        <w:t xml:space="preserve"> </w:t>
      </w:r>
      <w:r w:rsidRPr="0086507E">
        <w:rPr>
          <w:i/>
          <w:iCs/>
        </w:rPr>
        <w:t>owner</w:t>
      </w:r>
      <w:r w:rsidRPr="0086507E">
        <w:rPr>
          <w:i/>
          <w:iCs/>
          <w:spacing w:val="-6"/>
        </w:rPr>
        <w:t xml:space="preserve"> </w:t>
      </w:r>
      <w:r w:rsidRPr="0086507E">
        <w:rPr>
          <w:i/>
          <w:iCs/>
        </w:rPr>
        <w:t>letter</w:t>
      </w:r>
      <w:r w:rsidRPr="0086507E">
        <w:rPr>
          <w:i/>
          <w:iCs/>
          <w:spacing w:val="-5"/>
        </w:rPr>
        <w:t xml:space="preserve"> </w:t>
      </w:r>
      <w:r w:rsidRPr="0086507E">
        <w:rPr>
          <w:i/>
          <w:iCs/>
        </w:rPr>
        <w:t>of</w:t>
      </w:r>
      <w:r w:rsidRPr="0086507E">
        <w:rPr>
          <w:i/>
          <w:iCs/>
          <w:spacing w:val="-6"/>
        </w:rPr>
        <w:t xml:space="preserve"> </w:t>
      </w:r>
      <w:r w:rsidRPr="0086507E">
        <w:rPr>
          <w:i/>
          <w:iCs/>
        </w:rPr>
        <w:t>support</w:t>
      </w:r>
      <w:r w:rsidRPr="0086507E">
        <w:rPr>
          <w:i/>
          <w:iCs/>
          <w:spacing w:val="-5"/>
        </w:rPr>
        <w:t xml:space="preserve"> </w:t>
      </w:r>
      <w:r w:rsidRPr="0086507E">
        <w:rPr>
          <w:i/>
          <w:iCs/>
        </w:rPr>
        <w:t>are</w:t>
      </w:r>
      <w:r w:rsidRPr="0086507E">
        <w:rPr>
          <w:i/>
          <w:iCs/>
          <w:spacing w:val="-5"/>
        </w:rPr>
        <w:t xml:space="preserve"> </w:t>
      </w:r>
      <w:r w:rsidRPr="0086507E">
        <w:rPr>
          <w:i/>
          <w:iCs/>
        </w:rPr>
        <w:t>selected, please upload documentation in the next question.</w:t>
      </w:r>
      <w:r w:rsidRPr="0086507E">
        <w:rPr>
          <w:i/>
          <w:iCs/>
        </w:rPr>
        <w:br/>
      </w:r>
    </w:p>
    <w:tbl>
      <w:tblPr>
        <w:tblStyle w:val="TableGrid"/>
        <w:tblW w:w="986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06"/>
      </w:tblGrid>
      <w:tr w:rsidR="004A000B" w14:paraId="37BFFE25" w14:textId="77777777" w:rsidTr="00FE5EAF">
        <w:tc>
          <w:tcPr>
            <w:tcW w:w="5058" w:type="dxa"/>
          </w:tcPr>
          <w:p w14:paraId="59D8DB17" w14:textId="77777777" w:rsidR="004A000B" w:rsidRDefault="00000000" w:rsidP="004A000B">
            <w:pPr>
              <w:rPr>
                <w:sz w:val="20"/>
              </w:rPr>
            </w:pPr>
            <w:sdt>
              <w:sdtPr>
                <w:rPr>
                  <w:sz w:val="20"/>
                </w:rPr>
                <w:id w:val="-2043273811"/>
                <w14:checkbox>
                  <w14:checked w14:val="0"/>
                  <w14:checkedState w14:val="2612" w14:font="MS Gothic"/>
                  <w14:uncheckedState w14:val="2610" w14:font="MS Gothic"/>
                </w14:checkbox>
              </w:sdtPr>
              <w:sdtContent>
                <w:r w:rsidR="004A000B">
                  <w:rPr>
                    <w:rFonts w:ascii="MS Gothic" w:eastAsia="MS Gothic" w:hAnsi="MS Gothic" w:hint="eastAsia"/>
                    <w:sz w:val="20"/>
                  </w:rPr>
                  <w:t>☐</w:t>
                </w:r>
              </w:sdtContent>
            </w:sdt>
            <w:r w:rsidR="004A000B">
              <w:rPr>
                <w:sz w:val="20"/>
              </w:rPr>
              <w:t xml:space="preserve"> Own</w:t>
            </w:r>
            <w:r w:rsidR="004A000B">
              <w:rPr>
                <w:spacing w:val="-5"/>
                <w:sz w:val="20"/>
              </w:rPr>
              <w:t xml:space="preserve"> </w:t>
            </w:r>
            <w:r w:rsidR="004A000B">
              <w:rPr>
                <w:spacing w:val="-2"/>
                <w:sz w:val="20"/>
              </w:rPr>
              <w:t>Property/Facility</w:t>
            </w:r>
          </w:p>
          <w:p w14:paraId="40E12DCE" w14:textId="59FD0451" w:rsidR="004A000B" w:rsidRPr="004A000B" w:rsidRDefault="00000000" w:rsidP="004A000B">
            <w:pPr>
              <w:spacing w:before="20" w:line="259" w:lineRule="auto"/>
              <w:ind w:right="-280"/>
              <w:rPr>
                <w:sz w:val="20"/>
              </w:rPr>
            </w:pPr>
            <w:sdt>
              <w:sdtPr>
                <w:rPr>
                  <w:sz w:val="20"/>
                </w:rPr>
                <w:id w:val="-834305269"/>
                <w14:checkbox>
                  <w14:checked w14:val="0"/>
                  <w14:checkedState w14:val="2612" w14:font="MS Gothic"/>
                  <w14:uncheckedState w14:val="2610" w14:font="MS Gothic"/>
                </w14:checkbox>
              </w:sdtPr>
              <w:sdtContent>
                <w:r w:rsidR="004A000B">
                  <w:rPr>
                    <w:rFonts w:ascii="MS Gothic" w:eastAsia="MS Gothic" w:hAnsi="MS Gothic" w:hint="eastAsia"/>
                    <w:sz w:val="20"/>
                  </w:rPr>
                  <w:t>☐</w:t>
                </w:r>
              </w:sdtContent>
            </w:sdt>
            <w:r w:rsidR="004A000B">
              <w:rPr>
                <w:sz w:val="20"/>
              </w:rPr>
              <w:t xml:space="preserve"> Property</w:t>
            </w:r>
            <w:r w:rsidR="004A000B">
              <w:rPr>
                <w:spacing w:val="-8"/>
                <w:sz w:val="20"/>
              </w:rPr>
              <w:t xml:space="preserve"> </w:t>
            </w:r>
            <w:r w:rsidR="004A000B">
              <w:rPr>
                <w:sz w:val="20"/>
              </w:rPr>
              <w:t>owner/organization</w:t>
            </w:r>
            <w:r w:rsidR="004A000B">
              <w:rPr>
                <w:spacing w:val="-8"/>
                <w:sz w:val="20"/>
              </w:rPr>
              <w:t xml:space="preserve"> </w:t>
            </w:r>
            <w:r w:rsidR="004A000B">
              <w:rPr>
                <w:sz w:val="20"/>
              </w:rPr>
              <w:t>permission</w:t>
            </w:r>
            <w:r w:rsidR="004A000B">
              <w:rPr>
                <w:spacing w:val="-9"/>
                <w:sz w:val="20"/>
              </w:rPr>
              <w:t xml:space="preserve"> </w:t>
            </w:r>
            <w:r w:rsidR="004A000B">
              <w:rPr>
                <w:sz w:val="20"/>
              </w:rPr>
              <w:t>not</w:t>
            </w:r>
            <w:r w:rsidR="004A000B">
              <w:rPr>
                <w:spacing w:val="-9"/>
                <w:sz w:val="20"/>
              </w:rPr>
              <w:t xml:space="preserve"> </w:t>
            </w:r>
            <w:r w:rsidR="004A000B">
              <w:rPr>
                <w:sz w:val="20"/>
              </w:rPr>
              <w:t>yet</w:t>
            </w:r>
            <w:r w:rsidR="004A000B">
              <w:rPr>
                <w:spacing w:val="-8"/>
                <w:sz w:val="20"/>
              </w:rPr>
              <w:t xml:space="preserve"> </w:t>
            </w:r>
            <w:r w:rsidR="004A000B">
              <w:rPr>
                <w:sz w:val="20"/>
              </w:rPr>
              <w:t>secured</w:t>
            </w:r>
          </w:p>
        </w:tc>
        <w:tc>
          <w:tcPr>
            <w:tcW w:w="4806" w:type="dxa"/>
          </w:tcPr>
          <w:p w14:paraId="6AA56865" w14:textId="77777777" w:rsidR="004A000B" w:rsidRDefault="00000000" w:rsidP="004A000B">
            <w:pPr>
              <w:spacing w:before="20" w:line="259" w:lineRule="auto"/>
              <w:ind w:right="70"/>
              <w:rPr>
                <w:sz w:val="20"/>
              </w:rPr>
            </w:pPr>
            <w:sdt>
              <w:sdtPr>
                <w:rPr>
                  <w:sz w:val="20"/>
                </w:rPr>
                <w:id w:val="-978922631"/>
                <w14:checkbox>
                  <w14:checked w14:val="0"/>
                  <w14:checkedState w14:val="2612" w14:font="MS Gothic"/>
                  <w14:uncheckedState w14:val="2610" w14:font="MS Gothic"/>
                </w14:checkbox>
              </w:sdtPr>
              <w:sdtContent>
                <w:r w:rsidR="004A000B">
                  <w:rPr>
                    <w:rFonts w:ascii="MS Gothic" w:eastAsia="MS Gothic" w:hAnsi="MS Gothic" w:hint="eastAsia"/>
                    <w:sz w:val="20"/>
                  </w:rPr>
                  <w:t>☐</w:t>
                </w:r>
              </w:sdtContent>
            </w:sdt>
            <w:r w:rsidR="004A000B">
              <w:rPr>
                <w:sz w:val="20"/>
              </w:rPr>
              <w:t xml:space="preserve"> Signed Long-term Lease Agreement (upload)</w:t>
            </w:r>
          </w:p>
          <w:p w14:paraId="19A706E3" w14:textId="4D94F865" w:rsidR="004A000B" w:rsidRPr="004A000B" w:rsidRDefault="00000000" w:rsidP="004A000B">
            <w:pPr>
              <w:spacing w:before="1"/>
              <w:rPr>
                <w:spacing w:val="-2"/>
                <w:sz w:val="20"/>
              </w:rPr>
            </w:pPr>
            <w:sdt>
              <w:sdtPr>
                <w:rPr>
                  <w:sz w:val="20"/>
                </w:rPr>
                <w:id w:val="-628007998"/>
                <w14:checkbox>
                  <w14:checked w14:val="0"/>
                  <w14:checkedState w14:val="2612" w14:font="MS Gothic"/>
                  <w14:uncheckedState w14:val="2610" w14:font="MS Gothic"/>
                </w14:checkbox>
              </w:sdtPr>
              <w:sdtContent>
                <w:r w:rsidR="004A000B">
                  <w:rPr>
                    <w:rFonts w:ascii="MS Gothic" w:eastAsia="MS Gothic" w:hAnsi="MS Gothic" w:hint="eastAsia"/>
                    <w:sz w:val="20"/>
                  </w:rPr>
                  <w:t>☐</w:t>
                </w:r>
              </w:sdtContent>
            </w:sdt>
            <w:r w:rsidR="004A000B">
              <w:rPr>
                <w:sz w:val="20"/>
              </w:rPr>
              <w:t xml:space="preserve"> Letter</w:t>
            </w:r>
            <w:r w:rsidR="004A000B">
              <w:rPr>
                <w:spacing w:val="-3"/>
                <w:sz w:val="20"/>
              </w:rPr>
              <w:t xml:space="preserve"> </w:t>
            </w:r>
            <w:r w:rsidR="004A000B">
              <w:rPr>
                <w:sz w:val="20"/>
              </w:rPr>
              <w:t>of</w:t>
            </w:r>
            <w:r w:rsidR="004A000B">
              <w:rPr>
                <w:spacing w:val="-4"/>
                <w:sz w:val="20"/>
              </w:rPr>
              <w:t xml:space="preserve"> </w:t>
            </w:r>
            <w:r w:rsidR="004A000B">
              <w:rPr>
                <w:sz w:val="20"/>
              </w:rPr>
              <w:t>Support</w:t>
            </w:r>
            <w:r w:rsidR="004A000B">
              <w:rPr>
                <w:spacing w:val="-2"/>
                <w:sz w:val="20"/>
              </w:rPr>
              <w:t xml:space="preserve"> </w:t>
            </w:r>
            <w:r w:rsidR="004A000B">
              <w:rPr>
                <w:sz w:val="20"/>
              </w:rPr>
              <w:t>from</w:t>
            </w:r>
            <w:r w:rsidR="004A000B">
              <w:rPr>
                <w:spacing w:val="-3"/>
                <w:sz w:val="20"/>
              </w:rPr>
              <w:t xml:space="preserve"> </w:t>
            </w:r>
            <w:r w:rsidR="004A000B">
              <w:rPr>
                <w:sz w:val="20"/>
              </w:rPr>
              <w:t>Property</w:t>
            </w:r>
            <w:r w:rsidR="004A000B">
              <w:rPr>
                <w:spacing w:val="-3"/>
                <w:sz w:val="20"/>
              </w:rPr>
              <w:t xml:space="preserve"> </w:t>
            </w:r>
            <w:r w:rsidR="004A000B">
              <w:rPr>
                <w:sz w:val="20"/>
              </w:rPr>
              <w:t>Owner</w:t>
            </w:r>
            <w:r w:rsidR="004A000B">
              <w:rPr>
                <w:spacing w:val="-2"/>
                <w:sz w:val="20"/>
              </w:rPr>
              <w:t xml:space="preserve"> (upload)</w:t>
            </w:r>
          </w:p>
        </w:tc>
      </w:tr>
    </w:tbl>
    <w:p w14:paraId="344AA9F8" w14:textId="77777777" w:rsidR="007111F1" w:rsidRDefault="007111F1" w:rsidP="00FE5EAF">
      <w:pPr>
        <w:spacing w:before="1"/>
        <w:ind w:left="720"/>
        <w:rPr>
          <w:sz w:val="21"/>
        </w:rPr>
      </w:pPr>
    </w:p>
    <w:p w14:paraId="2F6762F1" w14:textId="77777777" w:rsidR="007111F1" w:rsidRDefault="007111F1" w:rsidP="00FE5EAF">
      <w:pPr>
        <w:pStyle w:val="Heading4"/>
        <w:ind w:left="720"/>
        <w:rPr>
          <w:color w:val="365F91" w:themeColor="accent1" w:themeShade="BF"/>
        </w:rPr>
      </w:pPr>
      <w:bookmarkStart w:id="74" w:name="_Toc123214158"/>
      <w:r>
        <w:rPr>
          <w:color w:val="365F91"/>
          <w:spacing w:val="-4"/>
        </w:rPr>
        <w:t>Property</w:t>
      </w:r>
      <w:r>
        <w:rPr>
          <w:color w:val="365F91"/>
          <w:spacing w:val="-2"/>
        </w:rPr>
        <w:t xml:space="preserve"> </w:t>
      </w:r>
      <w:r>
        <w:rPr>
          <w:color w:val="365F91"/>
          <w:spacing w:val="-4"/>
        </w:rPr>
        <w:t>Owner</w:t>
      </w:r>
      <w:r>
        <w:rPr>
          <w:color w:val="365F91"/>
          <w:spacing w:val="-3"/>
        </w:rPr>
        <w:t xml:space="preserve"> </w:t>
      </w:r>
      <w:r>
        <w:rPr>
          <w:color w:val="365F91"/>
          <w:spacing w:val="-4"/>
        </w:rPr>
        <w:t>Permission</w:t>
      </w:r>
      <w:r>
        <w:rPr>
          <w:color w:val="365F91"/>
          <w:spacing w:val="-3"/>
        </w:rPr>
        <w:t xml:space="preserve"> </w:t>
      </w:r>
      <w:r>
        <w:rPr>
          <w:color w:val="365F91"/>
          <w:spacing w:val="-4"/>
        </w:rPr>
        <w:t>File</w:t>
      </w:r>
      <w:r>
        <w:rPr>
          <w:color w:val="365F91"/>
          <w:spacing w:val="-2"/>
        </w:rPr>
        <w:t xml:space="preserve"> </w:t>
      </w:r>
      <w:r>
        <w:rPr>
          <w:color w:val="365F91"/>
          <w:spacing w:val="-4"/>
        </w:rPr>
        <w:t>Upload</w:t>
      </w:r>
      <w:bookmarkEnd w:id="74"/>
    </w:p>
    <w:p w14:paraId="65CE4C45" w14:textId="304655C1" w:rsidR="007111F1" w:rsidRPr="00E840B5" w:rsidRDefault="007111F1" w:rsidP="00FE5EAF">
      <w:pPr>
        <w:pStyle w:val="BodyText"/>
        <w:ind w:left="720" w:right="220"/>
      </w:pPr>
      <w:r>
        <w:t>If</w:t>
      </w:r>
      <w:r>
        <w:rPr>
          <w:spacing w:val="-3"/>
        </w:rPr>
        <w:t xml:space="preserve"> </w:t>
      </w:r>
      <w:r>
        <w:t>"Signed</w:t>
      </w:r>
      <w:r>
        <w:rPr>
          <w:spacing w:val="-4"/>
        </w:rPr>
        <w:t xml:space="preserve"> </w:t>
      </w:r>
      <w:r>
        <w:t>Long-term</w:t>
      </w:r>
      <w:r>
        <w:rPr>
          <w:spacing w:val="-3"/>
        </w:rPr>
        <w:t xml:space="preserve"> </w:t>
      </w:r>
      <w:r>
        <w:t>Lease</w:t>
      </w:r>
      <w:r>
        <w:rPr>
          <w:spacing w:val="-4"/>
        </w:rPr>
        <w:t xml:space="preserve"> </w:t>
      </w:r>
      <w:r>
        <w:t>Agreement"</w:t>
      </w:r>
      <w:r>
        <w:rPr>
          <w:spacing w:val="-3"/>
        </w:rPr>
        <w:t xml:space="preserve"> </w:t>
      </w:r>
      <w:r>
        <w:t>or</w:t>
      </w:r>
      <w:r>
        <w:rPr>
          <w:spacing w:val="-4"/>
        </w:rPr>
        <w:t xml:space="preserve"> </w:t>
      </w:r>
      <w:r>
        <w:t>"Letter</w:t>
      </w:r>
      <w:r>
        <w:rPr>
          <w:spacing w:val="-3"/>
        </w:rPr>
        <w:t xml:space="preserve"> </w:t>
      </w:r>
      <w:r>
        <w:t>of</w:t>
      </w:r>
      <w:r>
        <w:rPr>
          <w:spacing w:val="-3"/>
        </w:rPr>
        <w:t xml:space="preserve"> </w:t>
      </w:r>
      <w:r>
        <w:t>Support</w:t>
      </w:r>
      <w:r>
        <w:rPr>
          <w:spacing w:val="-3"/>
        </w:rPr>
        <w:t xml:space="preserve"> </w:t>
      </w:r>
      <w:r>
        <w:t>from</w:t>
      </w:r>
      <w:r>
        <w:rPr>
          <w:spacing w:val="-4"/>
        </w:rPr>
        <w:t xml:space="preserve"> </w:t>
      </w:r>
      <w:r>
        <w:t>Property</w:t>
      </w:r>
      <w:r>
        <w:rPr>
          <w:spacing w:val="-3"/>
        </w:rPr>
        <w:t xml:space="preserve"> </w:t>
      </w:r>
      <w:r>
        <w:t>Owner"</w:t>
      </w:r>
      <w:r>
        <w:rPr>
          <w:spacing w:val="-3"/>
        </w:rPr>
        <w:t xml:space="preserve"> </w:t>
      </w:r>
      <w:r>
        <w:t>was selected above, please upload documentation.</w:t>
      </w:r>
      <w:r w:rsidR="00E840B5">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3650F00C" w14:textId="77777777" w:rsidR="007111F1" w:rsidRDefault="007111F1" w:rsidP="00FE5EAF">
      <w:pPr>
        <w:pStyle w:val="BodyText"/>
        <w:spacing w:before="8"/>
        <w:ind w:left="720"/>
        <w:rPr>
          <w:i/>
          <w:sz w:val="20"/>
        </w:rPr>
      </w:pPr>
    </w:p>
    <w:p w14:paraId="5A15D54C" w14:textId="77777777" w:rsidR="007111F1" w:rsidRDefault="007111F1" w:rsidP="00FE5EAF">
      <w:pPr>
        <w:pStyle w:val="Heading4"/>
        <w:ind w:left="720"/>
        <w:rPr>
          <w:color w:val="FF0000"/>
        </w:rPr>
      </w:pPr>
      <w:bookmarkStart w:id="75" w:name="_Toc123214159"/>
      <w:r>
        <w:rPr>
          <w:color w:val="365F91"/>
          <w:spacing w:val="-2"/>
        </w:rPr>
        <w:t>Project</w:t>
      </w:r>
      <w:r>
        <w:rPr>
          <w:color w:val="365F91"/>
          <w:spacing w:val="-8"/>
        </w:rPr>
        <w:t xml:space="preserve"> </w:t>
      </w:r>
      <w:r>
        <w:rPr>
          <w:color w:val="365F91"/>
          <w:spacing w:val="-2"/>
        </w:rPr>
        <w:t>Sustainability</w:t>
      </w:r>
      <w:r>
        <w:rPr>
          <w:color w:val="FF0000"/>
          <w:spacing w:val="-2"/>
        </w:rPr>
        <w:t>*</w:t>
      </w:r>
      <w:bookmarkEnd w:id="75"/>
    </w:p>
    <w:p w14:paraId="53DD6B3A" w14:textId="39196686" w:rsidR="007111F1" w:rsidRPr="00E840B5" w:rsidRDefault="007111F1" w:rsidP="00FE5EAF">
      <w:pPr>
        <w:pStyle w:val="BodyText"/>
        <w:ind w:left="720" w:right="220"/>
      </w:pPr>
      <w:r>
        <w:t>Please</w:t>
      </w:r>
      <w:r>
        <w:rPr>
          <w:spacing w:val="-3"/>
        </w:rPr>
        <w:t xml:space="preserve"> </w:t>
      </w:r>
      <w:r>
        <w:t>describe</w:t>
      </w:r>
      <w:r>
        <w:rPr>
          <w:spacing w:val="-3"/>
        </w:rPr>
        <w:t xml:space="preserve"> </w:t>
      </w:r>
      <w:r>
        <w:t>how</w:t>
      </w:r>
      <w:r>
        <w:rPr>
          <w:spacing w:val="-3"/>
        </w:rPr>
        <w:t xml:space="preserve"> </w:t>
      </w:r>
      <w:r>
        <w:t>the</w:t>
      </w:r>
      <w:r>
        <w:rPr>
          <w:spacing w:val="-3"/>
        </w:rPr>
        <w:t xml:space="preserve"> </w:t>
      </w:r>
      <w:r>
        <w:t>agency</w:t>
      </w:r>
      <w:r>
        <w:rPr>
          <w:spacing w:val="-3"/>
        </w:rPr>
        <w:t xml:space="preserve"> </w:t>
      </w:r>
      <w:r>
        <w:t>leading</w:t>
      </w:r>
      <w:r>
        <w:rPr>
          <w:spacing w:val="-3"/>
        </w:rPr>
        <w:t xml:space="preserve"> </w:t>
      </w:r>
      <w:r>
        <w:t>project</w:t>
      </w:r>
      <w:r>
        <w:rPr>
          <w:spacing w:val="-2"/>
        </w:rPr>
        <w:t xml:space="preserve"> </w:t>
      </w:r>
      <w:r>
        <w:t>implementation</w:t>
      </w:r>
      <w:r>
        <w:rPr>
          <w:spacing w:val="-3"/>
        </w:rPr>
        <w:t xml:space="preserve"> </w:t>
      </w:r>
      <w:r>
        <w:t>is</w:t>
      </w:r>
      <w:r>
        <w:rPr>
          <w:spacing w:val="-3"/>
        </w:rPr>
        <w:t xml:space="preserve"> </w:t>
      </w:r>
      <w:r>
        <w:t>planning</w:t>
      </w:r>
      <w:r>
        <w:rPr>
          <w:spacing w:val="-3"/>
        </w:rPr>
        <w:t xml:space="preserve"> </w:t>
      </w:r>
      <w:r>
        <w:t>for</w:t>
      </w:r>
      <w:r>
        <w:rPr>
          <w:spacing w:val="-3"/>
        </w:rPr>
        <w:t xml:space="preserve"> </w:t>
      </w:r>
      <w:r>
        <w:t>and</w:t>
      </w:r>
      <w:r>
        <w:rPr>
          <w:spacing w:val="-3"/>
        </w:rPr>
        <w:t xml:space="preserve"> </w:t>
      </w:r>
      <w:r>
        <w:t>funding</w:t>
      </w:r>
      <w:r>
        <w:rPr>
          <w:spacing w:val="-3"/>
        </w:rPr>
        <w:t xml:space="preserve"> </w:t>
      </w:r>
      <w:r>
        <w:t>the long-term operations and maintenance of the project/facility.</w:t>
      </w:r>
      <w:r w:rsidR="00173C4F">
        <w:t xml:space="preserve"> </w:t>
      </w:r>
      <w:r>
        <w:rPr>
          <w:i/>
          <w:spacing w:val="-6"/>
          <w:sz w:val="21"/>
        </w:rPr>
        <w:t>Character</w:t>
      </w:r>
      <w:r>
        <w:rPr>
          <w:i/>
          <w:spacing w:val="5"/>
          <w:sz w:val="21"/>
        </w:rPr>
        <w:t xml:space="preserve"> </w:t>
      </w:r>
      <w:r>
        <w:rPr>
          <w:i/>
          <w:spacing w:val="-6"/>
          <w:sz w:val="21"/>
        </w:rPr>
        <w:t>Limit:</w:t>
      </w:r>
      <w:r w:rsidR="00173C4F">
        <w:rPr>
          <w:i/>
          <w:spacing w:val="5"/>
          <w:sz w:val="21"/>
        </w:rPr>
        <w:t xml:space="preserve"> </w:t>
      </w:r>
      <w:r>
        <w:rPr>
          <w:i/>
          <w:spacing w:val="-6"/>
          <w:sz w:val="21"/>
        </w:rPr>
        <w:t>2500</w:t>
      </w:r>
    </w:p>
    <w:p w14:paraId="70678029" w14:textId="77777777" w:rsidR="007111F1" w:rsidRDefault="007111F1" w:rsidP="00FE5EAF">
      <w:pPr>
        <w:spacing w:before="70"/>
        <w:ind w:left="720"/>
        <w:rPr>
          <w:i/>
          <w:spacing w:val="-6"/>
          <w:sz w:val="21"/>
        </w:rPr>
      </w:pPr>
    </w:p>
    <w:p w14:paraId="4DAC9AE8" w14:textId="77777777" w:rsidR="007111F1" w:rsidRDefault="007111F1" w:rsidP="00FE5EAF">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w:t>
      </w:r>
    </w:p>
    <w:p w14:paraId="5D87413E" w14:textId="4A0EE8F8" w:rsidR="007111F1" w:rsidRPr="00E840B5" w:rsidRDefault="007111F1" w:rsidP="00FE5EAF">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25">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6">
        <w:r w:rsidRPr="00905FA2">
          <w:t>Viewer.</w:t>
        </w:r>
      </w:hyperlink>
      <w:r w:rsidRPr="00905FA2">
        <w:rPr>
          <w:spacing w:val="40"/>
        </w:rPr>
        <w:t xml:space="preserve"> </w:t>
      </w:r>
      <w:r w:rsidRPr="00905FA2">
        <w:t>Example:</w:t>
      </w:r>
      <w:r w:rsidRPr="00905FA2">
        <w:rPr>
          <w:spacing w:val="40"/>
        </w:rPr>
        <w:t xml:space="preserve"> </w:t>
      </w:r>
      <w:r w:rsidRPr="00905FA2">
        <w:t>5247800795</w:t>
      </w:r>
      <w:r w:rsidR="00E840B5">
        <w:t xml:space="preserve">.  </w:t>
      </w:r>
      <w:r w:rsidRPr="00905FA2">
        <w:rPr>
          <w:i/>
          <w:spacing w:val="-6"/>
          <w:sz w:val="21"/>
        </w:rPr>
        <w:t>Character</w:t>
      </w:r>
      <w:r w:rsidRPr="00905FA2">
        <w:rPr>
          <w:i/>
          <w:spacing w:val="5"/>
          <w:sz w:val="21"/>
        </w:rPr>
        <w:t xml:space="preserve"> </w:t>
      </w:r>
      <w:r w:rsidRPr="00905FA2">
        <w:rPr>
          <w:i/>
          <w:spacing w:val="-6"/>
          <w:sz w:val="21"/>
        </w:rPr>
        <w:t>Limit:</w:t>
      </w:r>
      <w:r w:rsidRPr="00905FA2">
        <w:rPr>
          <w:i/>
          <w:spacing w:val="5"/>
          <w:sz w:val="21"/>
        </w:rPr>
        <w:t xml:space="preserve"> </w:t>
      </w:r>
      <w:r w:rsidRPr="00905FA2">
        <w:rPr>
          <w:i/>
          <w:spacing w:val="-6"/>
          <w:sz w:val="21"/>
        </w:rPr>
        <w:t>100</w:t>
      </w:r>
    </w:p>
    <w:p w14:paraId="28DECB8E" w14:textId="77777777" w:rsidR="007111F1" w:rsidRPr="00F7554F" w:rsidRDefault="007111F1" w:rsidP="00FE5EAF">
      <w:pPr>
        <w:pStyle w:val="BodyText"/>
        <w:spacing w:before="10"/>
        <w:ind w:left="720"/>
        <w:rPr>
          <w:i/>
          <w:sz w:val="19"/>
        </w:rPr>
      </w:pPr>
    </w:p>
    <w:p w14:paraId="28952938" w14:textId="77777777" w:rsidR="00173C4F" w:rsidRDefault="00173C4F">
      <w:pPr>
        <w:rPr>
          <w:b/>
          <w:bCs/>
          <w:color w:val="365F91"/>
          <w:spacing w:val="-2"/>
          <w:sz w:val="24"/>
          <w:szCs w:val="24"/>
        </w:rPr>
      </w:pPr>
      <w:bookmarkStart w:id="76" w:name="_Toc123214160"/>
      <w:r>
        <w:rPr>
          <w:color w:val="365F91"/>
          <w:spacing w:val="-2"/>
        </w:rPr>
        <w:br w:type="page"/>
      </w:r>
    </w:p>
    <w:p w14:paraId="0633CCDF" w14:textId="7214F202" w:rsidR="007111F1" w:rsidRPr="00B35E6C" w:rsidRDefault="007111F1" w:rsidP="00FE5EAF">
      <w:pPr>
        <w:pStyle w:val="Heading4"/>
        <w:ind w:left="720"/>
        <w:rPr>
          <w:color w:val="FF0000"/>
        </w:rPr>
      </w:pPr>
      <w:r w:rsidRPr="00B35E6C">
        <w:rPr>
          <w:color w:val="365F91"/>
          <w:spacing w:val="-2"/>
        </w:rPr>
        <w:lastRenderedPageBreak/>
        <w:t>Project</w:t>
      </w:r>
      <w:r w:rsidRPr="00B35E6C">
        <w:rPr>
          <w:color w:val="365F91"/>
          <w:spacing w:val="-8"/>
        </w:rPr>
        <w:t xml:space="preserve"> </w:t>
      </w:r>
      <w:r w:rsidRPr="00B35E6C">
        <w:rPr>
          <w:color w:val="365F91"/>
          <w:spacing w:val="-2"/>
        </w:rPr>
        <w:t>Readiness</w:t>
      </w:r>
      <w:r w:rsidRPr="00B35E6C">
        <w:rPr>
          <w:color w:val="FF0000"/>
          <w:spacing w:val="-2"/>
        </w:rPr>
        <w:t>*</w:t>
      </w:r>
      <w:bookmarkEnd w:id="76"/>
    </w:p>
    <w:p w14:paraId="25C945FF" w14:textId="7FAA5551" w:rsidR="007111F1" w:rsidRPr="00E840B5" w:rsidRDefault="007111F1" w:rsidP="00FE107D">
      <w:pPr>
        <w:pStyle w:val="BodyText"/>
        <w:ind w:left="720" w:right="295"/>
      </w:pPr>
      <w:r w:rsidRPr="00F7554F">
        <w:t>Please describe any steps that have been completed to prepare for the project (i.e., feasibility planning,</w:t>
      </w:r>
      <w:r w:rsidRPr="00F7554F">
        <w:rPr>
          <w:spacing w:val="-4"/>
        </w:rPr>
        <w:t xml:space="preserve"> </w:t>
      </w:r>
      <w:r w:rsidRPr="00F7554F">
        <w:t>architectural/engineering,</w:t>
      </w:r>
      <w:r w:rsidRPr="00F7554F">
        <w:rPr>
          <w:spacing w:val="-4"/>
        </w:rPr>
        <w:t xml:space="preserve"> </w:t>
      </w:r>
      <w:r w:rsidRPr="00F7554F">
        <w:t>cultural</w:t>
      </w:r>
      <w:r w:rsidRPr="00F7554F">
        <w:rPr>
          <w:spacing w:val="-4"/>
        </w:rPr>
        <w:t xml:space="preserve"> </w:t>
      </w:r>
      <w:r w:rsidRPr="00F7554F">
        <w:t>resources,</w:t>
      </w:r>
      <w:r w:rsidRPr="00F7554F">
        <w:rPr>
          <w:spacing w:val="-5"/>
        </w:rPr>
        <w:t xml:space="preserve"> </w:t>
      </w:r>
      <w:r w:rsidRPr="00F7554F">
        <w:t>permitting,</w:t>
      </w:r>
      <w:r w:rsidRPr="00F7554F">
        <w:rPr>
          <w:spacing w:val="-4"/>
        </w:rPr>
        <w:t xml:space="preserve"> </w:t>
      </w:r>
      <w:r w:rsidRPr="00F7554F">
        <w:t>zoning,</w:t>
      </w:r>
      <w:r w:rsidRPr="00F7554F">
        <w:rPr>
          <w:spacing w:val="-5"/>
        </w:rPr>
        <w:t xml:space="preserve"> </w:t>
      </w:r>
      <w:r w:rsidRPr="00F7554F">
        <w:t>etc.),</w:t>
      </w:r>
      <w:r w:rsidRPr="00F7554F">
        <w:rPr>
          <w:spacing w:val="-5"/>
        </w:rPr>
        <w:t xml:space="preserve"> </w:t>
      </w:r>
      <w:r w:rsidRPr="00F7554F">
        <w:t>as</w:t>
      </w:r>
      <w:r w:rsidRPr="00F7554F">
        <w:rPr>
          <w:spacing w:val="-4"/>
        </w:rPr>
        <w:t xml:space="preserve"> </w:t>
      </w:r>
      <w:r w:rsidRPr="00F7554F">
        <w:t>well</w:t>
      </w:r>
      <w:r w:rsidRPr="00F7554F">
        <w:rPr>
          <w:spacing w:val="-4"/>
        </w:rPr>
        <w:t xml:space="preserve"> </w:t>
      </w:r>
      <w:r w:rsidRPr="00F7554F">
        <w:t>as</w:t>
      </w:r>
      <w:r w:rsidRPr="00F7554F">
        <w:rPr>
          <w:spacing w:val="-5"/>
        </w:rPr>
        <w:t xml:space="preserve"> </w:t>
      </w:r>
      <w:r w:rsidRPr="00F7554F">
        <w:t>any outstanding steps that need to be completed before the project can break</w:t>
      </w:r>
      <w:r w:rsidR="00FE5EAF">
        <w:t xml:space="preserve"> </w:t>
      </w:r>
      <w:r w:rsidRPr="00F7554F">
        <w:t>ground.</w:t>
      </w:r>
      <w:r w:rsidR="00E840B5">
        <w:t xml:space="preserve"> </w:t>
      </w:r>
      <w:r w:rsidR="00FE107D">
        <w:t xml:space="preserve"> </w:t>
      </w:r>
      <w:r w:rsidRPr="00F7554F">
        <w:rPr>
          <w:i/>
          <w:spacing w:val="-6"/>
          <w:sz w:val="21"/>
        </w:rPr>
        <w:t>Character</w:t>
      </w:r>
      <w:r w:rsidRPr="00F7554F">
        <w:rPr>
          <w:i/>
          <w:spacing w:val="5"/>
          <w:sz w:val="21"/>
        </w:rPr>
        <w:t xml:space="preserve"> </w:t>
      </w:r>
      <w:r w:rsidRPr="00F7554F">
        <w:rPr>
          <w:i/>
          <w:spacing w:val="-6"/>
          <w:sz w:val="21"/>
        </w:rPr>
        <w:t>Limit:</w:t>
      </w:r>
      <w:r w:rsidRPr="00F7554F">
        <w:rPr>
          <w:i/>
          <w:spacing w:val="5"/>
          <w:sz w:val="21"/>
        </w:rPr>
        <w:t xml:space="preserve"> </w:t>
      </w:r>
      <w:r w:rsidRPr="00F7554F">
        <w:rPr>
          <w:i/>
          <w:spacing w:val="-6"/>
          <w:sz w:val="21"/>
        </w:rPr>
        <w:t>2500</w:t>
      </w:r>
    </w:p>
    <w:p w14:paraId="358F00CF" w14:textId="77777777" w:rsidR="007111F1" w:rsidRPr="00F7554F" w:rsidRDefault="007111F1" w:rsidP="007111F1">
      <w:pPr>
        <w:pStyle w:val="BodyText"/>
        <w:rPr>
          <w:i/>
          <w:sz w:val="20"/>
        </w:rPr>
      </w:pPr>
    </w:p>
    <w:p w14:paraId="0EC9CCBA" w14:textId="6727A343" w:rsidR="00207B96" w:rsidRPr="00905FA2" w:rsidRDefault="65B6AE98" w:rsidP="00905FA2">
      <w:pPr>
        <w:pStyle w:val="Heading2"/>
        <w:shd w:val="clear" w:color="auto" w:fill="D9D9D9" w:themeFill="background1" w:themeFillShade="D9"/>
        <w:ind w:left="0"/>
      </w:pPr>
      <w:bookmarkStart w:id="77" w:name="_Toc124859192"/>
      <w:r w:rsidRPr="00905FA2">
        <w:t>Project Visuals</w:t>
      </w:r>
      <w:bookmarkEnd w:id="72"/>
      <w:bookmarkEnd w:id="77"/>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2FD3A64E" w:rsidRPr="00905FA2">
        <w:t xml:space="preserve">   </w:t>
      </w:r>
      <w:r w:rsidR="00EA5500" w:rsidRPr="00905FA2">
        <w:tab/>
      </w:r>
    </w:p>
    <w:p w14:paraId="3F297ADA" w14:textId="678FDC88" w:rsidR="00761160" w:rsidRPr="00905FA2" w:rsidRDefault="007D317A" w:rsidP="00761160">
      <w:pPr>
        <w:rPr>
          <w:b/>
        </w:rPr>
      </w:pPr>
      <w:r w:rsidRPr="00905FA2">
        <w:rPr>
          <w:b/>
          <w:sz w:val="24"/>
          <w:szCs w:val="24"/>
        </w:rPr>
        <w:t xml:space="preserve">This section is only required if your project </w:t>
      </w:r>
      <w:r w:rsidR="007371A2" w:rsidRPr="00905FA2">
        <w:rPr>
          <w:b/>
          <w:sz w:val="24"/>
          <w:szCs w:val="24"/>
        </w:rPr>
        <w:t xml:space="preserve">type is </w:t>
      </w:r>
      <w:r w:rsidR="00761160" w:rsidRPr="005448D0">
        <w:rPr>
          <w:b/>
          <w:sz w:val="24"/>
          <w:szCs w:val="24"/>
          <w:u w:val="single"/>
        </w:rPr>
        <w:t>Acquisition</w:t>
      </w:r>
      <w:r w:rsidR="00761160" w:rsidRPr="00F02699">
        <w:rPr>
          <w:b/>
          <w:sz w:val="24"/>
          <w:szCs w:val="24"/>
        </w:rPr>
        <w:t xml:space="preserve">, </w:t>
      </w:r>
      <w:r w:rsidR="00F02699" w:rsidRPr="00F02699">
        <w:rPr>
          <w:b/>
          <w:bCs/>
          <w:sz w:val="24"/>
          <w:szCs w:val="24"/>
          <w:u w:val="single"/>
        </w:rPr>
        <w:t>Planning &amp; Design</w:t>
      </w:r>
      <w:r w:rsidR="00F02699" w:rsidRPr="00F02699">
        <w:rPr>
          <w:b/>
          <w:bCs/>
          <w:sz w:val="24"/>
          <w:szCs w:val="24"/>
        </w:rPr>
        <w:t>,</w:t>
      </w:r>
      <w:r w:rsidR="00F02699" w:rsidRPr="00C76101">
        <w:rPr>
          <w:b/>
          <w:bCs/>
          <w:sz w:val="24"/>
          <w:szCs w:val="24"/>
        </w:rPr>
        <w:t xml:space="preserve"> </w:t>
      </w:r>
      <w:r w:rsidR="00C76101" w:rsidRPr="00C76101">
        <w:rPr>
          <w:b/>
          <w:bCs/>
          <w:sz w:val="24"/>
          <w:szCs w:val="24"/>
        </w:rPr>
        <w:t xml:space="preserve">and </w:t>
      </w:r>
      <w:r w:rsidR="00761160" w:rsidRPr="005448D0">
        <w:rPr>
          <w:b/>
          <w:sz w:val="24"/>
          <w:szCs w:val="24"/>
          <w:u w:val="single"/>
        </w:rPr>
        <w:t>Capita</w:t>
      </w:r>
      <w:r w:rsidR="00761160" w:rsidRPr="005448D0">
        <w:rPr>
          <w:b/>
          <w:bCs/>
          <w:sz w:val="24"/>
          <w:szCs w:val="24"/>
          <w:u w:val="single"/>
        </w:rPr>
        <w:t>l</w:t>
      </w:r>
      <w:r w:rsidR="00761160">
        <w:rPr>
          <w:b/>
          <w:bCs/>
          <w:sz w:val="24"/>
          <w:szCs w:val="24"/>
          <w:u w:val="single"/>
        </w:rPr>
        <w:t xml:space="preserve"> – Construction</w:t>
      </w:r>
      <w:r w:rsidR="00761160" w:rsidRPr="00905FA2">
        <w:rPr>
          <w:b/>
          <w:sz w:val="24"/>
          <w:szCs w:val="24"/>
        </w:rPr>
        <w:t>.</w:t>
      </w:r>
    </w:p>
    <w:p w14:paraId="63EA3E5A" w14:textId="77777777" w:rsidR="007D317A" w:rsidRPr="00905FA2" w:rsidRDefault="007D317A" w:rsidP="00761160">
      <w:pPr>
        <w:rPr>
          <w:sz w:val="6"/>
        </w:rPr>
      </w:pPr>
    </w:p>
    <w:p w14:paraId="20D62E5A" w14:textId="77777777" w:rsidR="00207B96" w:rsidRDefault="00207B96">
      <w:pPr>
        <w:pStyle w:val="BodyText"/>
        <w:spacing w:before="52"/>
        <w:ind w:right="220"/>
      </w:pPr>
      <w:r>
        <w:t>Please provide maps, photos, plans and/or designs that provide a visual representation of existing</w:t>
      </w:r>
      <w:r>
        <w:rPr>
          <w:spacing w:val="-4"/>
        </w:rPr>
        <w:t xml:space="preserve"> </w:t>
      </w:r>
      <w:r>
        <w:t>site</w:t>
      </w:r>
      <w:r>
        <w:rPr>
          <w:spacing w:val="-3"/>
        </w:rPr>
        <w:t xml:space="preserve"> </w:t>
      </w:r>
      <w:r>
        <w:t>conditions,</w:t>
      </w:r>
      <w:r>
        <w:rPr>
          <w:spacing w:val="-4"/>
        </w:rPr>
        <w:t xml:space="preserve"> </w:t>
      </w:r>
      <w:r>
        <w:t>key</w:t>
      </w:r>
      <w:r>
        <w:rPr>
          <w:spacing w:val="-4"/>
        </w:rPr>
        <w:t xml:space="preserve"> </w:t>
      </w:r>
      <w:r>
        <w:t>features,</w:t>
      </w:r>
      <w:r>
        <w:rPr>
          <w:spacing w:val="-4"/>
        </w:rPr>
        <w:t xml:space="preserve"> </w:t>
      </w:r>
      <w:r>
        <w:t>planned</w:t>
      </w:r>
      <w:r>
        <w:rPr>
          <w:spacing w:val="-4"/>
        </w:rPr>
        <w:t xml:space="preserve"> </w:t>
      </w:r>
      <w:r>
        <w:t>improvements</w:t>
      </w:r>
      <w:r>
        <w:rPr>
          <w:spacing w:val="-3"/>
        </w:rPr>
        <w:t xml:space="preserve"> </w:t>
      </w:r>
      <w:r>
        <w:t>(if</w:t>
      </w:r>
      <w:r>
        <w:rPr>
          <w:spacing w:val="-4"/>
        </w:rPr>
        <w:t xml:space="preserve"> </w:t>
      </w:r>
      <w:r>
        <w:t>any),</w:t>
      </w:r>
      <w:r>
        <w:rPr>
          <w:spacing w:val="-4"/>
        </w:rPr>
        <w:t xml:space="preserve"> </w:t>
      </w:r>
      <w:r>
        <w:t>and</w:t>
      </w:r>
      <w:r>
        <w:rPr>
          <w:spacing w:val="-3"/>
        </w:rPr>
        <w:t xml:space="preserve"> </w:t>
      </w:r>
      <w:r>
        <w:t>how</w:t>
      </w:r>
      <w:r>
        <w:rPr>
          <w:spacing w:val="-4"/>
        </w:rPr>
        <w:t xml:space="preserve"> </w:t>
      </w:r>
      <w:r>
        <w:t>the</w:t>
      </w:r>
      <w:r>
        <w:rPr>
          <w:spacing w:val="-4"/>
        </w:rPr>
        <w:t xml:space="preserve"> </w:t>
      </w:r>
      <w:r>
        <w:t>project</w:t>
      </w:r>
      <w:r>
        <w:rPr>
          <w:spacing w:val="-3"/>
        </w:rPr>
        <w:t xml:space="preserve"> </w:t>
      </w:r>
      <w:r>
        <w:t>fits into the local and regional context.</w:t>
      </w:r>
    </w:p>
    <w:p w14:paraId="53BCFAED" w14:textId="77777777" w:rsidR="00207B96" w:rsidRDefault="00207B96">
      <w:pPr>
        <w:pStyle w:val="BodyText"/>
        <w:spacing w:before="6"/>
        <w:rPr>
          <w:sz w:val="26"/>
        </w:rPr>
      </w:pPr>
    </w:p>
    <w:p w14:paraId="13F333D6" w14:textId="77777777" w:rsidR="00207B96" w:rsidRPr="00EA5500" w:rsidRDefault="65B6AE98" w:rsidP="00905FA2">
      <w:pPr>
        <w:pStyle w:val="Heading3"/>
        <w:ind w:left="0"/>
        <w:rPr>
          <w:color w:val="FF0000"/>
        </w:rPr>
      </w:pPr>
      <w:bookmarkStart w:id="78" w:name="_Toc123214162"/>
      <w:bookmarkStart w:id="79" w:name="_Toc123311554"/>
      <w:bookmarkStart w:id="80" w:name="_Toc124343914"/>
      <w:bookmarkStart w:id="81" w:name="_Toc124501492"/>
      <w:bookmarkStart w:id="82" w:name="_Toc124859193"/>
      <w:r w:rsidRPr="00EA5500">
        <w:rPr>
          <w:color w:val="365F91"/>
          <w:spacing w:val="-2"/>
        </w:rPr>
        <w:t>Site</w:t>
      </w:r>
      <w:r w:rsidRPr="00EA5500">
        <w:rPr>
          <w:color w:val="365F91"/>
          <w:spacing w:val="-11"/>
        </w:rPr>
        <w:t xml:space="preserve"> </w:t>
      </w:r>
      <w:r w:rsidRPr="00EA5500">
        <w:rPr>
          <w:color w:val="365F91"/>
          <w:spacing w:val="-4"/>
        </w:rPr>
        <w:t>Map</w:t>
      </w:r>
      <w:r w:rsidRPr="00EA5500">
        <w:rPr>
          <w:color w:val="FF0000"/>
          <w:spacing w:val="-4"/>
        </w:rPr>
        <w:t>*</w:t>
      </w:r>
      <w:bookmarkEnd w:id="78"/>
      <w:bookmarkEnd w:id="79"/>
      <w:bookmarkEnd w:id="80"/>
      <w:bookmarkEnd w:id="81"/>
      <w:bookmarkEnd w:id="82"/>
    </w:p>
    <w:p w14:paraId="25B0F5E9" w14:textId="5D76811E" w:rsidR="00207B96" w:rsidRPr="001A2CC7" w:rsidRDefault="00207B96" w:rsidP="001A2CC7">
      <w:pPr>
        <w:pStyle w:val="BodyText"/>
        <w:ind w:right="220"/>
      </w:pPr>
      <w:r w:rsidRPr="00EA5500">
        <w:t>Upload a map showing the acquisition parcels and/or project site.</w:t>
      </w:r>
      <w:r w:rsidRPr="00EA5500">
        <w:rPr>
          <w:spacing w:val="40"/>
        </w:rPr>
        <w:t xml:space="preserve"> </w:t>
      </w:r>
      <w:r w:rsidRPr="00EA5500">
        <w:t>Use aerial photo base layer and</w:t>
      </w:r>
      <w:r w:rsidRPr="00EA5500">
        <w:rPr>
          <w:spacing w:val="-3"/>
        </w:rPr>
        <w:t xml:space="preserve"> </w:t>
      </w:r>
      <w:r w:rsidRPr="00EA5500">
        <w:t>include</w:t>
      </w:r>
      <w:r w:rsidRPr="00EA5500">
        <w:rPr>
          <w:spacing w:val="-3"/>
        </w:rPr>
        <w:t xml:space="preserve"> </w:t>
      </w:r>
      <w:r w:rsidRPr="00EA5500">
        <w:t>key</w:t>
      </w:r>
      <w:r w:rsidRPr="00EA5500">
        <w:rPr>
          <w:spacing w:val="-4"/>
        </w:rPr>
        <w:t xml:space="preserve"> </w:t>
      </w:r>
      <w:r w:rsidRPr="00EA5500">
        <w:t>features</w:t>
      </w:r>
      <w:r w:rsidRPr="00EA5500">
        <w:rPr>
          <w:spacing w:val="-4"/>
        </w:rPr>
        <w:t xml:space="preserve"> </w:t>
      </w:r>
      <w:r w:rsidRPr="00EA5500">
        <w:t>such</w:t>
      </w:r>
      <w:r w:rsidRPr="00EA5500">
        <w:rPr>
          <w:spacing w:val="-3"/>
        </w:rPr>
        <w:t xml:space="preserve"> </w:t>
      </w:r>
      <w:r w:rsidRPr="00EA5500">
        <w:t>as</w:t>
      </w:r>
      <w:r w:rsidRPr="00EA5500">
        <w:rPr>
          <w:spacing w:val="-4"/>
        </w:rPr>
        <w:t xml:space="preserve"> </w:t>
      </w:r>
      <w:r w:rsidRPr="00EA5500">
        <w:t>site</w:t>
      </w:r>
      <w:r w:rsidRPr="00EA5500">
        <w:rPr>
          <w:spacing w:val="-4"/>
        </w:rPr>
        <w:t xml:space="preserve"> </w:t>
      </w:r>
      <w:r w:rsidRPr="00EA5500">
        <w:t>boundaries,</w:t>
      </w:r>
      <w:r w:rsidRPr="00EA5500">
        <w:rPr>
          <w:spacing w:val="-4"/>
        </w:rPr>
        <w:t xml:space="preserve"> </w:t>
      </w:r>
      <w:r w:rsidRPr="00EA5500">
        <w:t>public</w:t>
      </w:r>
      <w:r w:rsidRPr="00EA5500">
        <w:rPr>
          <w:spacing w:val="-3"/>
        </w:rPr>
        <w:t xml:space="preserve"> </w:t>
      </w:r>
      <w:r w:rsidRPr="00EA5500">
        <w:t>access</w:t>
      </w:r>
      <w:r w:rsidRPr="00EA5500">
        <w:rPr>
          <w:spacing w:val="-3"/>
        </w:rPr>
        <w:t xml:space="preserve"> </w:t>
      </w:r>
      <w:r w:rsidRPr="00EA5500">
        <w:t>locations,</w:t>
      </w:r>
      <w:r w:rsidRPr="00EA5500">
        <w:rPr>
          <w:spacing w:val="-4"/>
        </w:rPr>
        <w:t xml:space="preserve"> </w:t>
      </w:r>
      <w:r w:rsidRPr="00EA5500">
        <w:t>roads,</w:t>
      </w:r>
      <w:r w:rsidRPr="00EA5500">
        <w:rPr>
          <w:spacing w:val="-4"/>
        </w:rPr>
        <w:t xml:space="preserve"> </w:t>
      </w:r>
      <w:r w:rsidRPr="00EA5500">
        <w:t>rivers/streams, etc.</w:t>
      </w:r>
      <w:r w:rsidRPr="00EA5500">
        <w:rPr>
          <w:spacing w:val="40"/>
        </w:rPr>
        <w:t xml:space="preserve"> </w:t>
      </w:r>
      <w:r w:rsidRPr="00EA5500">
        <w:t>(</w:t>
      </w:r>
      <w:hyperlink r:id="rId27">
        <w:r w:rsidRPr="00EA5500">
          <w:t xml:space="preserve">King County </w:t>
        </w:r>
        <w:proofErr w:type="spellStart"/>
        <w:r w:rsidRPr="00EA5500">
          <w:t>iMap</w:t>
        </w:r>
        <w:proofErr w:type="spellEnd"/>
      </w:hyperlink>
      <w:r w:rsidRPr="00EA5500">
        <w:t xml:space="preserve"> is an available free resource)</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10D6A0B2" w14:textId="77777777" w:rsidR="00207B96" w:rsidRDefault="00207B96">
      <w:pPr>
        <w:pStyle w:val="BodyText"/>
        <w:spacing w:before="9"/>
        <w:rPr>
          <w:i/>
          <w:sz w:val="19"/>
        </w:rPr>
      </w:pPr>
    </w:p>
    <w:p w14:paraId="14DF9738" w14:textId="720BE44D" w:rsidR="00207B96" w:rsidRDefault="65B6AE98" w:rsidP="00905FA2">
      <w:pPr>
        <w:pStyle w:val="Heading3"/>
        <w:ind w:left="0"/>
        <w:rPr>
          <w:color w:val="365F91" w:themeColor="accent1" w:themeShade="BF"/>
        </w:rPr>
      </w:pPr>
      <w:bookmarkStart w:id="83" w:name="_Toc123214163"/>
      <w:bookmarkStart w:id="84" w:name="_Toc123311555"/>
      <w:bookmarkStart w:id="85" w:name="_Toc124343915"/>
      <w:bookmarkStart w:id="86" w:name="_Toc124501493"/>
      <w:bookmarkStart w:id="87" w:name="_Toc124859194"/>
      <w:r>
        <w:rPr>
          <w:color w:val="365F91"/>
          <w:spacing w:val="-2"/>
        </w:rPr>
        <w:t>Regional</w:t>
      </w:r>
      <w:r>
        <w:rPr>
          <w:color w:val="365F91"/>
          <w:spacing w:val="-14"/>
        </w:rPr>
        <w:t xml:space="preserve"> </w:t>
      </w:r>
      <w:r>
        <w:rPr>
          <w:color w:val="365F91"/>
          <w:spacing w:val="-2"/>
        </w:rPr>
        <w:t>Map</w:t>
      </w:r>
      <w:bookmarkEnd w:id="83"/>
      <w:bookmarkEnd w:id="84"/>
      <w:bookmarkEnd w:id="85"/>
      <w:bookmarkEnd w:id="86"/>
      <w:bookmarkEnd w:id="87"/>
    </w:p>
    <w:p w14:paraId="20235AC2" w14:textId="3A7A8F7C" w:rsidR="00207B96" w:rsidRPr="001A2CC7" w:rsidRDefault="00207B96" w:rsidP="001A2CC7">
      <w:pPr>
        <w:pStyle w:val="BodyText"/>
        <w:ind w:right="220"/>
      </w:pPr>
      <w:r>
        <w:t>If not included as part of the site map, upload a map showing the regional context for the project.</w:t>
      </w:r>
      <w:r>
        <w:rPr>
          <w:spacing w:val="40"/>
        </w:rPr>
        <w:t xml:space="preserve"> </w:t>
      </w:r>
      <w:r>
        <w:t>Include</w:t>
      </w:r>
      <w:r>
        <w:rPr>
          <w:spacing w:val="-2"/>
        </w:rPr>
        <w:t xml:space="preserve"> </w:t>
      </w:r>
      <w:r>
        <w:t>relevant</w:t>
      </w:r>
      <w:r>
        <w:rPr>
          <w:spacing w:val="-1"/>
        </w:rPr>
        <w:t xml:space="preserve"> </w:t>
      </w:r>
      <w:r>
        <w:t>features</w:t>
      </w:r>
      <w:r>
        <w:rPr>
          <w:spacing w:val="-2"/>
        </w:rPr>
        <w:t xml:space="preserve"> </w:t>
      </w:r>
      <w:r>
        <w:t>such</w:t>
      </w:r>
      <w:r>
        <w:rPr>
          <w:spacing w:val="-2"/>
        </w:rPr>
        <w:t xml:space="preserve"> </w:t>
      </w:r>
      <w:r>
        <w:t>as</w:t>
      </w:r>
      <w:r>
        <w:rPr>
          <w:spacing w:val="-2"/>
        </w:rPr>
        <w:t xml:space="preserve"> </w:t>
      </w:r>
      <w:r>
        <w:t>major</w:t>
      </w:r>
      <w:r>
        <w:rPr>
          <w:spacing w:val="-2"/>
        </w:rPr>
        <w:t xml:space="preserve"> </w:t>
      </w:r>
      <w:r>
        <w:t>roads,</w:t>
      </w:r>
      <w:r>
        <w:rPr>
          <w:spacing w:val="-2"/>
        </w:rPr>
        <w:t xml:space="preserve"> </w:t>
      </w:r>
      <w:r>
        <w:t>urban</w:t>
      </w:r>
      <w:r>
        <w:rPr>
          <w:spacing w:val="-1"/>
        </w:rPr>
        <w:t xml:space="preserve"> </w:t>
      </w:r>
      <w:r>
        <w:t>growth</w:t>
      </w:r>
      <w:r>
        <w:rPr>
          <w:spacing w:val="-1"/>
        </w:rPr>
        <w:t xml:space="preserve"> </w:t>
      </w:r>
      <w:r>
        <w:t>area</w:t>
      </w:r>
      <w:r>
        <w:rPr>
          <w:spacing w:val="-1"/>
        </w:rPr>
        <w:t xml:space="preserve"> </w:t>
      </w:r>
      <w:r>
        <w:t>boundaries,</w:t>
      </w:r>
      <w:r>
        <w:rPr>
          <w:spacing w:val="-2"/>
        </w:rPr>
        <w:t xml:space="preserve"> </w:t>
      </w:r>
      <w:r>
        <w:t>parks, and</w:t>
      </w:r>
      <w:r>
        <w:rPr>
          <w:spacing w:val="-2"/>
        </w:rPr>
        <w:t xml:space="preserve"> </w:t>
      </w:r>
      <w:r>
        <w:t>protected</w:t>
      </w:r>
      <w:r>
        <w:rPr>
          <w:spacing w:val="-2"/>
        </w:rPr>
        <w:t xml:space="preserve"> </w:t>
      </w:r>
      <w:r>
        <w:t>lands.</w:t>
      </w:r>
      <w:r>
        <w:rPr>
          <w:spacing w:val="40"/>
        </w:rPr>
        <w:t xml:space="preserve"> </w:t>
      </w:r>
      <w:r>
        <w:t>If</w:t>
      </w:r>
      <w:r>
        <w:rPr>
          <w:spacing w:val="-2"/>
        </w:rPr>
        <w:t xml:space="preserve"> </w:t>
      </w:r>
      <w:r>
        <w:t>applicable,</w:t>
      </w:r>
      <w:r>
        <w:rPr>
          <w:spacing w:val="-3"/>
        </w:rPr>
        <w:t xml:space="preserve"> </w:t>
      </w:r>
      <w:r>
        <w:t>include</w:t>
      </w:r>
      <w:r>
        <w:rPr>
          <w:spacing w:val="-3"/>
        </w:rPr>
        <w:t xml:space="preserve"> </w:t>
      </w:r>
      <w:r>
        <w:t>current,</w:t>
      </w:r>
      <w:r>
        <w:rPr>
          <w:spacing w:val="-3"/>
        </w:rPr>
        <w:t xml:space="preserve"> </w:t>
      </w:r>
      <w:r>
        <w:t>past,</w:t>
      </w:r>
      <w:r>
        <w:rPr>
          <w:spacing w:val="-3"/>
        </w:rPr>
        <w:t xml:space="preserve"> </w:t>
      </w:r>
      <w:r>
        <w:t>and</w:t>
      </w:r>
      <w:r>
        <w:rPr>
          <w:spacing w:val="-3"/>
        </w:rPr>
        <w:t xml:space="preserve"> </w:t>
      </w:r>
      <w:r>
        <w:t>future</w:t>
      </w:r>
      <w:r>
        <w:rPr>
          <w:spacing w:val="-3"/>
        </w:rPr>
        <w:t xml:space="preserve"> </w:t>
      </w:r>
      <w:r>
        <w:t>projects</w:t>
      </w:r>
      <w:r>
        <w:rPr>
          <w:spacing w:val="-2"/>
        </w:rPr>
        <w:t xml:space="preserve"> </w:t>
      </w:r>
      <w:r>
        <w:t>if</w:t>
      </w:r>
      <w:r>
        <w:rPr>
          <w:spacing w:val="-3"/>
        </w:rPr>
        <w:t xml:space="preserve"> </w:t>
      </w:r>
      <w:r>
        <w:t>part</w:t>
      </w:r>
      <w:r>
        <w:rPr>
          <w:spacing w:val="-2"/>
        </w:rPr>
        <w:t xml:space="preserve"> </w:t>
      </w:r>
      <w:r>
        <w:t>of</w:t>
      </w:r>
      <w:r>
        <w:rPr>
          <w:spacing w:val="-3"/>
        </w:rPr>
        <w:t xml:space="preserve"> </w:t>
      </w:r>
      <w:r>
        <w:t>a</w:t>
      </w:r>
      <w:r>
        <w:rPr>
          <w:spacing w:val="-3"/>
        </w:rPr>
        <w:t xml:space="preserve"> </w:t>
      </w:r>
      <w:r>
        <w:t>larger coordinated strategy.</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075D85BE" w14:textId="77777777" w:rsidR="00207B96" w:rsidRDefault="00207B96">
      <w:pPr>
        <w:pStyle w:val="BodyText"/>
        <w:spacing w:before="9"/>
        <w:rPr>
          <w:i/>
          <w:sz w:val="19"/>
        </w:rPr>
      </w:pPr>
    </w:p>
    <w:p w14:paraId="29E08585" w14:textId="4D425688" w:rsidR="00207B96" w:rsidRDefault="65B6AE98" w:rsidP="00905FA2">
      <w:pPr>
        <w:pStyle w:val="Heading3"/>
        <w:ind w:left="0"/>
        <w:rPr>
          <w:color w:val="365F91" w:themeColor="accent1" w:themeShade="BF"/>
        </w:rPr>
      </w:pPr>
      <w:bookmarkStart w:id="88" w:name="_Toc123214164"/>
      <w:bookmarkStart w:id="89" w:name="_Toc123311556"/>
      <w:bookmarkStart w:id="90" w:name="_Toc124343916"/>
      <w:bookmarkStart w:id="91" w:name="_Toc124501494"/>
      <w:bookmarkStart w:id="92" w:name="_Toc124859195"/>
      <w:r>
        <w:rPr>
          <w:color w:val="365F91"/>
          <w:spacing w:val="-2"/>
        </w:rPr>
        <w:t>Photos</w:t>
      </w:r>
      <w:r>
        <w:rPr>
          <w:color w:val="365F91"/>
          <w:spacing w:val="-14"/>
        </w:rPr>
        <w:t xml:space="preserve"> </w:t>
      </w:r>
      <w:r>
        <w:rPr>
          <w:color w:val="365F91"/>
          <w:spacing w:val="-2"/>
        </w:rPr>
        <w:t>and/or</w:t>
      </w:r>
      <w:r>
        <w:rPr>
          <w:color w:val="365F91"/>
          <w:spacing w:val="-13"/>
        </w:rPr>
        <w:t xml:space="preserve"> </w:t>
      </w:r>
      <w:r>
        <w:rPr>
          <w:color w:val="365F91"/>
          <w:spacing w:val="-2"/>
        </w:rPr>
        <w:t>Supporting</w:t>
      </w:r>
      <w:r>
        <w:rPr>
          <w:color w:val="365F91"/>
          <w:spacing w:val="-13"/>
        </w:rPr>
        <w:t xml:space="preserve"> </w:t>
      </w:r>
      <w:r>
        <w:rPr>
          <w:color w:val="365F91"/>
          <w:spacing w:val="-2"/>
        </w:rPr>
        <w:t>Visuals</w:t>
      </w:r>
      <w:r>
        <w:rPr>
          <w:color w:val="365F91"/>
          <w:spacing w:val="-13"/>
        </w:rPr>
        <w:t xml:space="preserve"> </w:t>
      </w:r>
      <w:r w:rsidR="3913357E">
        <w:rPr>
          <w:color w:val="365F91"/>
          <w:spacing w:val="-2"/>
        </w:rPr>
        <w:t>–</w:t>
      </w:r>
      <w:r>
        <w:rPr>
          <w:color w:val="365F91"/>
          <w:spacing w:val="-13"/>
        </w:rPr>
        <w:t xml:space="preserve"> </w:t>
      </w:r>
      <w:r w:rsidR="3913357E">
        <w:rPr>
          <w:color w:val="365F91"/>
          <w:spacing w:val="-2"/>
        </w:rPr>
        <w:t>Up to 3 separate documents</w:t>
      </w:r>
      <w:bookmarkEnd w:id="88"/>
      <w:bookmarkEnd w:id="89"/>
      <w:bookmarkEnd w:id="90"/>
      <w:bookmarkEnd w:id="91"/>
      <w:bookmarkEnd w:id="92"/>
    </w:p>
    <w:p w14:paraId="0E181B7F" w14:textId="3DA09DBB" w:rsidR="00207B96" w:rsidRPr="001A2CC7" w:rsidRDefault="00207B96" w:rsidP="001A2CC7">
      <w:pPr>
        <w:pStyle w:val="BodyText"/>
      </w:pPr>
      <w:r>
        <w:t>Upload</w:t>
      </w:r>
      <w:r>
        <w:rPr>
          <w:spacing w:val="-4"/>
        </w:rPr>
        <w:t xml:space="preserve"> </w:t>
      </w:r>
      <w:r>
        <w:t>2-3</w:t>
      </w:r>
      <w:r>
        <w:rPr>
          <w:spacing w:val="-3"/>
        </w:rPr>
        <w:t xml:space="preserve"> </w:t>
      </w:r>
      <w:r>
        <w:t>visuals</w:t>
      </w:r>
      <w:r>
        <w:rPr>
          <w:spacing w:val="-3"/>
        </w:rPr>
        <w:t xml:space="preserve"> </w:t>
      </w:r>
      <w:r>
        <w:t>of</w:t>
      </w:r>
      <w:r>
        <w:rPr>
          <w:spacing w:val="-4"/>
        </w:rPr>
        <w:t xml:space="preserve"> </w:t>
      </w:r>
      <w:r>
        <w:t>the</w:t>
      </w:r>
      <w:r>
        <w:rPr>
          <w:spacing w:val="-4"/>
        </w:rPr>
        <w:t xml:space="preserve"> </w:t>
      </w:r>
      <w:r>
        <w:t>project</w:t>
      </w:r>
      <w:r>
        <w:rPr>
          <w:spacing w:val="-3"/>
        </w:rPr>
        <w:t xml:space="preserve"> </w:t>
      </w:r>
      <w:r>
        <w:t>area,</w:t>
      </w:r>
      <w:r>
        <w:rPr>
          <w:spacing w:val="-4"/>
        </w:rPr>
        <w:t xml:space="preserve"> </w:t>
      </w:r>
      <w:r>
        <w:t>existing</w:t>
      </w:r>
      <w:r>
        <w:rPr>
          <w:spacing w:val="-4"/>
        </w:rPr>
        <w:t xml:space="preserve"> </w:t>
      </w:r>
      <w:r>
        <w:t>site</w:t>
      </w:r>
      <w:r>
        <w:rPr>
          <w:spacing w:val="-4"/>
        </w:rPr>
        <w:t xml:space="preserve"> </w:t>
      </w:r>
      <w:r>
        <w:t>conditions,</w:t>
      </w:r>
      <w:r>
        <w:rPr>
          <w:spacing w:val="-4"/>
        </w:rPr>
        <w:t xml:space="preserve"> </w:t>
      </w:r>
      <w:r>
        <w:t>and/or</w:t>
      </w:r>
      <w:r>
        <w:rPr>
          <w:spacing w:val="-4"/>
        </w:rPr>
        <w:t xml:space="preserve"> </w:t>
      </w:r>
      <w:r>
        <w:t>preliminary</w:t>
      </w:r>
      <w:r>
        <w:rPr>
          <w:spacing w:val="-4"/>
        </w:rPr>
        <w:t xml:space="preserve"> </w:t>
      </w:r>
      <w:r>
        <w:t>site</w:t>
      </w:r>
      <w:r>
        <w:rPr>
          <w:spacing w:val="-3"/>
        </w:rPr>
        <w:t xml:space="preserve"> </w:t>
      </w:r>
      <w:r>
        <w:t>plans (photos, maps, and/or designs).</w:t>
      </w:r>
      <w:r w:rsidR="00EF2468">
        <w:t xml:space="preserve"> </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2D69236F" w14:textId="77777777" w:rsidR="00207B96" w:rsidRDefault="00207B96" w:rsidP="00DE233C">
      <w:pPr>
        <w:pStyle w:val="BodyText"/>
        <w:rPr>
          <w:i/>
          <w:sz w:val="23"/>
        </w:rPr>
      </w:pPr>
    </w:p>
    <w:p w14:paraId="13662E25" w14:textId="7086583A" w:rsidR="00207B96" w:rsidRPr="00173C4F" w:rsidRDefault="00207B96" w:rsidP="00173C4F">
      <w:pPr>
        <w:rPr>
          <w:iCs/>
          <w:sz w:val="25"/>
        </w:rPr>
      </w:pPr>
      <w:r w:rsidRPr="00EF2468">
        <w:rPr>
          <w:b/>
          <w:iCs/>
          <w:spacing w:val="-4"/>
          <w:sz w:val="25"/>
        </w:rPr>
        <w:t>More</w:t>
      </w:r>
      <w:r w:rsidRPr="00EF2468">
        <w:rPr>
          <w:b/>
          <w:iCs/>
          <w:spacing w:val="-6"/>
          <w:sz w:val="25"/>
        </w:rPr>
        <w:t xml:space="preserve"> </w:t>
      </w:r>
      <w:r w:rsidRPr="00EF2468">
        <w:rPr>
          <w:b/>
          <w:iCs/>
          <w:spacing w:val="-4"/>
          <w:sz w:val="25"/>
        </w:rPr>
        <w:t>visuals:</w:t>
      </w:r>
      <w:r w:rsidRPr="00EF2468">
        <w:rPr>
          <w:b/>
          <w:iCs/>
          <w:spacing w:val="45"/>
          <w:sz w:val="25"/>
        </w:rPr>
        <w:t xml:space="preserve"> </w:t>
      </w:r>
      <w:r w:rsidRPr="00EF2468">
        <w:rPr>
          <w:iCs/>
          <w:spacing w:val="-4"/>
          <w:sz w:val="25"/>
        </w:rPr>
        <w:t>If</w:t>
      </w:r>
      <w:r w:rsidRPr="00EF2468">
        <w:rPr>
          <w:iCs/>
          <w:spacing w:val="-6"/>
          <w:sz w:val="25"/>
        </w:rPr>
        <w:t xml:space="preserve"> </w:t>
      </w:r>
      <w:r w:rsidRPr="00EF2468">
        <w:rPr>
          <w:iCs/>
          <w:spacing w:val="-4"/>
          <w:sz w:val="25"/>
        </w:rPr>
        <w:t>you</w:t>
      </w:r>
      <w:r w:rsidRPr="00EF2468">
        <w:rPr>
          <w:iCs/>
          <w:spacing w:val="-6"/>
          <w:sz w:val="25"/>
        </w:rPr>
        <w:t xml:space="preserve"> </w:t>
      </w:r>
      <w:r w:rsidRPr="00EF2468">
        <w:rPr>
          <w:iCs/>
          <w:spacing w:val="-4"/>
          <w:sz w:val="25"/>
        </w:rPr>
        <w:t>have</w:t>
      </w:r>
      <w:r w:rsidRPr="00EF2468">
        <w:rPr>
          <w:iCs/>
          <w:spacing w:val="-6"/>
          <w:sz w:val="25"/>
        </w:rPr>
        <w:t xml:space="preserve"> </w:t>
      </w:r>
      <w:r w:rsidRPr="00EF2468">
        <w:rPr>
          <w:iCs/>
          <w:spacing w:val="-4"/>
          <w:sz w:val="25"/>
        </w:rPr>
        <w:t>more</w:t>
      </w:r>
      <w:r w:rsidRPr="00EF2468">
        <w:rPr>
          <w:iCs/>
          <w:spacing w:val="-5"/>
          <w:sz w:val="25"/>
        </w:rPr>
        <w:t xml:space="preserve"> </w:t>
      </w:r>
      <w:r w:rsidRPr="00EF2468">
        <w:rPr>
          <w:iCs/>
          <w:spacing w:val="-4"/>
          <w:sz w:val="25"/>
        </w:rPr>
        <w:t>than</w:t>
      </w:r>
      <w:r w:rsidRPr="00EF2468">
        <w:rPr>
          <w:iCs/>
          <w:spacing w:val="-6"/>
          <w:sz w:val="25"/>
        </w:rPr>
        <w:t xml:space="preserve"> </w:t>
      </w:r>
      <w:r w:rsidRPr="00EF2468">
        <w:rPr>
          <w:iCs/>
          <w:spacing w:val="-4"/>
          <w:sz w:val="25"/>
        </w:rPr>
        <w:t>three</w:t>
      </w:r>
      <w:r w:rsidRPr="00EF2468">
        <w:rPr>
          <w:iCs/>
          <w:spacing w:val="-6"/>
          <w:sz w:val="25"/>
        </w:rPr>
        <w:t xml:space="preserve"> </w:t>
      </w:r>
      <w:r w:rsidRPr="00EF2468">
        <w:rPr>
          <w:iCs/>
          <w:spacing w:val="-4"/>
          <w:sz w:val="25"/>
        </w:rPr>
        <w:t>files</w:t>
      </w:r>
      <w:r w:rsidRPr="00EF2468">
        <w:rPr>
          <w:iCs/>
          <w:spacing w:val="-6"/>
          <w:sz w:val="25"/>
        </w:rPr>
        <w:t xml:space="preserve"> </w:t>
      </w:r>
      <w:r w:rsidRPr="00EF2468">
        <w:rPr>
          <w:iCs/>
          <w:spacing w:val="-4"/>
          <w:sz w:val="25"/>
        </w:rPr>
        <w:t>you</w:t>
      </w:r>
      <w:r w:rsidRPr="00EF2468">
        <w:rPr>
          <w:iCs/>
          <w:spacing w:val="-5"/>
          <w:sz w:val="25"/>
        </w:rPr>
        <w:t xml:space="preserve"> </w:t>
      </w:r>
      <w:r w:rsidRPr="00EF2468">
        <w:rPr>
          <w:iCs/>
          <w:spacing w:val="-4"/>
          <w:sz w:val="25"/>
        </w:rPr>
        <w:t>wish</w:t>
      </w:r>
      <w:r w:rsidRPr="00EF2468">
        <w:rPr>
          <w:iCs/>
          <w:spacing w:val="-5"/>
          <w:sz w:val="25"/>
        </w:rPr>
        <w:t xml:space="preserve"> </w:t>
      </w:r>
      <w:r w:rsidRPr="00EF2468">
        <w:rPr>
          <w:iCs/>
          <w:spacing w:val="-4"/>
          <w:sz w:val="25"/>
        </w:rPr>
        <w:t>to</w:t>
      </w:r>
      <w:r w:rsidRPr="00EF2468">
        <w:rPr>
          <w:iCs/>
          <w:spacing w:val="-6"/>
          <w:sz w:val="25"/>
        </w:rPr>
        <w:t xml:space="preserve"> </w:t>
      </w:r>
      <w:r w:rsidRPr="00EF2468">
        <w:rPr>
          <w:iCs/>
          <w:spacing w:val="-4"/>
          <w:sz w:val="25"/>
        </w:rPr>
        <w:t>submit</w:t>
      </w:r>
      <w:r w:rsidRPr="00EF2468">
        <w:rPr>
          <w:iCs/>
          <w:spacing w:val="-5"/>
          <w:sz w:val="25"/>
        </w:rPr>
        <w:t xml:space="preserve"> </w:t>
      </w:r>
      <w:r w:rsidRPr="00EF2468">
        <w:rPr>
          <w:iCs/>
          <w:spacing w:val="-4"/>
          <w:sz w:val="25"/>
        </w:rPr>
        <w:t>for</w:t>
      </w:r>
      <w:r w:rsidRPr="00EF2468">
        <w:rPr>
          <w:iCs/>
          <w:spacing w:val="-6"/>
          <w:sz w:val="25"/>
        </w:rPr>
        <w:t xml:space="preserve"> </w:t>
      </w:r>
      <w:r w:rsidRPr="00EF2468">
        <w:rPr>
          <w:iCs/>
          <w:spacing w:val="-4"/>
          <w:sz w:val="25"/>
        </w:rPr>
        <w:t>supporting</w:t>
      </w:r>
      <w:r w:rsidRPr="00EF2468">
        <w:rPr>
          <w:iCs/>
          <w:spacing w:val="-6"/>
          <w:sz w:val="25"/>
        </w:rPr>
        <w:t xml:space="preserve"> </w:t>
      </w:r>
      <w:r w:rsidRPr="00EF2468">
        <w:rPr>
          <w:iCs/>
          <w:spacing w:val="-4"/>
          <w:sz w:val="25"/>
        </w:rPr>
        <w:t>materials,</w:t>
      </w:r>
      <w:r w:rsidR="00C4500D" w:rsidRPr="00EF2468">
        <w:rPr>
          <w:iCs/>
          <w:spacing w:val="-4"/>
          <w:sz w:val="25"/>
        </w:rPr>
        <w:t xml:space="preserve"> </w:t>
      </w:r>
      <w:r w:rsidRPr="00EF2468">
        <w:rPr>
          <w:iCs/>
          <w:spacing w:val="-4"/>
          <w:sz w:val="25"/>
        </w:rPr>
        <w:t>please combine materials into one PDF document, then upload.</w:t>
      </w:r>
    </w:p>
    <w:p w14:paraId="52050E78" w14:textId="77777777" w:rsidR="00207B96" w:rsidRDefault="00207B96" w:rsidP="00DE233C">
      <w:pPr>
        <w:pStyle w:val="BodyText"/>
        <w:spacing w:before="10"/>
        <w:rPr>
          <w:sz w:val="17"/>
        </w:rPr>
      </w:pPr>
    </w:p>
    <w:p w14:paraId="2B2F03E4" w14:textId="26EBDD94" w:rsidR="00DE635B" w:rsidRPr="00905FA2" w:rsidRDefault="7133F54E" w:rsidP="00905FA2">
      <w:pPr>
        <w:pStyle w:val="Heading2"/>
        <w:shd w:val="clear" w:color="auto" w:fill="D9D9D9" w:themeFill="background1" w:themeFillShade="D9"/>
        <w:ind w:left="0"/>
      </w:pPr>
      <w:bookmarkStart w:id="93" w:name="_Toc123214165"/>
      <w:bookmarkStart w:id="94" w:name="_Toc124859196"/>
      <w:r w:rsidRPr="00C61C3A">
        <w:t>Cultural Resources Review</w:t>
      </w:r>
      <w:bookmarkEnd w:id="93"/>
      <w:bookmarkEnd w:id="94"/>
      <w:r w:rsidR="009B508A" w:rsidRPr="00905FA2">
        <w:tab/>
      </w:r>
    </w:p>
    <w:p w14:paraId="55C3F566" w14:textId="357CA0CA" w:rsidR="00C459FF" w:rsidRDefault="00C459FF" w:rsidP="00C459FF">
      <w:pPr>
        <w:pStyle w:val="BodyText"/>
        <w:rPr>
          <w:b/>
          <w:bCs/>
        </w:rPr>
      </w:pPr>
      <w:r>
        <w:rPr>
          <w:b/>
          <w:bCs/>
        </w:rPr>
        <w:t xml:space="preserve">This section is NOT required for </w:t>
      </w:r>
      <w:r>
        <w:rPr>
          <w:b/>
          <w:bCs/>
          <w:u w:val="single"/>
        </w:rPr>
        <w:t>Programs</w:t>
      </w:r>
      <w:r w:rsidRPr="009F120B">
        <w:rPr>
          <w:b/>
          <w:bCs/>
        </w:rPr>
        <w:t xml:space="preserve"> or </w:t>
      </w:r>
      <w:r>
        <w:rPr>
          <w:b/>
          <w:bCs/>
          <w:u w:val="single"/>
        </w:rPr>
        <w:t>Capacity Building</w:t>
      </w:r>
      <w:r>
        <w:rPr>
          <w:b/>
          <w:bCs/>
        </w:rPr>
        <w:t xml:space="preserve"> project types</w:t>
      </w:r>
      <w:r w:rsidR="00237431">
        <w:rPr>
          <w:b/>
          <w:bCs/>
        </w:rPr>
        <w:t>.</w:t>
      </w:r>
    </w:p>
    <w:p w14:paraId="0792E4E0" w14:textId="77777777" w:rsidR="003D3EF1" w:rsidRDefault="003D3EF1">
      <w:pPr>
        <w:pStyle w:val="BodyText"/>
        <w:spacing w:before="6"/>
      </w:pPr>
    </w:p>
    <w:p w14:paraId="537C5DA1" w14:textId="71D68BD1" w:rsidR="00F30E09" w:rsidRPr="00173C4F" w:rsidRDefault="009B508A" w:rsidP="00173C4F">
      <w:pPr>
        <w:pStyle w:val="BodyText"/>
        <w:spacing w:before="6"/>
      </w:pPr>
      <w:r>
        <w:t>King County has a rich cultural history with some archeological sites dating back over 12,000 years</w:t>
      </w:r>
      <w:r>
        <w:rPr>
          <w:spacing w:val="-3"/>
        </w:rPr>
        <w:t xml:space="preserve"> </w:t>
      </w:r>
      <w:r>
        <w:t>and</w:t>
      </w:r>
      <w:r>
        <w:rPr>
          <w:spacing w:val="-2"/>
        </w:rPr>
        <w:t xml:space="preserve"> </w:t>
      </w:r>
      <w:r>
        <w:t>is</w:t>
      </w:r>
      <w:r>
        <w:rPr>
          <w:spacing w:val="-3"/>
        </w:rPr>
        <w:t xml:space="preserve"> </w:t>
      </w:r>
      <w:r>
        <w:t>committed</w:t>
      </w:r>
      <w:r>
        <w:rPr>
          <w:spacing w:val="-2"/>
        </w:rPr>
        <w:t xml:space="preserve"> </w:t>
      </w:r>
      <w:r>
        <w:t>to</w:t>
      </w:r>
      <w:r>
        <w:rPr>
          <w:spacing w:val="-2"/>
        </w:rPr>
        <w:t xml:space="preserve"> </w:t>
      </w:r>
      <w:r>
        <w:t>the</w:t>
      </w:r>
      <w:r>
        <w:rPr>
          <w:spacing w:val="-3"/>
        </w:rPr>
        <w:t xml:space="preserve"> </w:t>
      </w:r>
      <w:r>
        <w:t>protection</w:t>
      </w:r>
      <w:r>
        <w:rPr>
          <w:spacing w:val="-3"/>
        </w:rPr>
        <w:t xml:space="preserve"> </w:t>
      </w:r>
      <w:r>
        <w:t>of</w:t>
      </w:r>
      <w:r>
        <w:rPr>
          <w:spacing w:val="-3"/>
        </w:rPr>
        <w:t xml:space="preserve"> </w:t>
      </w:r>
      <w:r>
        <w:t>cultural</w:t>
      </w:r>
      <w:r>
        <w:rPr>
          <w:spacing w:val="-2"/>
        </w:rPr>
        <w:t xml:space="preserve"> </w:t>
      </w:r>
      <w:r>
        <w:t>and</w:t>
      </w:r>
      <w:r>
        <w:rPr>
          <w:spacing w:val="-3"/>
        </w:rPr>
        <w:t xml:space="preserve"> </w:t>
      </w:r>
      <w:r>
        <w:t>historic</w:t>
      </w:r>
      <w:r>
        <w:rPr>
          <w:spacing w:val="-3"/>
        </w:rPr>
        <w:t xml:space="preserve"> </w:t>
      </w:r>
      <w:r>
        <w:t>resources.</w:t>
      </w:r>
      <w:r>
        <w:rPr>
          <w:spacing w:val="-3"/>
        </w:rPr>
        <w:t xml:space="preserve"> </w:t>
      </w:r>
      <w:r>
        <w:t>As</w:t>
      </w:r>
      <w:r>
        <w:rPr>
          <w:spacing w:val="-2"/>
        </w:rPr>
        <w:t xml:space="preserve"> </w:t>
      </w:r>
      <w:r>
        <w:t>a</w:t>
      </w:r>
      <w:r>
        <w:rPr>
          <w:spacing w:val="-3"/>
        </w:rPr>
        <w:t xml:space="preserve"> </w:t>
      </w:r>
      <w:r>
        <w:t>result,</w:t>
      </w:r>
      <w:r>
        <w:rPr>
          <w:spacing w:val="-3"/>
        </w:rPr>
        <w:t xml:space="preserve"> </w:t>
      </w:r>
      <w:r>
        <w:t>a</w:t>
      </w:r>
      <w:r>
        <w:rPr>
          <w:spacing w:val="-3"/>
        </w:rPr>
        <w:t xml:space="preserve"> </w:t>
      </w:r>
      <w:r>
        <w:t>formal review by the County’s Historic Preservation Program is required for all projects that include ground disturbing activities (i.e., construction, landscaping, sign installation, tree planting, geotechnical studies, etc.) or alterations to historic structures. The following questions provide initial context for that review.</w:t>
      </w:r>
      <w:bookmarkStart w:id="95" w:name="_Toc123214166"/>
      <w:bookmarkStart w:id="96" w:name="_Toc123311558"/>
      <w:bookmarkStart w:id="97" w:name="_Toc124343918"/>
      <w:bookmarkStart w:id="98" w:name="_Toc124501496"/>
      <w:r w:rsidR="00AC7A11">
        <w:br/>
      </w:r>
    </w:p>
    <w:p w14:paraId="2B2F03EB" w14:textId="0A7C0945" w:rsidR="00DE635B" w:rsidRDefault="7133F54E" w:rsidP="00905FA2">
      <w:pPr>
        <w:pStyle w:val="Heading3"/>
        <w:ind w:left="0"/>
        <w:rPr>
          <w:color w:val="FF0000"/>
        </w:rPr>
      </w:pPr>
      <w:bookmarkStart w:id="99" w:name="_Toc124859197"/>
      <w:r>
        <w:rPr>
          <w:color w:val="365F91"/>
          <w:spacing w:val="-4"/>
        </w:rPr>
        <w:t>Ground</w:t>
      </w:r>
      <w:r>
        <w:rPr>
          <w:color w:val="365F91"/>
          <w:spacing w:val="-2"/>
        </w:rPr>
        <w:t xml:space="preserve"> </w:t>
      </w:r>
      <w:r>
        <w:rPr>
          <w:color w:val="365F91"/>
          <w:spacing w:val="-4"/>
        </w:rPr>
        <w:t>Disturbance</w:t>
      </w:r>
      <w:r>
        <w:rPr>
          <w:color w:val="365F91"/>
          <w:spacing w:val="-2"/>
        </w:rPr>
        <w:t xml:space="preserve"> </w:t>
      </w:r>
      <w:r>
        <w:rPr>
          <w:color w:val="365F91"/>
          <w:spacing w:val="-4"/>
        </w:rPr>
        <w:t>or</w:t>
      </w:r>
      <w:r>
        <w:rPr>
          <w:color w:val="365F91"/>
          <w:spacing w:val="-2"/>
        </w:rPr>
        <w:t xml:space="preserve"> </w:t>
      </w:r>
      <w:r>
        <w:rPr>
          <w:color w:val="365F91"/>
          <w:spacing w:val="-4"/>
        </w:rPr>
        <w:t>Alteration</w:t>
      </w:r>
      <w:r>
        <w:rPr>
          <w:color w:val="365F91"/>
        </w:rPr>
        <w:t xml:space="preserve"> </w:t>
      </w:r>
      <w:r>
        <w:rPr>
          <w:color w:val="365F91"/>
          <w:spacing w:val="-4"/>
        </w:rPr>
        <w:t>of</w:t>
      </w:r>
      <w:r>
        <w:rPr>
          <w:color w:val="365F91"/>
          <w:spacing w:val="-2"/>
        </w:rPr>
        <w:t xml:space="preserve"> </w:t>
      </w:r>
      <w:r>
        <w:rPr>
          <w:color w:val="365F91"/>
          <w:spacing w:val="-4"/>
        </w:rPr>
        <w:t>Historic</w:t>
      </w:r>
      <w:r>
        <w:rPr>
          <w:color w:val="365F91"/>
          <w:spacing w:val="-2"/>
        </w:rPr>
        <w:t xml:space="preserve"> </w:t>
      </w:r>
      <w:r>
        <w:rPr>
          <w:color w:val="365F91"/>
          <w:spacing w:val="-4"/>
        </w:rPr>
        <w:t>Resources</w:t>
      </w:r>
      <w:r>
        <w:rPr>
          <w:color w:val="FF0000"/>
          <w:spacing w:val="-4"/>
        </w:rPr>
        <w:t>*</w:t>
      </w:r>
      <w:bookmarkEnd w:id="95"/>
      <w:bookmarkEnd w:id="96"/>
      <w:bookmarkEnd w:id="97"/>
      <w:bookmarkEnd w:id="98"/>
      <w:bookmarkEnd w:id="99"/>
    </w:p>
    <w:p w14:paraId="2B2F03EC" w14:textId="77777777" w:rsidR="00DE635B" w:rsidRDefault="009B508A">
      <w:pPr>
        <w:pStyle w:val="BodyText"/>
        <w:ind w:right="220"/>
      </w:pPr>
      <w:r>
        <w:t>Does</w:t>
      </w:r>
      <w:r>
        <w:rPr>
          <w:spacing w:val="-4"/>
        </w:rPr>
        <w:t xml:space="preserve"> </w:t>
      </w:r>
      <w:r>
        <w:t>the</w:t>
      </w:r>
      <w:r>
        <w:rPr>
          <w:spacing w:val="-4"/>
        </w:rPr>
        <w:t xml:space="preserve"> </w:t>
      </w:r>
      <w:r>
        <w:t>project</w:t>
      </w:r>
      <w:r>
        <w:rPr>
          <w:spacing w:val="-3"/>
        </w:rPr>
        <w:t xml:space="preserve"> </w:t>
      </w:r>
      <w:r>
        <w:t>include</w:t>
      </w:r>
      <w:r>
        <w:rPr>
          <w:spacing w:val="-4"/>
        </w:rPr>
        <w:t xml:space="preserve"> </w:t>
      </w:r>
      <w:r>
        <w:t>ground</w:t>
      </w:r>
      <w:r>
        <w:rPr>
          <w:spacing w:val="-4"/>
        </w:rPr>
        <w:t xml:space="preserve"> </w:t>
      </w:r>
      <w:r>
        <w:t>disturbing</w:t>
      </w:r>
      <w:r>
        <w:rPr>
          <w:spacing w:val="-4"/>
        </w:rPr>
        <w:t xml:space="preserve"> </w:t>
      </w:r>
      <w:r>
        <w:t>activities</w:t>
      </w:r>
      <w:r>
        <w:rPr>
          <w:spacing w:val="-3"/>
        </w:rPr>
        <w:t xml:space="preserve"> </w:t>
      </w:r>
      <w:r>
        <w:t>or</w:t>
      </w:r>
      <w:r>
        <w:rPr>
          <w:spacing w:val="-4"/>
        </w:rPr>
        <w:t xml:space="preserve"> </w:t>
      </w:r>
      <w:r>
        <w:t>have</w:t>
      </w:r>
      <w:r>
        <w:rPr>
          <w:spacing w:val="-4"/>
        </w:rPr>
        <w:t xml:space="preserve"> </w:t>
      </w:r>
      <w:r>
        <w:t>potential</w:t>
      </w:r>
      <w:r>
        <w:rPr>
          <w:spacing w:val="-4"/>
        </w:rPr>
        <w:t xml:space="preserve"> </w:t>
      </w:r>
      <w:r>
        <w:t>to</w:t>
      </w:r>
      <w:r>
        <w:rPr>
          <w:spacing w:val="-3"/>
        </w:rPr>
        <w:t xml:space="preserve"> </w:t>
      </w:r>
      <w:r>
        <w:t>alter</w:t>
      </w:r>
      <w:r>
        <w:rPr>
          <w:spacing w:val="-4"/>
        </w:rPr>
        <w:t xml:space="preserve"> </w:t>
      </w:r>
      <w:r>
        <w:t xml:space="preserve">historic resources, including buildings, structures, sites, districts, and / or objects of historical </w:t>
      </w:r>
      <w:r>
        <w:rPr>
          <w:spacing w:val="-2"/>
        </w:rPr>
        <w:t>significance?</w:t>
      </w:r>
    </w:p>
    <w:p w14:paraId="2B2F03EF" w14:textId="394586DB" w:rsidR="00DE635B" w:rsidRPr="00C4500D" w:rsidRDefault="00000000">
      <w:pPr>
        <w:spacing w:line="259" w:lineRule="auto"/>
        <w:ind w:right="70"/>
        <w:rPr>
          <w:spacing w:val="-4"/>
          <w:sz w:val="20"/>
        </w:rPr>
      </w:pPr>
      <w:sdt>
        <w:sdtPr>
          <w:rPr>
            <w:sz w:val="20"/>
          </w:rPr>
          <w:id w:val="-801688121"/>
          <w14:checkbox>
            <w14:checked w14:val="0"/>
            <w14:checkedState w14:val="2612" w14:font="MS Gothic"/>
            <w14:uncheckedState w14:val="2610" w14:font="MS Gothic"/>
          </w14:checkbox>
        </w:sdtPr>
        <w:sdtContent>
          <w:r w:rsidR="00C4500D">
            <w:rPr>
              <w:rFonts w:ascii="MS Gothic" w:eastAsia="MS Gothic" w:hAnsi="MS Gothic" w:hint="eastAsia"/>
              <w:sz w:val="20"/>
            </w:rPr>
            <w:t>☐</w:t>
          </w:r>
        </w:sdtContent>
      </w:sdt>
      <w:proofErr w:type="gramStart"/>
      <w:r w:rsidR="009B508A">
        <w:rPr>
          <w:spacing w:val="-4"/>
          <w:sz w:val="20"/>
        </w:rPr>
        <w:t>Yes</w:t>
      </w:r>
      <w:r w:rsidR="001A2CC7">
        <w:rPr>
          <w:spacing w:val="-4"/>
          <w:sz w:val="20"/>
        </w:rPr>
        <w:t xml:space="preserve">  </w:t>
      </w:r>
      <w:r w:rsidR="00962BE1" w:rsidRPr="005957D9">
        <w:rPr>
          <w:i/>
          <w:iCs/>
          <w:spacing w:val="-4"/>
          <w:sz w:val="20"/>
        </w:rPr>
        <w:t>(</w:t>
      </w:r>
      <w:proofErr w:type="gramEnd"/>
      <w:r w:rsidR="00962BE1" w:rsidRPr="005957D9">
        <w:rPr>
          <w:i/>
          <w:iCs/>
          <w:spacing w:val="-4"/>
          <w:sz w:val="20"/>
        </w:rPr>
        <w:t>please answer following questions)</w:t>
      </w:r>
      <w:r w:rsidR="00962BE1">
        <w:rPr>
          <w:spacing w:val="-4"/>
          <w:sz w:val="20"/>
        </w:rPr>
        <w:t xml:space="preserve">       </w:t>
      </w:r>
      <w:r w:rsidR="001A2CC7">
        <w:rPr>
          <w:spacing w:val="-4"/>
          <w:sz w:val="20"/>
        </w:rPr>
        <w:t xml:space="preserve">  </w:t>
      </w:r>
      <w:sdt>
        <w:sdtPr>
          <w:rPr>
            <w:sz w:val="20"/>
          </w:rPr>
          <w:id w:val="-406225798"/>
          <w14:checkbox>
            <w14:checked w14:val="0"/>
            <w14:checkedState w14:val="2612" w14:font="MS Gothic"/>
            <w14:uncheckedState w14:val="2610" w14:font="MS Gothic"/>
          </w14:checkbox>
        </w:sdtPr>
        <w:sdtContent>
          <w:r w:rsidR="001A2CC7">
            <w:rPr>
              <w:rFonts w:ascii="MS Gothic" w:eastAsia="MS Gothic" w:hAnsi="MS Gothic" w:hint="eastAsia"/>
              <w:sz w:val="20"/>
            </w:rPr>
            <w:t>☐</w:t>
          </w:r>
        </w:sdtContent>
      </w:sdt>
      <w:r w:rsidR="00C4500D">
        <w:rPr>
          <w:spacing w:val="-5"/>
          <w:sz w:val="20"/>
        </w:rPr>
        <w:t xml:space="preserve"> </w:t>
      </w:r>
      <w:r w:rsidR="009B508A">
        <w:rPr>
          <w:spacing w:val="-5"/>
          <w:sz w:val="20"/>
        </w:rPr>
        <w:t>No</w:t>
      </w:r>
      <w:r w:rsidR="001A2CC7">
        <w:rPr>
          <w:spacing w:val="-4"/>
          <w:sz w:val="20"/>
        </w:rPr>
        <w:t xml:space="preserve">      </w:t>
      </w:r>
      <w:sdt>
        <w:sdtPr>
          <w:rPr>
            <w:sz w:val="20"/>
          </w:rPr>
          <w:id w:val="-876167094"/>
          <w14:checkbox>
            <w14:checked w14:val="0"/>
            <w14:checkedState w14:val="2612" w14:font="MS Gothic"/>
            <w14:uncheckedState w14:val="2610" w14:font="MS Gothic"/>
          </w14:checkbox>
        </w:sdtPr>
        <w:sdtContent>
          <w:r w:rsidR="00C4500D">
            <w:rPr>
              <w:rFonts w:ascii="MS Gothic" w:eastAsia="MS Gothic" w:hAnsi="MS Gothic" w:hint="eastAsia"/>
              <w:sz w:val="20"/>
            </w:rPr>
            <w:t>☐</w:t>
          </w:r>
        </w:sdtContent>
      </w:sdt>
      <w:r w:rsidR="00C4500D">
        <w:rPr>
          <w:spacing w:val="-2"/>
          <w:sz w:val="20"/>
        </w:rPr>
        <w:t xml:space="preserve"> </w:t>
      </w:r>
      <w:r w:rsidR="009B508A">
        <w:rPr>
          <w:spacing w:val="-2"/>
          <w:sz w:val="20"/>
        </w:rPr>
        <w:t>Unsure</w:t>
      </w:r>
    </w:p>
    <w:p w14:paraId="2B2F03F3" w14:textId="302A4C18" w:rsidR="00DE635B" w:rsidRDefault="00DE635B"/>
    <w:p w14:paraId="2B2F03F4" w14:textId="77777777" w:rsidR="00DE635B" w:rsidRDefault="7133F54E" w:rsidP="00905FA2">
      <w:pPr>
        <w:pStyle w:val="Heading3"/>
        <w:ind w:left="0"/>
        <w:rPr>
          <w:color w:val="FF0000"/>
        </w:rPr>
      </w:pPr>
      <w:bookmarkStart w:id="100" w:name="_Toc123214167"/>
      <w:bookmarkStart w:id="101" w:name="_Toc123311559"/>
      <w:bookmarkStart w:id="102" w:name="_Toc124343919"/>
      <w:bookmarkStart w:id="103" w:name="_Toc124501497"/>
      <w:bookmarkStart w:id="104" w:name="_Toc124859198"/>
      <w:r>
        <w:rPr>
          <w:color w:val="365F91"/>
          <w:spacing w:val="-2"/>
        </w:rPr>
        <w:lastRenderedPageBreak/>
        <w:t>Extent</w:t>
      </w:r>
      <w:r>
        <w:rPr>
          <w:color w:val="365F91"/>
          <w:spacing w:val="-12"/>
        </w:rPr>
        <w:t xml:space="preserve"> </w:t>
      </w:r>
      <w:r>
        <w:rPr>
          <w:color w:val="365F91"/>
          <w:spacing w:val="-2"/>
        </w:rPr>
        <w:t>of</w:t>
      </w:r>
      <w:r>
        <w:rPr>
          <w:color w:val="365F91"/>
          <w:spacing w:val="-11"/>
        </w:rPr>
        <w:t xml:space="preserve"> </w:t>
      </w:r>
      <w:r>
        <w:rPr>
          <w:color w:val="365F91"/>
          <w:spacing w:val="-2"/>
        </w:rPr>
        <w:t>Ground</w:t>
      </w:r>
      <w:r>
        <w:rPr>
          <w:color w:val="365F91"/>
          <w:spacing w:val="-11"/>
        </w:rPr>
        <w:t xml:space="preserve"> </w:t>
      </w:r>
      <w:r>
        <w:rPr>
          <w:color w:val="365F91"/>
          <w:spacing w:val="-2"/>
        </w:rPr>
        <w:t>Disturbance</w:t>
      </w:r>
      <w:r>
        <w:rPr>
          <w:color w:val="FF0000"/>
          <w:spacing w:val="-2"/>
        </w:rPr>
        <w:t>*</w:t>
      </w:r>
      <w:bookmarkEnd w:id="100"/>
      <w:bookmarkEnd w:id="101"/>
      <w:bookmarkEnd w:id="102"/>
      <w:bookmarkEnd w:id="103"/>
      <w:bookmarkEnd w:id="104"/>
    </w:p>
    <w:p w14:paraId="2B2F03F6" w14:textId="5D511FDC" w:rsidR="00DE635B" w:rsidRPr="001A2CC7" w:rsidRDefault="009B508A" w:rsidP="001A2CC7">
      <w:pPr>
        <w:pStyle w:val="BodyText"/>
        <w:ind w:right="253"/>
      </w:pPr>
      <w:r>
        <w:t>In</w:t>
      </w:r>
      <w:r>
        <w:rPr>
          <w:spacing w:val="-2"/>
        </w:rPr>
        <w:t xml:space="preserve"> </w:t>
      </w:r>
      <w:r>
        <w:t>a</w:t>
      </w:r>
      <w:r>
        <w:rPr>
          <w:spacing w:val="-3"/>
        </w:rPr>
        <w:t xml:space="preserve"> </w:t>
      </w:r>
      <w:r>
        <w:t>few</w:t>
      </w:r>
      <w:r>
        <w:rPr>
          <w:spacing w:val="-2"/>
        </w:rPr>
        <w:t xml:space="preserve"> </w:t>
      </w:r>
      <w:r>
        <w:t>sentences,</w:t>
      </w:r>
      <w:r>
        <w:rPr>
          <w:spacing w:val="-3"/>
        </w:rPr>
        <w:t xml:space="preserve"> </w:t>
      </w:r>
      <w:r>
        <w:t>please</w:t>
      </w:r>
      <w:r>
        <w:rPr>
          <w:spacing w:val="-3"/>
        </w:rPr>
        <w:t xml:space="preserve"> </w:t>
      </w:r>
      <w:r>
        <w:t>describe</w:t>
      </w:r>
      <w:r>
        <w:rPr>
          <w:spacing w:val="-3"/>
        </w:rPr>
        <w:t xml:space="preserve"> </w:t>
      </w:r>
      <w:r>
        <w:t>the</w:t>
      </w:r>
      <w:r>
        <w:rPr>
          <w:spacing w:val="-3"/>
        </w:rPr>
        <w:t xml:space="preserve"> </w:t>
      </w:r>
      <w:r>
        <w:t>types</w:t>
      </w:r>
      <w:r>
        <w:rPr>
          <w:spacing w:val="-2"/>
        </w:rPr>
        <w:t xml:space="preserve"> </w:t>
      </w:r>
      <w:r>
        <w:t>of</w:t>
      </w:r>
      <w:r>
        <w:rPr>
          <w:spacing w:val="-3"/>
        </w:rPr>
        <w:t xml:space="preserve"> </w:t>
      </w:r>
      <w:r>
        <w:t>ground</w:t>
      </w:r>
      <w:r>
        <w:rPr>
          <w:spacing w:val="-2"/>
        </w:rPr>
        <w:t xml:space="preserve"> </w:t>
      </w:r>
      <w:r>
        <w:t>disturbing</w:t>
      </w:r>
      <w:r>
        <w:rPr>
          <w:spacing w:val="-3"/>
        </w:rPr>
        <w:t xml:space="preserve"> </w:t>
      </w:r>
      <w:r>
        <w:t>activities</w:t>
      </w:r>
      <w:r>
        <w:rPr>
          <w:spacing w:val="-3"/>
        </w:rPr>
        <w:t xml:space="preserve"> </w:t>
      </w:r>
      <w:r>
        <w:t>and</w:t>
      </w:r>
      <w:r>
        <w:rPr>
          <w:spacing w:val="-3"/>
        </w:rPr>
        <w:t xml:space="preserve"> </w:t>
      </w:r>
      <w:r>
        <w:t>the</w:t>
      </w:r>
      <w:r>
        <w:rPr>
          <w:spacing w:val="-3"/>
        </w:rPr>
        <w:t xml:space="preserve"> </w:t>
      </w:r>
      <w:r>
        <w:t>depth</w:t>
      </w:r>
      <w:r>
        <w:rPr>
          <w:spacing w:val="-2"/>
        </w:rPr>
        <w:t xml:space="preserve"> </w:t>
      </w:r>
      <w:r>
        <w:t>of potential excavation (i.e., planting of trees ~18” deep, grading and landscaping of site to a maximum of 2', drilling of test wells to 50’ in 3 locations, etc.</w:t>
      </w:r>
      <w:r w:rsidR="001A2CC7">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2B2F03F7" w14:textId="77777777" w:rsidR="00DE635B" w:rsidRDefault="00DE635B">
      <w:pPr>
        <w:pStyle w:val="BodyText"/>
        <w:spacing w:before="9"/>
        <w:rPr>
          <w:i/>
          <w:sz w:val="19"/>
        </w:rPr>
      </w:pPr>
    </w:p>
    <w:p w14:paraId="2B2F03F8" w14:textId="77777777" w:rsidR="00DE635B" w:rsidRDefault="7133F54E" w:rsidP="00905FA2">
      <w:pPr>
        <w:pStyle w:val="Heading3"/>
        <w:ind w:left="0"/>
        <w:rPr>
          <w:color w:val="FF0000"/>
        </w:rPr>
      </w:pPr>
      <w:bookmarkStart w:id="105" w:name="_Toc123214168"/>
      <w:bookmarkStart w:id="106" w:name="_Toc123311560"/>
      <w:bookmarkStart w:id="107" w:name="_Toc124343920"/>
      <w:bookmarkStart w:id="108" w:name="_Toc124501498"/>
      <w:bookmarkStart w:id="109" w:name="_Toc124859199"/>
      <w:r>
        <w:rPr>
          <w:color w:val="365F91"/>
          <w:spacing w:val="-2"/>
        </w:rPr>
        <w:t>Cultural</w:t>
      </w:r>
      <w:r>
        <w:rPr>
          <w:color w:val="365F91"/>
          <w:spacing w:val="-13"/>
        </w:rPr>
        <w:t xml:space="preserve"> </w:t>
      </w:r>
      <w:r>
        <w:rPr>
          <w:color w:val="365F91"/>
          <w:spacing w:val="-2"/>
        </w:rPr>
        <w:t>Resources</w:t>
      </w:r>
      <w:r>
        <w:rPr>
          <w:color w:val="365F91"/>
          <w:spacing w:val="-13"/>
        </w:rPr>
        <w:t xml:space="preserve"> </w:t>
      </w:r>
      <w:r>
        <w:rPr>
          <w:color w:val="365F91"/>
          <w:spacing w:val="-2"/>
        </w:rPr>
        <w:t>Studies</w:t>
      </w:r>
      <w:r>
        <w:rPr>
          <w:color w:val="365F91"/>
          <w:spacing w:val="-12"/>
        </w:rPr>
        <w:t xml:space="preserve"> </w:t>
      </w:r>
      <w:r>
        <w:rPr>
          <w:color w:val="365F91"/>
          <w:spacing w:val="-2"/>
        </w:rPr>
        <w:t>or</w:t>
      </w:r>
      <w:r>
        <w:rPr>
          <w:color w:val="365F91"/>
          <w:spacing w:val="-14"/>
        </w:rPr>
        <w:t xml:space="preserve"> </w:t>
      </w:r>
      <w:r>
        <w:rPr>
          <w:color w:val="365F91"/>
          <w:spacing w:val="-2"/>
        </w:rPr>
        <w:t>Requirements</w:t>
      </w:r>
      <w:r>
        <w:rPr>
          <w:color w:val="FF0000"/>
          <w:spacing w:val="-2"/>
        </w:rPr>
        <w:t>*</w:t>
      </w:r>
      <w:bookmarkEnd w:id="105"/>
      <w:bookmarkEnd w:id="106"/>
      <w:bookmarkEnd w:id="107"/>
      <w:bookmarkEnd w:id="108"/>
      <w:bookmarkEnd w:id="109"/>
    </w:p>
    <w:p w14:paraId="2B2F03FA" w14:textId="59100A39" w:rsidR="00DE635B" w:rsidRPr="001A2CC7" w:rsidRDefault="009B508A" w:rsidP="001A2CC7">
      <w:pPr>
        <w:pStyle w:val="BodyText"/>
        <w:ind w:right="220"/>
      </w:pPr>
      <w:r>
        <w:t>What</w:t>
      </w:r>
      <w:r>
        <w:rPr>
          <w:spacing w:val="-3"/>
        </w:rPr>
        <w:t xml:space="preserve"> </w:t>
      </w:r>
      <w:r>
        <w:t>cultural</w:t>
      </w:r>
      <w:r>
        <w:rPr>
          <w:spacing w:val="-3"/>
        </w:rPr>
        <w:t xml:space="preserve"> </w:t>
      </w:r>
      <w:r>
        <w:t>resource</w:t>
      </w:r>
      <w:r>
        <w:rPr>
          <w:spacing w:val="-3"/>
        </w:rPr>
        <w:t xml:space="preserve"> </w:t>
      </w:r>
      <w:r>
        <w:t>review</w:t>
      </w:r>
      <w:r>
        <w:rPr>
          <w:spacing w:val="-3"/>
        </w:rPr>
        <w:t xml:space="preserve"> </w:t>
      </w:r>
      <w:r>
        <w:t>activities</w:t>
      </w:r>
      <w:r>
        <w:rPr>
          <w:spacing w:val="-3"/>
        </w:rPr>
        <w:t xml:space="preserve"> </w:t>
      </w:r>
      <w:r>
        <w:t>are</w:t>
      </w:r>
      <w:r>
        <w:rPr>
          <w:spacing w:val="-4"/>
        </w:rPr>
        <w:t xml:space="preserve"> </w:t>
      </w:r>
      <w:r>
        <w:t>currently</w:t>
      </w:r>
      <w:r>
        <w:rPr>
          <w:spacing w:val="-3"/>
        </w:rPr>
        <w:t xml:space="preserve"> </w:t>
      </w:r>
      <w:r>
        <w:t>planned</w:t>
      </w:r>
      <w:r>
        <w:rPr>
          <w:spacing w:val="-3"/>
        </w:rPr>
        <w:t xml:space="preserve"> </w:t>
      </w:r>
      <w:r>
        <w:t>or</w:t>
      </w:r>
      <w:r>
        <w:rPr>
          <w:spacing w:val="-4"/>
        </w:rPr>
        <w:t xml:space="preserve"> </w:t>
      </w:r>
      <w:r>
        <w:t>have</w:t>
      </w:r>
      <w:r>
        <w:rPr>
          <w:spacing w:val="-4"/>
        </w:rPr>
        <w:t xml:space="preserve"> </w:t>
      </w:r>
      <w:r>
        <w:t>already</w:t>
      </w:r>
      <w:r>
        <w:rPr>
          <w:spacing w:val="-4"/>
        </w:rPr>
        <w:t xml:space="preserve"> </w:t>
      </w:r>
      <w:r>
        <w:t>been</w:t>
      </w:r>
      <w:r>
        <w:rPr>
          <w:spacing w:val="-3"/>
        </w:rPr>
        <w:t xml:space="preserve"> </w:t>
      </w:r>
      <w:r>
        <w:t>completed on this project? Please also briefly describe any known permit requirements and/or state or federal funding programs supporting the implementation of this project.</w:t>
      </w:r>
      <w:r w:rsidR="001A2CC7">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2B2F03FB" w14:textId="77777777" w:rsidR="00DE635B" w:rsidRDefault="00DE635B">
      <w:pPr>
        <w:pStyle w:val="BodyText"/>
        <w:spacing w:before="9"/>
        <w:rPr>
          <w:i/>
          <w:sz w:val="19"/>
        </w:rPr>
      </w:pPr>
    </w:p>
    <w:p w14:paraId="2B2F03FC" w14:textId="59AB5DAB" w:rsidR="00DE635B" w:rsidRDefault="7133F54E" w:rsidP="00905FA2">
      <w:pPr>
        <w:pStyle w:val="Heading3"/>
        <w:ind w:left="0"/>
        <w:rPr>
          <w:color w:val="365F91" w:themeColor="accent1" w:themeShade="BF"/>
        </w:rPr>
      </w:pPr>
      <w:bookmarkStart w:id="110" w:name="_Toc123214169"/>
      <w:bookmarkStart w:id="111" w:name="_Toc123311561"/>
      <w:bookmarkStart w:id="112" w:name="_Toc124343921"/>
      <w:bookmarkStart w:id="113" w:name="_Toc124501499"/>
      <w:bookmarkStart w:id="114" w:name="_Toc124859200"/>
      <w:r>
        <w:rPr>
          <w:color w:val="365F91"/>
          <w:spacing w:val="-2"/>
        </w:rPr>
        <w:t>Project</w:t>
      </w:r>
      <w:r>
        <w:rPr>
          <w:color w:val="365F91"/>
          <w:spacing w:val="-12"/>
        </w:rPr>
        <w:t xml:space="preserve"> </w:t>
      </w:r>
      <w:r>
        <w:rPr>
          <w:color w:val="365F91"/>
          <w:spacing w:val="-2"/>
        </w:rPr>
        <w:t>Extent</w:t>
      </w:r>
      <w:r>
        <w:rPr>
          <w:color w:val="365F91"/>
          <w:spacing w:val="-11"/>
        </w:rPr>
        <w:t xml:space="preserve"> </w:t>
      </w:r>
      <w:r>
        <w:rPr>
          <w:color w:val="365F91"/>
          <w:spacing w:val="-2"/>
        </w:rPr>
        <w:t>Data</w:t>
      </w:r>
      <w:bookmarkEnd w:id="110"/>
      <w:bookmarkEnd w:id="111"/>
      <w:bookmarkEnd w:id="112"/>
      <w:bookmarkEnd w:id="113"/>
      <w:bookmarkEnd w:id="114"/>
    </w:p>
    <w:p w14:paraId="71773B70" w14:textId="14C61D5C" w:rsidR="00DE635B" w:rsidRPr="00F30E09" w:rsidDel="000E2C83" w:rsidRDefault="009B508A" w:rsidP="00F30E09">
      <w:pPr>
        <w:pStyle w:val="BodyText"/>
        <w:rPr>
          <w:b/>
          <w:bCs/>
        </w:rPr>
      </w:pPr>
      <w:r>
        <w:t>Upload</w:t>
      </w:r>
      <w:r>
        <w:rPr>
          <w:spacing w:val="-3"/>
        </w:rPr>
        <w:t xml:space="preserve"> </w:t>
      </w:r>
      <w:r>
        <w:t>a</w:t>
      </w:r>
      <w:r>
        <w:rPr>
          <w:spacing w:val="-3"/>
        </w:rPr>
        <w:t xml:space="preserve"> </w:t>
      </w:r>
      <w:r>
        <w:t>spatial</w:t>
      </w:r>
      <w:r>
        <w:rPr>
          <w:spacing w:val="-2"/>
        </w:rPr>
        <w:t xml:space="preserve"> </w:t>
      </w:r>
      <w:r>
        <w:t>data</w:t>
      </w:r>
      <w:r>
        <w:rPr>
          <w:spacing w:val="-3"/>
        </w:rPr>
        <w:t xml:space="preserve"> </w:t>
      </w:r>
      <w:r>
        <w:t>file</w:t>
      </w:r>
      <w:r>
        <w:rPr>
          <w:spacing w:val="-3"/>
        </w:rPr>
        <w:t xml:space="preserve"> </w:t>
      </w:r>
      <w:r>
        <w:t>(zipped</w:t>
      </w:r>
      <w:r>
        <w:rPr>
          <w:spacing w:val="-2"/>
        </w:rPr>
        <w:t xml:space="preserve"> </w:t>
      </w:r>
      <w:r>
        <w:t>shapefile,</w:t>
      </w:r>
      <w:r>
        <w:rPr>
          <w:spacing w:val="-3"/>
        </w:rPr>
        <w:t xml:space="preserve"> </w:t>
      </w:r>
      <w:proofErr w:type="spellStart"/>
      <w:r>
        <w:t>kml</w:t>
      </w:r>
      <w:proofErr w:type="spellEnd"/>
      <w:r>
        <w:t>,</w:t>
      </w:r>
      <w:r>
        <w:rPr>
          <w:spacing w:val="-2"/>
        </w:rPr>
        <w:t xml:space="preserve"> </w:t>
      </w:r>
      <w:r>
        <w:t>or</w:t>
      </w:r>
      <w:r>
        <w:rPr>
          <w:spacing w:val="-3"/>
        </w:rPr>
        <w:t xml:space="preserve"> </w:t>
      </w:r>
      <w:proofErr w:type="spellStart"/>
      <w:r>
        <w:t>gpx</w:t>
      </w:r>
      <w:proofErr w:type="spellEnd"/>
      <w:r>
        <w:t>,</w:t>
      </w:r>
      <w:r>
        <w:rPr>
          <w:spacing w:val="-2"/>
        </w:rPr>
        <w:t xml:space="preserve"> </w:t>
      </w:r>
      <w:r>
        <w:t>etc.)</w:t>
      </w:r>
      <w:r>
        <w:rPr>
          <w:spacing w:val="-3"/>
        </w:rPr>
        <w:t xml:space="preserve"> </w:t>
      </w:r>
      <w:r>
        <w:t>showing</w:t>
      </w:r>
      <w:r>
        <w:rPr>
          <w:spacing w:val="-3"/>
        </w:rPr>
        <w:t xml:space="preserve"> </w:t>
      </w:r>
      <w:r>
        <w:t>a</w:t>
      </w:r>
      <w:r>
        <w:rPr>
          <w:spacing w:val="-3"/>
        </w:rPr>
        <w:t xml:space="preserve"> </w:t>
      </w:r>
      <w:r>
        <w:t>polygon</w:t>
      </w:r>
      <w:r>
        <w:rPr>
          <w:spacing w:val="-2"/>
        </w:rPr>
        <w:t xml:space="preserve"> </w:t>
      </w:r>
      <w:r>
        <w:t>of</w:t>
      </w:r>
      <w:r>
        <w:rPr>
          <w:spacing w:val="-3"/>
        </w:rPr>
        <w:t xml:space="preserve"> </w:t>
      </w:r>
      <w:r>
        <w:t>the</w:t>
      </w:r>
      <w:r>
        <w:rPr>
          <w:spacing w:val="-3"/>
        </w:rPr>
        <w:t xml:space="preserve"> </w:t>
      </w:r>
      <w:r>
        <w:t>extent</w:t>
      </w:r>
      <w:r>
        <w:rPr>
          <w:spacing w:val="-2"/>
        </w:rPr>
        <w:t xml:space="preserve"> </w:t>
      </w:r>
      <w:r>
        <w:t>of the project area. This data is used for cultural resource review by the Historic Preservation Program and consultation with affected Tribes.</w:t>
      </w:r>
      <w:bookmarkStart w:id="115" w:name="_Toc123214170"/>
      <w:r w:rsidR="001A2CC7">
        <w:t xml:space="preserve"> </w:t>
      </w:r>
      <w:r w:rsidR="7133F54E" w:rsidRPr="001A2CC7">
        <w:rPr>
          <w:b/>
          <w:bCs/>
          <w:spacing w:val="-4"/>
        </w:rPr>
        <w:t>(Parks</w:t>
      </w:r>
      <w:r w:rsidR="7133F54E" w:rsidRPr="001A2CC7">
        <w:rPr>
          <w:b/>
          <w:bCs/>
          <w:spacing w:val="-9"/>
        </w:rPr>
        <w:t xml:space="preserve"> </w:t>
      </w:r>
      <w:r w:rsidR="7133F54E" w:rsidRPr="001A2CC7">
        <w:rPr>
          <w:b/>
          <w:bCs/>
          <w:spacing w:val="-4"/>
        </w:rPr>
        <w:t>staff</w:t>
      </w:r>
      <w:r w:rsidR="7133F54E" w:rsidRPr="001A2CC7">
        <w:rPr>
          <w:b/>
          <w:bCs/>
          <w:spacing w:val="-8"/>
        </w:rPr>
        <w:t xml:space="preserve"> </w:t>
      </w:r>
      <w:r w:rsidR="7133F54E" w:rsidRPr="001A2CC7">
        <w:rPr>
          <w:b/>
          <w:bCs/>
          <w:spacing w:val="-4"/>
        </w:rPr>
        <w:t>can</w:t>
      </w:r>
      <w:r w:rsidR="7133F54E" w:rsidRPr="001A2CC7">
        <w:rPr>
          <w:b/>
          <w:bCs/>
          <w:spacing w:val="-9"/>
        </w:rPr>
        <w:t xml:space="preserve"> </w:t>
      </w:r>
      <w:r w:rsidR="7133F54E" w:rsidRPr="001A2CC7">
        <w:rPr>
          <w:b/>
          <w:bCs/>
          <w:spacing w:val="-4"/>
        </w:rPr>
        <w:t>assist</w:t>
      </w:r>
      <w:r w:rsidR="7133F54E" w:rsidRPr="001A2CC7">
        <w:rPr>
          <w:b/>
          <w:bCs/>
          <w:spacing w:val="-8"/>
        </w:rPr>
        <w:t xml:space="preserve"> </w:t>
      </w:r>
      <w:r w:rsidR="7133F54E" w:rsidRPr="001A2CC7">
        <w:rPr>
          <w:b/>
          <w:bCs/>
          <w:spacing w:val="-4"/>
        </w:rPr>
        <w:t>with</w:t>
      </w:r>
      <w:r w:rsidR="7133F54E" w:rsidRPr="001A2CC7">
        <w:rPr>
          <w:b/>
          <w:bCs/>
          <w:spacing w:val="-9"/>
        </w:rPr>
        <w:t xml:space="preserve"> </w:t>
      </w:r>
      <w:r w:rsidR="7133F54E" w:rsidRPr="001A2CC7">
        <w:rPr>
          <w:b/>
          <w:bCs/>
          <w:spacing w:val="-4"/>
        </w:rPr>
        <w:t>the</w:t>
      </w:r>
      <w:r w:rsidR="7133F54E" w:rsidRPr="001A2CC7">
        <w:rPr>
          <w:b/>
          <w:bCs/>
          <w:spacing w:val="-8"/>
        </w:rPr>
        <w:t xml:space="preserve"> </w:t>
      </w:r>
      <w:r w:rsidR="7133F54E" w:rsidRPr="001A2CC7">
        <w:rPr>
          <w:b/>
          <w:bCs/>
          <w:spacing w:val="-4"/>
        </w:rPr>
        <w:t>creation</w:t>
      </w:r>
      <w:r w:rsidR="7133F54E" w:rsidRPr="001A2CC7">
        <w:rPr>
          <w:b/>
          <w:bCs/>
          <w:spacing w:val="-8"/>
        </w:rPr>
        <w:t xml:space="preserve"> </w:t>
      </w:r>
      <w:r w:rsidR="7133F54E" w:rsidRPr="001A2CC7">
        <w:rPr>
          <w:b/>
          <w:bCs/>
          <w:spacing w:val="-4"/>
        </w:rPr>
        <w:t>of</w:t>
      </w:r>
      <w:r w:rsidR="7133F54E" w:rsidRPr="001A2CC7">
        <w:rPr>
          <w:b/>
          <w:bCs/>
          <w:spacing w:val="-8"/>
        </w:rPr>
        <w:t xml:space="preserve"> </w:t>
      </w:r>
      <w:r w:rsidR="7133F54E" w:rsidRPr="001A2CC7">
        <w:rPr>
          <w:b/>
          <w:bCs/>
          <w:spacing w:val="-4"/>
        </w:rPr>
        <w:t>this</w:t>
      </w:r>
      <w:r w:rsidR="7133F54E" w:rsidRPr="001A2CC7">
        <w:rPr>
          <w:b/>
          <w:bCs/>
          <w:spacing w:val="-9"/>
        </w:rPr>
        <w:t xml:space="preserve"> </w:t>
      </w:r>
      <w:r w:rsidR="7133F54E" w:rsidRPr="001A2CC7">
        <w:rPr>
          <w:b/>
          <w:bCs/>
          <w:spacing w:val="-4"/>
        </w:rPr>
        <w:t>data</w:t>
      </w:r>
      <w:r w:rsidR="7133F54E" w:rsidRPr="001A2CC7">
        <w:rPr>
          <w:b/>
          <w:bCs/>
          <w:spacing w:val="-8"/>
        </w:rPr>
        <w:t xml:space="preserve"> </w:t>
      </w:r>
      <w:r w:rsidR="7133F54E" w:rsidRPr="001A2CC7">
        <w:rPr>
          <w:b/>
          <w:bCs/>
          <w:spacing w:val="-4"/>
        </w:rPr>
        <w:t>as</w:t>
      </w:r>
      <w:r w:rsidR="7133F54E" w:rsidRPr="001A2CC7">
        <w:rPr>
          <w:b/>
          <w:bCs/>
          <w:spacing w:val="-9"/>
        </w:rPr>
        <w:t xml:space="preserve"> </w:t>
      </w:r>
      <w:r w:rsidR="7133F54E" w:rsidRPr="001A2CC7">
        <w:rPr>
          <w:b/>
          <w:bCs/>
          <w:spacing w:val="-4"/>
        </w:rPr>
        <w:t>necessary</w:t>
      </w:r>
      <w:r w:rsidR="001A2CC7">
        <w:rPr>
          <w:b/>
          <w:bCs/>
          <w:spacing w:val="-4"/>
        </w:rPr>
        <w:t>.</w:t>
      </w:r>
      <w:r w:rsidR="7133F54E" w:rsidRPr="001A2CC7">
        <w:rPr>
          <w:b/>
          <w:bCs/>
          <w:spacing w:val="-4"/>
        </w:rPr>
        <w:t>)</w:t>
      </w:r>
      <w:bookmarkEnd w:id="115"/>
      <w:r w:rsidR="001A2CC7">
        <w:rPr>
          <w:b/>
          <w:bCs/>
          <w:spacing w:val="-4"/>
        </w:rPr>
        <w:t xml:space="preserve">   </w:t>
      </w:r>
      <w:r>
        <w:rPr>
          <w:i/>
          <w:spacing w:val="-4"/>
          <w:sz w:val="21"/>
        </w:rPr>
        <w:t>File Size</w:t>
      </w:r>
      <w:r>
        <w:rPr>
          <w:i/>
          <w:spacing w:val="-3"/>
          <w:sz w:val="21"/>
        </w:rPr>
        <w:t xml:space="preserve"> </w:t>
      </w:r>
      <w:r>
        <w:rPr>
          <w:i/>
          <w:spacing w:val="-4"/>
          <w:sz w:val="21"/>
        </w:rPr>
        <w:t>Limit:</w:t>
      </w:r>
      <w:r>
        <w:rPr>
          <w:i/>
          <w:spacing w:val="-3"/>
          <w:sz w:val="21"/>
        </w:rPr>
        <w:t xml:space="preserve"> </w:t>
      </w:r>
      <w:r>
        <w:rPr>
          <w:i/>
          <w:spacing w:val="-4"/>
          <w:sz w:val="21"/>
        </w:rPr>
        <w:t>10</w:t>
      </w:r>
      <w:r>
        <w:rPr>
          <w:i/>
          <w:spacing w:val="-3"/>
          <w:sz w:val="21"/>
        </w:rPr>
        <w:t xml:space="preserve"> </w:t>
      </w:r>
      <w:r>
        <w:rPr>
          <w:i/>
          <w:spacing w:val="-5"/>
          <w:sz w:val="21"/>
        </w:rPr>
        <w:t>MB</w:t>
      </w:r>
    </w:p>
    <w:p w14:paraId="06302F5A" w14:textId="77777777" w:rsidR="00DE635B" w:rsidRDefault="00DE635B" w:rsidP="00F23FE6">
      <w:pPr>
        <w:rPr>
          <w:u w:color="000000"/>
        </w:rPr>
      </w:pPr>
    </w:p>
    <w:p w14:paraId="2B2F0403" w14:textId="65726B3F" w:rsidR="00DE635B" w:rsidRPr="00137F5E" w:rsidRDefault="7133F54E" w:rsidP="00905FA2">
      <w:pPr>
        <w:pStyle w:val="Heading1"/>
        <w:shd w:val="clear" w:color="auto" w:fill="808080" w:themeFill="background1" w:themeFillShade="80"/>
        <w:ind w:left="0"/>
        <w:rPr>
          <w:color w:val="FFFFFF" w:themeColor="background1"/>
          <w:u w:val="single"/>
        </w:rPr>
      </w:pPr>
      <w:bookmarkStart w:id="116" w:name="_Toc123214171"/>
      <w:bookmarkStart w:id="117" w:name="_Toc124859201"/>
      <w:r w:rsidRPr="00137F5E">
        <w:rPr>
          <w:color w:val="FFFFFF" w:themeColor="background1"/>
          <w:spacing w:val="-8"/>
          <w:u w:val="single"/>
        </w:rPr>
        <w:t>Equitable</w:t>
      </w:r>
      <w:r w:rsidRPr="00137F5E">
        <w:rPr>
          <w:color w:val="FFFFFF" w:themeColor="background1"/>
          <w:spacing w:val="-10"/>
          <w:u w:val="single"/>
        </w:rPr>
        <w:t xml:space="preserve"> </w:t>
      </w:r>
      <w:r w:rsidRPr="00137F5E">
        <w:rPr>
          <w:color w:val="FFFFFF" w:themeColor="background1"/>
          <w:spacing w:val="-8"/>
          <w:u w:val="single"/>
        </w:rPr>
        <w:t>Access</w:t>
      </w:r>
      <w:r w:rsidRPr="00137F5E">
        <w:rPr>
          <w:color w:val="FFFFFF" w:themeColor="background1"/>
          <w:spacing w:val="-9"/>
          <w:u w:val="single"/>
        </w:rPr>
        <w:t xml:space="preserve"> </w:t>
      </w:r>
      <w:r w:rsidRPr="00137F5E">
        <w:rPr>
          <w:color w:val="FFFFFF" w:themeColor="background1"/>
          <w:spacing w:val="-8"/>
          <w:u w:val="single"/>
        </w:rPr>
        <w:t>&amp;</w:t>
      </w:r>
      <w:r w:rsidRPr="00137F5E">
        <w:rPr>
          <w:color w:val="FFFFFF" w:themeColor="background1"/>
          <w:spacing w:val="-9"/>
          <w:u w:val="single"/>
        </w:rPr>
        <w:t xml:space="preserve"> </w:t>
      </w:r>
      <w:r w:rsidRPr="00137F5E">
        <w:rPr>
          <w:color w:val="FFFFFF" w:themeColor="background1"/>
          <w:spacing w:val="-8"/>
          <w:u w:val="single"/>
        </w:rPr>
        <w:t>Partnerships</w:t>
      </w:r>
      <w:bookmarkEnd w:id="116"/>
      <w:bookmarkEnd w:id="117"/>
      <w:r w:rsidR="00EA6E6E" w:rsidRPr="00137F5E">
        <w:rPr>
          <w:color w:val="FFFFFF" w:themeColor="background1"/>
          <w:spacing w:val="-8"/>
          <w:u w:val="single"/>
        </w:rPr>
        <w:tab/>
      </w:r>
      <w:r w:rsidR="00EA6E6E" w:rsidRPr="00137F5E">
        <w:rPr>
          <w:color w:val="FFFFFF" w:themeColor="background1"/>
          <w:spacing w:val="-8"/>
          <w:u w:val="single"/>
        </w:rPr>
        <w:tab/>
      </w:r>
      <w:r w:rsidR="00EA6E6E" w:rsidRPr="00137F5E">
        <w:rPr>
          <w:color w:val="FFFFFF" w:themeColor="background1"/>
          <w:spacing w:val="-8"/>
          <w:u w:val="single"/>
        </w:rPr>
        <w:tab/>
      </w:r>
      <w:r w:rsidR="0044141B" w:rsidRPr="00137F5E">
        <w:rPr>
          <w:color w:val="FFFFFF" w:themeColor="background1"/>
          <w:spacing w:val="-8"/>
          <w:u w:val="single"/>
        </w:rPr>
        <w:tab/>
      </w:r>
      <w:r w:rsidR="0044141B" w:rsidRPr="00137F5E">
        <w:rPr>
          <w:color w:val="FFFFFF" w:themeColor="background1"/>
          <w:spacing w:val="-8"/>
          <w:u w:val="single"/>
        </w:rPr>
        <w:tab/>
      </w:r>
      <w:r w:rsidR="0044141B" w:rsidRPr="00137F5E">
        <w:rPr>
          <w:color w:val="FFFFFF" w:themeColor="background1"/>
          <w:spacing w:val="-8"/>
          <w:u w:val="single"/>
        </w:rPr>
        <w:tab/>
      </w:r>
      <w:r w:rsidR="0044141B" w:rsidRPr="00137F5E">
        <w:rPr>
          <w:color w:val="FFFFFF" w:themeColor="background1"/>
          <w:spacing w:val="-8"/>
          <w:u w:val="single"/>
        </w:rPr>
        <w:tab/>
      </w:r>
      <w:r w:rsidR="00137F5E">
        <w:rPr>
          <w:color w:val="FFFFFF" w:themeColor="background1"/>
          <w:spacing w:val="-8"/>
          <w:u w:val="single"/>
        </w:rPr>
        <w:t xml:space="preserve">   </w:t>
      </w:r>
    </w:p>
    <w:p w14:paraId="2B2F040B" w14:textId="0ECFEDEF" w:rsidR="00DE635B" w:rsidRDefault="009B508A" w:rsidP="00054620">
      <w:pPr>
        <w:pStyle w:val="BodyText"/>
        <w:spacing w:before="130"/>
      </w:pPr>
      <w:r>
        <w:t>King</w:t>
      </w:r>
      <w:r>
        <w:rPr>
          <w:spacing w:val="-4"/>
        </w:rPr>
        <w:t xml:space="preserve"> </w:t>
      </w:r>
      <w:r>
        <w:t>County</w:t>
      </w:r>
      <w:r>
        <w:rPr>
          <w:spacing w:val="-5"/>
        </w:rPr>
        <w:t xml:space="preserve"> </w:t>
      </w:r>
      <w:r>
        <w:t>Parks</w:t>
      </w:r>
      <w:r>
        <w:rPr>
          <w:spacing w:val="-4"/>
        </w:rPr>
        <w:t xml:space="preserve"> </w:t>
      </w:r>
      <w:r>
        <w:t>seeks</w:t>
      </w:r>
      <w:r>
        <w:rPr>
          <w:spacing w:val="-4"/>
        </w:rPr>
        <w:t xml:space="preserve"> </w:t>
      </w:r>
      <w:r>
        <w:t>to</w:t>
      </w:r>
      <w:r>
        <w:rPr>
          <w:spacing w:val="-4"/>
        </w:rPr>
        <w:t xml:space="preserve"> </w:t>
      </w:r>
      <w:r>
        <w:t>support</w:t>
      </w:r>
      <w:r>
        <w:rPr>
          <w:spacing w:val="-5"/>
        </w:rPr>
        <w:t xml:space="preserve"> </w:t>
      </w:r>
      <w:r>
        <w:t>community-led</w:t>
      </w:r>
      <w:r>
        <w:rPr>
          <w:spacing w:val="-5"/>
        </w:rPr>
        <w:t xml:space="preserve"> </w:t>
      </w:r>
      <w:r>
        <w:t>and</w:t>
      </w:r>
      <w:r>
        <w:rPr>
          <w:spacing w:val="-5"/>
        </w:rPr>
        <w:t xml:space="preserve"> </w:t>
      </w:r>
      <w:r>
        <w:t>community-informed</w:t>
      </w:r>
      <w:r>
        <w:rPr>
          <w:spacing w:val="-4"/>
        </w:rPr>
        <w:t xml:space="preserve"> </w:t>
      </w:r>
      <w:r>
        <w:t>organizations</w:t>
      </w:r>
      <w:r>
        <w:rPr>
          <w:spacing w:val="-5"/>
        </w:rPr>
        <w:t xml:space="preserve"> </w:t>
      </w:r>
      <w:r>
        <w:t>that are reflective of and embedded in the populations they serve and recognize and address the racial and other disparities that exist in King County. Priority populations focus on underserved communities that experience inequitable access to open space. This may include racial/ethnic communities (Black/African American, Hispanic/Latinx, American Indian/Alaska Native, Asian,</w:t>
      </w:r>
      <w:r w:rsidR="00054620">
        <w:t xml:space="preserve"> </w:t>
      </w:r>
      <w:r>
        <w:t>Native</w:t>
      </w:r>
      <w:r>
        <w:rPr>
          <w:spacing w:val="-4"/>
        </w:rPr>
        <w:t xml:space="preserve"> </w:t>
      </w:r>
      <w:r>
        <w:t>Hawaiian/Other</w:t>
      </w:r>
      <w:r>
        <w:rPr>
          <w:spacing w:val="-4"/>
        </w:rPr>
        <w:t xml:space="preserve"> </w:t>
      </w:r>
      <w:r>
        <w:t>Pacific</w:t>
      </w:r>
      <w:r>
        <w:rPr>
          <w:spacing w:val="-4"/>
        </w:rPr>
        <w:t xml:space="preserve"> </w:t>
      </w:r>
      <w:r>
        <w:t>Islander,</w:t>
      </w:r>
      <w:r>
        <w:rPr>
          <w:spacing w:val="-4"/>
        </w:rPr>
        <w:t xml:space="preserve"> </w:t>
      </w:r>
      <w:r>
        <w:t>and/or</w:t>
      </w:r>
      <w:r>
        <w:rPr>
          <w:spacing w:val="-4"/>
        </w:rPr>
        <w:t xml:space="preserve"> </w:t>
      </w:r>
      <w:r>
        <w:t>other</w:t>
      </w:r>
      <w:r>
        <w:rPr>
          <w:spacing w:val="-4"/>
        </w:rPr>
        <w:t xml:space="preserve"> </w:t>
      </w:r>
      <w:r>
        <w:t>People</w:t>
      </w:r>
      <w:r>
        <w:rPr>
          <w:spacing w:val="-4"/>
        </w:rPr>
        <w:t xml:space="preserve"> </w:t>
      </w:r>
      <w:r>
        <w:t>of</w:t>
      </w:r>
      <w:r>
        <w:rPr>
          <w:spacing w:val="-4"/>
        </w:rPr>
        <w:t xml:space="preserve"> </w:t>
      </w:r>
      <w:r>
        <w:t>Color),</w:t>
      </w:r>
      <w:r>
        <w:rPr>
          <w:spacing w:val="-4"/>
        </w:rPr>
        <w:t xml:space="preserve"> </w:t>
      </w:r>
      <w:r>
        <w:t>people</w:t>
      </w:r>
      <w:r>
        <w:rPr>
          <w:spacing w:val="-3"/>
        </w:rPr>
        <w:t xml:space="preserve"> </w:t>
      </w:r>
      <w:r>
        <w:t>with</w:t>
      </w:r>
      <w:r>
        <w:rPr>
          <w:spacing w:val="-3"/>
        </w:rPr>
        <w:t xml:space="preserve"> </w:t>
      </w:r>
      <w:r>
        <w:t>disabilities, refugees and immigrants, low-income individuals, and/or other marginalized communities.</w:t>
      </w:r>
    </w:p>
    <w:p w14:paraId="2B2F040C" w14:textId="77777777" w:rsidR="00DE635B" w:rsidRDefault="00DE635B" w:rsidP="00DE233C">
      <w:pPr>
        <w:pStyle w:val="BodyText"/>
      </w:pPr>
    </w:p>
    <w:p w14:paraId="2B2F040D" w14:textId="77777777" w:rsidR="00DE635B" w:rsidRDefault="009B508A" w:rsidP="00DE233C">
      <w:pPr>
        <w:pStyle w:val="BodyText"/>
      </w:pPr>
      <w:r>
        <w:t>Responses</w:t>
      </w:r>
      <w:r>
        <w:rPr>
          <w:spacing w:val="-5"/>
        </w:rPr>
        <w:t xml:space="preserve"> </w:t>
      </w:r>
      <w:r>
        <w:t>should</w:t>
      </w:r>
      <w:r>
        <w:rPr>
          <w:spacing w:val="-5"/>
        </w:rPr>
        <w:t xml:space="preserve"> </w:t>
      </w:r>
      <w:r>
        <w:t>demonstrate</w:t>
      </w:r>
      <w:r>
        <w:rPr>
          <w:spacing w:val="-6"/>
        </w:rPr>
        <w:t xml:space="preserve"> </w:t>
      </w:r>
      <w:r>
        <w:t>how</w:t>
      </w:r>
      <w:r>
        <w:rPr>
          <w:spacing w:val="-6"/>
        </w:rPr>
        <w:t xml:space="preserve"> </w:t>
      </w:r>
      <w:r>
        <w:t>the</w:t>
      </w:r>
      <w:r>
        <w:rPr>
          <w:spacing w:val="-6"/>
        </w:rPr>
        <w:t xml:space="preserve"> </w:t>
      </w:r>
      <w:r>
        <w:t>project</w:t>
      </w:r>
      <w:r>
        <w:rPr>
          <w:spacing w:val="-5"/>
        </w:rPr>
        <w:t xml:space="preserve"> </w:t>
      </w:r>
      <w:r>
        <w:t>addresses</w:t>
      </w:r>
      <w:r>
        <w:rPr>
          <w:spacing w:val="-6"/>
        </w:rPr>
        <w:t xml:space="preserve"> </w:t>
      </w:r>
      <w:r>
        <w:t>disparities</w:t>
      </w:r>
      <w:r>
        <w:rPr>
          <w:spacing w:val="-5"/>
        </w:rPr>
        <w:t xml:space="preserve"> </w:t>
      </w:r>
      <w:r>
        <w:t>through</w:t>
      </w:r>
      <w:r>
        <w:rPr>
          <w:spacing w:val="-5"/>
        </w:rPr>
        <w:t xml:space="preserve"> </w:t>
      </w:r>
      <w:r>
        <w:t>intentional planning, community involvement, and strategic partnerships.</w:t>
      </w:r>
    </w:p>
    <w:p w14:paraId="40FB3BE2" w14:textId="068F9196" w:rsidR="00B8497B" w:rsidRPr="00B8497B" w:rsidRDefault="00B8497B">
      <w:pPr>
        <w:rPr>
          <w:b/>
          <w:bCs/>
          <w:sz w:val="28"/>
          <w:szCs w:val="28"/>
        </w:rPr>
      </w:pPr>
    </w:p>
    <w:p w14:paraId="4CEC875F" w14:textId="0F8A1BB2" w:rsidR="00CD17E0" w:rsidRPr="00CB22C6" w:rsidRDefault="00CB22C6" w:rsidP="00905FA2">
      <w:pPr>
        <w:pStyle w:val="Heading2"/>
        <w:shd w:val="clear" w:color="auto" w:fill="D9D9D9" w:themeFill="background1" w:themeFillShade="D9"/>
        <w:ind w:left="0"/>
      </w:pPr>
      <w:bookmarkStart w:id="118" w:name="_Toc124859202"/>
      <w:r>
        <w:t>O</w:t>
      </w:r>
      <w:r w:rsidR="007E0D92">
        <w:t>pportunity Areas</w:t>
      </w:r>
      <w:bookmarkEnd w:id="118"/>
    </w:p>
    <w:p w14:paraId="2B2F0411" w14:textId="59D4017B" w:rsidR="00DE635B" w:rsidRDefault="7133F54E" w:rsidP="00905FA2">
      <w:pPr>
        <w:pStyle w:val="Heading3"/>
        <w:ind w:left="0"/>
        <w:rPr>
          <w:color w:val="FF0000"/>
        </w:rPr>
      </w:pPr>
      <w:bookmarkStart w:id="119" w:name="_Toc123214173"/>
      <w:bookmarkStart w:id="120" w:name="_Toc123311564"/>
      <w:bookmarkStart w:id="121" w:name="_Toc124343924"/>
      <w:bookmarkStart w:id="122" w:name="_Toc124501502"/>
      <w:bookmarkStart w:id="123" w:name="_Toc124859203"/>
      <w:r>
        <w:rPr>
          <w:color w:val="365F91"/>
          <w:spacing w:val="-5"/>
        </w:rPr>
        <w:t>Opportunity</w:t>
      </w:r>
      <w:r w:rsidRPr="00CB22C6">
        <w:rPr>
          <w:color w:val="365F91"/>
          <w:spacing w:val="-4"/>
        </w:rPr>
        <w:t xml:space="preserve"> Area</w:t>
      </w:r>
      <w:r>
        <w:rPr>
          <w:color w:val="FF0000"/>
          <w:spacing w:val="-4"/>
        </w:rPr>
        <w:t>*</w:t>
      </w:r>
      <w:bookmarkEnd w:id="119"/>
      <w:bookmarkEnd w:id="120"/>
      <w:bookmarkEnd w:id="121"/>
      <w:bookmarkEnd w:id="122"/>
      <w:bookmarkEnd w:id="123"/>
    </w:p>
    <w:p w14:paraId="3B327785" w14:textId="77777777" w:rsidR="00917E3F" w:rsidRPr="00917E3F" w:rsidRDefault="00917E3F" w:rsidP="00905FA2">
      <w:pPr>
        <w:pStyle w:val="BodyText"/>
        <w:spacing w:line="288" w:lineRule="exact"/>
        <w:rPr>
          <w:b/>
          <w:bCs/>
        </w:rPr>
      </w:pPr>
      <w:r w:rsidRPr="00917E3F">
        <w:rPr>
          <w:b/>
          <w:bCs/>
        </w:rPr>
        <w:t xml:space="preserve">This section is only required if project type is </w:t>
      </w:r>
      <w:r w:rsidRPr="00917E3F">
        <w:rPr>
          <w:b/>
          <w:bCs/>
          <w:u w:val="single"/>
        </w:rPr>
        <w:t>Land Acquisition</w:t>
      </w:r>
      <w:r w:rsidRPr="00917E3F">
        <w:rPr>
          <w:b/>
          <w:bCs/>
        </w:rPr>
        <w:t>.</w:t>
      </w:r>
    </w:p>
    <w:p w14:paraId="580F13BF" w14:textId="77777777" w:rsidR="00917E3F" w:rsidRDefault="00917E3F" w:rsidP="00905FA2">
      <w:pPr>
        <w:pStyle w:val="BodyText"/>
        <w:spacing w:line="288" w:lineRule="exact"/>
        <w:rPr>
          <w:b/>
          <w:bCs/>
          <w:i/>
          <w:iCs/>
        </w:rPr>
      </w:pPr>
    </w:p>
    <w:p w14:paraId="2B2F0412" w14:textId="1A1FFBE4" w:rsidR="00DE635B" w:rsidRDefault="009B508A" w:rsidP="00905FA2">
      <w:pPr>
        <w:pStyle w:val="BodyText"/>
        <w:spacing w:line="288" w:lineRule="exact"/>
      </w:pPr>
      <w:r>
        <w:t>Is</w:t>
      </w:r>
      <w:r>
        <w:rPr>
          <w:spacing w:val="-5"/>
        </w:rPr>
        <w:t xml:space="preserve"> </w:t>
      </w:r>
      <w:r>
        <w:t>the</w:t>
      </w:r>
      <w:r>
        <w:rPr>
          <w:spacing w:val="-3"/>
        </w:rPr>
        <w:t xml:space="preserve"> </w:t>
      </w:r>
      <w:r>
        <w:t>project</w:t>
      </w:r>
      <w:r>
        <w:rPr>
          <w:spacing w:val="-3"/>
        </w:rPr>
        <w:t xml:space="preserve"> </w:t>
      </w:r>
      <w:r>
        <w:t>located</w:t>
      </w:r>
      <w:r>
        <w:rPr>
          <w:spacing w:val="-2"/>
        </w:rPr>
        <w:t xml:space="preserve"> </w:t>
      </w:r>
      <w:r>
        <w:t>within</w:t>
      </w:r>
      <w:r>
        <w:rPr>
          <w:spacing w:val="-4"/>
        </w:rPr>
        <w:t xml:space="preserve"> </w:t>
      </w:r>
      <w:r>
        <w:t>an</w:t>
      </w:r>
      <w:r>
        <w:rPr>
          <w:spacing w:val="-3"/>
        </w:rPr>
        <w:t xml:space="preserve"> </w:t>
      </w:r>
      <w:r>
        <w:t>Opportunity</w:t>
      </w:r>
      <w:r>
        <w:rPr>
          <w:spacing w:val="-3"/>
        </w:rPr>
        <w:t xml:space="preserve"> </w:t>
      </w:r>
      <w:r>
        <w:rPr>
          <w:spacing w:val="-2"/>
        </w:rPr>
        <w:t>Area?</w:t>
      </w:r>
    </w:p>
    <w:p w14:paraId="2B2F0413" w14:textId="77777777" w:rsidR="00DE635B" w:rsidRDefault="009B508A" w:rsidP="00905FA2">
      <w:pPr>
        <w:pStyle w:val="BodyText"/>
        <w:spacing w:line="237" w:lineRule="auto"/>
        <w:ind w:right="220"/>
      </w:pPr>
      <w:r w:rsidRPr="004048D5">
        <w:t>"</w:t>
      </w:r>
      <w:r w:rsidRPr="004048D5">
        <w:rPr>
          <w:i/>
        </w:rPr>
        <w:t>Opportunity</w:t>
      </w:r>
      <w:r w:rsidRPr="004048D5">
        <w:rPr>
          <w:i/>
          <w:spacing w:val="-11"/>
        </w:rPr>
        <w:t xml:space="preserve"> </w:t>
      </w:r>
      <w:r w:rsidRPr="004048D5">
        <w:rPr>
          <w:i/>
        </w:rPr>
        <w:t>Areas</w:t>
      </w:r>
      <w:r w:rsidRPr="004048D5">
        <w:t>"</w:t>
      </w:r>
      <w:r w:rsidRPr="004048D5">
        <w:rPr>
          <w:spacing w:val="-8"/>
        </w:rPr>
        <w:t xml:space="preserve"> </w:t>
      </w:r>
      <w:r w:rsidRPr="004048D5">
        <w:t>are</w:t>
      </w:r>
      <w:r w:rsidRPr="004048D5">
        <w:rPr>
          <w:spacing w:val="-9"/>
        </w:rPr>
        <w:t xml:space="preserve"> </w:t>
      </w:r>
      <w:r w:rsidRPr="004048D5">
        <w:t>areas</w:t>
      </w:r>
      <w:r w:rsidRPr="004048D5">
        <w:rPr>
          <w:spacing w:val="-8"/>
        </w:rPr>
        <w:t xml:space="preserve"> </w:t>
      </w:r>
      <w:r w:rsidRPr="004048D5">
        <w:t>within</w:t>
      </w:r>
      <w:r w:rsidRPr="004048D5">
        <w:rPr>
          <w:spacing w:val="-9"/>
        </w:rPr>
        <w:t xml:space="preserve"> </w:t>
      </w:r>
      <w:r w:rsidRPr="004048D5">
        <w:t>King</w:t>
      </w:r>
      <w:r w:rsidRPr="004048D5">
        <w:rPr>
          <w:spacing w:val="-9"/>
        </w:rPr>
        <w:t xml:space="preserve"> </w:t>
      </w:r>
      <w:r w:rsidRPr="004048D5">
        <w:t>County</w:t>
      </w:r>
      <w:r w:rsidRPr="004048D5">
        <w:rPr>
          <w:spacing w:val="-9"/>
        </w:rPr>
        <w:t xml:space="preserve"> </w:t>
      </w:r>
      <w:r w:rsidRPr="004048D5">
        <w:t>that</w:t>
      </w:r>
      <w:r w:rsidRPr="004048D5">
        <w:rPr>
          <w:spacing w:val="-9"/>
        </w:rPr>
        <w:t xml:space="preserve"> </w:t>
      </w:r>
      <w:r w:rsidRPr="004048D5">
        <w:t>have</w:t>
      </w:r>
      <w:r w:rsidRPr="004048D5">
        <w:rPr>
          <w:spacing w:val="-9"/>
        </w:rPr>
        <w:t xml:space="preserve"> </w:t>
      </w:r>
      <w:r w:rsidRPr="004048D5">
        <w:t>historically</w:t>
      </w:r>
      <w:r w:rsidRPr="004048D5">
        <w:rPr>
          <w:spacing w:val="-8"/>
        </w:rPr>
        <w:t xml:space="preserve"> </w:t>
      </w:r>
      <w:r w:rsidRPr="004048D5">
        <w:t>been</w:t>
      </w:r>
      <w:r w:rsidRPr="004048D5">
        <w:rPr>
          <w:spacing w:val="-8"/>
        </w:rPr>
        <w:t xml:space="preserve"> </w:t>
      </w:r>
      <w:r w:rsidRPr="004048D5">
        <w:t>under-invested with open space</w:t>
      </w:r>
      <w:r>
        <w:t xml:space="preserve"> resources (as defined in King County Code 26.12.003J).</w:t>
      </w:r>
    </w:p>
    <w:p w14:paraId="2B2F0414" w14:textId="77777777" w:rsidR="00DE635B" w:rsidRPr="00F30E09" w:rsidRDefault="00DE635B" w:rsidP="00905FA2">
      <w:pPr>
        <w:pStyle w:val="BodyText"/>
        <w:spacing w:before="10"/>
        <w:rPr>
          <w:sz w:val="18"/>
          <w:szCs w:val="18"/>
        </w:rPr>
      </w:pPr>
    </w:p>
    <w:p w14:paraId="2B2F0418" w14:textId="13388476" w:rsidR="00DE635B" w:rsidRDefault="009B508A" w:rsidP="00905FA2">
      <w:pPr>
        <w:pStyle w:val="BodyText"/>
      </w:pPr>
      <w:r>
        <w:rPr>
          <w:b/>
        </w:rPr>
        <w:t>For</w:t>
      </w:r>
      <w:r>
        <w:rPr>
          <w:b/>
          <w:spacing w:val="-8"/>
        </w:rPr>
        <w:t xml:space="preserve"> </w:t>
      </w:r>
      <w:r>
        <w:rPr>
          <w:b/>
        </w:rPr>
        <w:t>assistance:</w:t>
      </w:r>
      <w:r>
        <w:rPr>
          <w:b/>
          <w:spacing w:val="40"/>
        </w:rPr>
        <w:t xml:space="preserve"> </w:t>
      </w:r>
      <w:hyperlink r:id="rId28">
        <w:r w:rsidRPr="00690A60">
          <w:rPr>
            <w:b/>
            <w:color w:val="0000FF"/>
            <w:u w:val="single"/>
          </w:rPr>
          <w:t>This</w:t>
        </w:r>
        <w:r w:rsidRPr="00690A60">
          <w:rPr>
            <w:b/>
            <w:color w:val="0000FF"/>
            <w:spacing w:val="-8"/>
            <w:u w:val="single"/>
          </w:rPr>
          <w:t xml:space="preserve"> </w:t>
        </w:r>
        <w:r w:rsidRPr="00690A60">
          <w:rPr>
            <w:b/>
            <w:color w:val="0000FF"/>
            <w:u w:val="single"/>
          </w:rPr>
          <w:t>website</w:t>
        </w:r>
      </w:hyperlink>
      <w:r w:rsidRPr="00690A60">
        <w:rPr>
          <w:b/>
          <w:color w:val="0000FF"/>
          <w:spacing w:val="-8"/>
        </w:rPr>
        <w:t xml:space="preserve"> </w:t>
      </w:r>
      <w:r>
        <w:t>provides</w:t>
      </w:r>
      <w:r>
        <w:rPr>
          <w:spacing w:val="-8"/>
        </w:rPr>
        <w:t xml:space="preserve"> </w:t>
      </w:r>
      <w:r>
        <w:t>a</w:t>
      </w:r>
      <w:r>
        <w:rPr>
          <w:spacing w:val="-8"/>
        </w:rPr>
        <w:t xml:space="preserve"> </w:t>
      </w:r>
      <w:r>
        <w:t>data</w:t>
      </w:r>
      <w:r>
        <w:rPr>
          <w:spacing w:val="-8"/>
        </w:rPr>
        <w:t xml:space="preserve"> </w:t>
      </w:r>
      <w:r>
        <w:t>report</w:t>
      </w:r>
      <w:r>
        <w:rPr>
          <w:spacing w:val="-7"/>
        </w:rPr>
        <w:t xml:space="preserve"> </w:t>
      </w:r>
      <w:r>
        <w:t>for</w:t>
      </w:r>
      <w:r>
        <w:rPr>
          <w:spacing w:val="-8"/>
        </w:rPr>
        <w:t xml:space="preserve"> </w:t>
      </w:r>
      <w:r>
        <w:t>parcel(s),</w:t>
      </w:r>
      <w:r>
        <w:rPr>
          <w:spacing w:val="-8"/>
        </w:rPr>
        <w:t xml:space="preserve"> </w:t>
      </w:r>
      <w:r>
        <w:t>which</w:t>
      </w:r>
      <w:r>
        <w:rPr>
          <w:spacing w:val="-7"/>
        </w:rPr>
        <w:t xml:space="preserve"> </w:t>
      </w:r>
      <w:r>
        <w:t>indicates</w:t>
      </w:r>
      <w:r>
        <w:rPr>
          <w:spacing w:val="-8"/>
        </w:rPr>
        <w:t xml:space="preserve"> </w:t>
      </w:r>
      <w:r>
        <w:t>whether</w:t>
      </w:r>
      <w:r>
        <w:rPr>
          <w:spacing w:val="-8"/>
        </w:rPr>
        <w:t xml:space="preserve"> </w:t>
      </w:r>
      <w:r>
        <w:t>three specific criteria are met (areas highlighted in deep purple), automatically qualifying it as in an Opportunity Area.</w:t>
      </w:r>
      <w:r w:rsidR="00AC7A11">
        <w:t xml:space="preserve"> </w:t>
      </w:r>
      <w:r>
        <w:t>If</w:t>
      </w:r>
      <w:r>
        <w:rPr>
          <w:spacing w:val="-2"/>
        </w:rPr>
        <w:t xml:space="preserve"> </w:t>
      </w:r>
      <w:r>
        <w:t>all</w:t>
      </w:r>
      <w:r>
        <w:rPr>
          <w:spacing w:val="-3"/>
        </w:rPr>
        <w:t xml:space="preserve"> </w:t>
      </w:r>
      <w:r>
        <w:t>three</w:t>
      </w:r>
      <w:r>
        <w:rPr>
          <w:spacing w:val="-2"/>
        </w:rPr>
        <w:t xml:space="preserve"> </w:t>
      </w:r>
      <w:r>
        <w:t>criteria</w:t>
      </w:r>
      <w:r>
        <w:rPr>
          <w:spacing w:val="-2"/>
        </w:rPr>
        <w:t xml:space="preserve"> </w:t>
      </w:r>
      <w:r>
        <w:t>are</w:t>
      </w:r>
      <w:r>
        <w:rPr>
          <w:spacing w:val="-3"/>
        </w:rPr>
        <w:t xml:space="preserve"> </w:t>
      </w:r>
      <w:r>
        <w:t>not</w:t>
      </w:r>
      <w:r>
        <w:rPr>
          <w:spacing w:val="-3"/>
        </w:rPr>
        <w:t xml:space="preserve"> </w:t>
      </w:r>
      <w:r>
        <w:t>met,</w:t>
      </w:r>
      <w:r>
        <w:rPr>
          <w:spacing w:val="-3"/>
        </w:rPr>
        <w:t xml:space="preserve"> </w:t>
      </w:r>
      <w:r>
        <w:t>the</w:t>
      </w:r>
      <w:r>
        <w:rPr>
          <w:spacing w:val="-3"/>
        </w:rPr>
        <w:t xml:space="preserve"> </w:t>
      </w:r>
      <w:r>
        <w:t>map</w:t>
      </w:r>
      <w:r>
        <w:rPr>
          <w:spacing w:val="-2"/>
        </w:rPr>
        <w:t xml:space="preserve"> </w:t>
      </w:r>
      <w:r>
        <w:t>provides</w:t>
      </w:r>
      <w:r>
        <w:rPr>
          <w:spacing w:val="-2"/>
        </w:rPr>
        <w:t xml:space="preserve"> </w:t>
      </w:r>
      <w:r>
        <w:t>additional</w:t>
      </w:r>
      <w:r>
        <w:rPr>
          <w:spacing w:val="-3"/>
        </w:rPr>
        <w:t xml:space="preserve"> </w:t>
      </w:r>
      <w:r>
        <w:t>data</w:t>
      </w:r>
      <w:r>
        <w:rPr>
          <w:spacing w:val="-3"/>
        </w:rPr>
        <w:t xml:space="preserve"> </w:t>
      </w:r>
      <w:r>
        <w:t>to</w:t>
      </w:r>
      <w:r>
        <w:rPr>
          <w:spacing w:val="-2"/>
        </w:rPr>
        <w:t xml:space="preserve"> </w:t>
      </w:r>
      <w:r>
        <w:t>help</w:t>
      </w:r>
      <w:r>
        <w:rPr>
          <w:spacing w:val="-3"/>
        </w:rPr>
        <w:t xml:space="preserve"> </w:t>
      </w:r>
      <w:r>
        <w:t>one</w:t>
      </w:r>
      <w:r>
        <w:rPr>
          <w:spacing w:val="-3"/>
        </w:rPr>
        <w:t xml:space="preserve"> </w:t>
      </w:r>
      <w:r>
        <w:t>make</w:t>
      </w:r>
      <w:r>
        <w:rPr>
          <w:spacing w:val="-2"/>
        </w:rPr>
        <w:t xml:space="preserve"> </w:t>
      </w:r>
      <w:r>
        <w:t>the</w:t>
      </w:r>
      <w:r>
        <w:rPr>
          <w:spacing w:val="-2"/>
        </w:rPr>
        <w:t xml:space="preserve"> </w:t>
      </w:r>
      <w:r>
        <w:t>case</w:t>
      </w:r>
      <w:r>
        <w:rPr>
          <w:spacing w:val="-3"/>
        </w:rPr>
        <w:t xml:space="preserve"> </w:t>
      </w:r>
      <w:r>
        <w:t>a project should still be considered an Opportunity Area.</w:t>
      </w:r>
    </w:p>
    <w:p w14:paraId="3B2E4B58" w14:textId="77777777" w:rsidR="00DC3D63" w:rsidRDefault="00DC3D63" w:rsidP="00905FA2">
      <w:pPr>
        <w:pStyle w:val="BodyText"/>
      </w:pPr>
    </w:p>
    <w:p w14:paraId="2BD7CB69" w14:textId="77777777" w:rsidR="00D36876" w:rsidRPr="00CB7009" w:rsidRDefault="00000000" w:rsidP="00905FA2">
      <w:pPr>
        <w:spacing w:line="259" w:lineRule="auto"/>
        <w:ind w:right="70"/>
      </w:pPr>
      <w:sdt>
        <w:sdtPr>
          <w:id w:val="309366409"/>
          <w14:checkbox>
            <w14:checked w14:val="0"/>
            <w14:checkedState w14:val="2612" w14:font="MS Gothic"/>
            <w14:uncheckedState w14:val="2610" w14:font="MS Gothic"/>
          </w14:checkbox>
        </w:sdtPr>
        <w:sdtContent>
          <w:r w:rsidR="00DC3D63" w:rsidRPr="00CB7009">
            <w:rPr>
              <w:rFonts w:ascii="MS Gothic" w:eastAsia="MS Gothic" w:hAnsi="MS Gothic" w:hint="eastAsia"/>
            </w:rPr>
            <w:t>☐</w:t>
          </w:r>
        </w:sdtContent>
      </w:sdt>
      <w:r w:rsidR="00DC3D63" w:rsidRPr="00CB7009">
        <w:rPr>
          <w:spacing w:val="-2"/>
        </w:rPr>
        <w:t xml:space="preserve"> </w:t>
      </w:r>
      <w:r w:rsidR="009B508A" w:rsidRPr="00CB7009">
        <w:t>Yes,</w:t>
      </w:r>
      <w:r w:rsidR="009B508A" w:rsidRPr="00CB7009">
        <w:rPr>
          <w:spacing w:val="-4"/>
        </w:rPr>
        <w:t xml:space="preserve"> </w:t>
      </w:r>
      <w:r w:rsidR="009B508A" w:rsidRPr="00CB7009">
        <w:t>project</w:t>
      </w:r>
      <w:r w:rsidR="009B508A" w:rsidRPr="00CB7009">
        <w:rPr>
          <w:spacing w:val="-4"/>
        </w:rPr>
        <w:t xml:space="preserve"> </w:t>
      </w:r>
      <w:r w:rsidR="009B508A" w:rsidRPr="00CB7009">
        <w:t>is</w:t>
      </w:r>
      <w:r w:rsidR="009B508A" w:rsidRPr="00CB7009">
        <w:rPr>
          <w:spacing w:val="-4"/>
        </w:rPr>
        <w:t xml:space="preserve"> </w:t>
      </w:r>
      <w:r w:rsidR="009B508A" w:rsidRPr="00CB7009">
        <w:t>in</w:t>
      </w:r>
      <w:r w:rsidR="009B508A" w:rsidRPr="00CB7009">
        <w:rPr>
          <w:spacing w:val="-4"/>
        </w:rPr>
        <w:t xml:space="preserve"> </w:t>
      </w:r>
      <w:r w:rsidR="009B508A" w:rsidRPr="00CB7009">
        <w:t>Opportunity</w:t>
      </w:r>
      <w:r w:rsidR="009B508A" w:rsidRPr="00CB7009">
        <w:rPr>
          <w:spacing w:val="-3"/>
        </w:rPr>
        <w:t xml:space="preserve"> </w:t>
      </w:r>
      <w:r w:rsidR="009B508A" w:rsidRPr="00CB7009">
        <w:t>Area</w:t>
      </w:r>
      <w:r w:rsidR="009B508A" w:rsidRPr="00CB7009">
        <w:rPr>
          <w:spacing w:val="-3"/>
        </w:rPr>
        <w:t xml:space="preserve"> </w:t>
      </w:r>
      <w:r w:rsidR="009B508A" w:rsidRPr="00CB7009">
        <w:t>because</w:t>
      </w:r>
      <w:r w:rsidR="009B508A" w:rsidRPr="00CB7009">
        <w:rPr>
          <w:spacing w:val="-4"/>
        </w:rPr>
        <w:t xml:space="preserve"> </w:t>
      </w:r>
      <w:r w:rsidR="009B508A" w:rsidRPr="00CB7009">
        <w:t>it</w:t>
      </w:r>
      <w:r w:rsidR="009B508A" w:rsidRPr="00CB7009">
        <w:rPr>
          <w:spacing w:val="-3"/>
        </w:rPr>
        <w:t xml:space="preserve"> </w:t>
      </w:r>
      <w:r w:rsidR="009B508A" w:rsidRPr="00CB7009">
        <w:t>meets</w:t>
      </w:r>
      <w:r w:rsidR="009B508A" w:rsidRPr="00CB7009">
        <w:rPr>
          <w:spacing w:val="-3"/>
        </w:rPr>
        <w:t xml:space="preserve"> </w:t>
      </w:r>
      <w:r w:rsidR="009B508A" w:rsidRPr="00CB7009">
        <w:t>all</w:t>
      </w:r>
      <w:r w:rsidR="009B508A" w:rsidRPr="00CB7009">
        <w:rPr>
          <w:spacing w:val="-3"/>
        </w:rPr>
        <w:t xml:space="preserve"> </w:t>
      </w:r>
      <w:r w:rsidR="009B508A" w:rsidRPr="00CB7009">
        <w:t>three</w:t>
      </w:r>
      <w:r w:rsidR="009B508A" w:rsidRPr="00CB7009">
        <w:rPr>
          <w:spacing w:val="-3"/>
        </w:rPr>
        <w:t xml:space="preserve"> </w:t>
      </w:r>
      <w:r w:rsidR="009B508A" w:rsidRPr="00CB7009">
        <w:t>mapped</w:t>
      </w:r>
      <w:r w:rsidR="009B508A" w:rsidRPr="00CB7009">
        <w:rPr>
          <w:spacing w:val="-3"/>
        </w:rPr>
        <w:t xml:space="preserve"> </w:t>
      </w:r>
      <w:r w:rsidR="009B508A" w:rsidRPr="00CB7009">
        <w:t>criteria</w:t>
      </w:r>
    </w:p>
    <w:p w14:paraId="2B2F0419" w14:textId="4C2BB4E1" w:rsidR="00DE635B" w:rsidRPr="00CB7009" w:rsidRDefault="00000000" w:rsidP="00905FA2">
      <w:pPr>
        <w:spacing w:line="259" w:lineRule="auto"/>
        <w:ind w:right="2973"/>
      </w:pPr>
      <w:sdt>
        <w:sdtPr>
          <w:id w:val="-1192601012"/>
          <w14:checkbox>
            <w14:checked w14:val="0"/>
            <w14:checkedState w14:val="2612" w14:font="MS Gothic"/>
            <w14:uncheckedState w14:val="2610" w14:font="MS Gothic"/>
          </w14:checkbox>
        </w:sdtPr>
        <w:sdtContent>
          <w:r w:rsidR="00DC3D63" w:rsidRPr="00CB7009">
            <w:rPr>
              <w:rFonts w:ascii="MS Gothic" w:eastAsia="MS Gothic" w:hAnsi="MS Gothic" w:hint="eastAsia"/>
            </w:rPr>
            <w:t>☐</w:t>
          </w:r>
        </w:sdtContent>
      </w:sdt>
      <w:r w:rsidR="00DC3D63" w:rsidRPr="00CB7009">
        <w:rPr>
          <w:spacing w:val="-2"/>
        </w:rPr>
        <w:t xml:space="preserve"> </w:t>
      </w:r>
      <w:r w:rsidR="009B508A" w:rsidRPr="00CB7009">
        <w:t xml:space="preserve">Yes, I believe project should </w:t>
      </w:r>
      <w:proofErr w:type="gramStart"/>
      <w:r w:rsidR="009B508A" w:rsidRPr="00CB7009">
        <w:t>be considered to be</w:t>
      </w:r>
      <w:proofErr w:type="gramEnd"/>
      <w:r w:rsidR="009B508A" w:rsidRPr="00CB7009">
        <w:t xml:space="preserve"> in Opportunity Area</w:t>
      </w:r>
    </w:p>
    <w:p w14:paraId="2B2F041A" w14:textId="2F6840AF" w:rsidR="00DE635B" w:rsidRPr="00CB7009" w:rsidRDefault="00000000" w:rsidP="00905FA2">
      <w:pPr>
        <w:spacing w:before="1"/>
      </w:pPr>
      <w:sdt>
        <w:sdtPr>
          <w:id w:val="-1195382146"/>
          <w14:checkbox>
            <w14:checked w14:val="0"/>
            <w14:checkedState w14:val="2612" w14:font="MS Gothic"/>
            <w14:uncheckedState w14:val="2610" w14:font="MS Gothic"/>
          </w14:checkbox>
        </w:sdtPr>
        <w:sdtContent>
          <w:r w:rsidR="00DC3D63" w:rsidRPr="00CB7009">
            <w:rPr>
              <w:rFonts w:ascii="MS Gothic" w:eastAsia="MS Gothic" w:hAnsi="MS Gothic" w:hint="eastAsia"/>
            </w:rPr>
            <w:t>☐</w:t>
          </w:r>
        </w:sdtContent>
      </w:sdt>
      <w:r w:rsidR="00DC3D63" w:rsidRPr="00CB7009">
        <w:rPr>
          <w:spacing w:val="-2"/>
        </w:rPr>
        <w:t xml:space="preserve"> </w:t>
      </w:r>
      <w:r w:rsidR="009B508A" w:rsidRPr="00CB7009">
        <w:t>No,</w:t>
      </w:r>
      <w:r w:rsidR="009B508A" w:rsidRPr="00CB7009">
        <w:rPr>
          <w:spacing w:val="-4"/>
        </w:rPr>
        <w:t xml:space="preserve"> </w:t>
      </w:r>
      <w:r w:rsidR="009B508A" w:rsidRPr="00CB7009">
        <w:t>project</w:t>
      </w:r>
      <w:r w:rsidR="009B508A" w:rsidRPr="00CB7009">
        <w:rPr>
          <w:spacing w:val="-3"/>
        </w:rPr>
        <w:t xml:space="preserve"> </w:t>
      </w:r>
      <w:r w:rsidR="009B508A" w:rsidRPr="00CB7009">
        <w:t>is</w:t>
      </w:r>
      <w:r w:rsidR="009B508A" w:rsidRPr="00CB7009">
        <w:rPr>
          <w:spacing w:val="-4"/>
        </w:rPr>
        <w:t xml:space="preserve"> </w:t>
      </w:r>
      <w:r w:rsidR="009B508A" w:rsidRPr="00CB7009">
        <w:t>not</w:t>
      </w:r>
      <w:r w:rsidR="009B508A" w:rsidRPr="00CB7009">
        <w:rPr>
          <w:spacing w:val="-4"/>
        </w:rPr>
        <w:t xml:space="preserve"> </w:t>
      </w:r>
      <w:r w:rsidR="009B508A" w:rsidRPr="00CB7009">
        <w:t>located</w:t>
      </w:r>
      <w:r w:rsidR="009B508A" w:rsidRPr="00CB7009">
        <w:rPr>
          <w:spacing w:val="-3"/>
        </w:rPr>
        <w:t xml:space="preserve"> </w:t>
      </w:r>
      <w:r w:rsidR="009B508A" w:rsidRPr="00CB7009">
        <w:t>in</w:t>
      </w:r>
      <w:r w:rsidR="009B508A" w:rsidRPr="00CB7009">
        <w:rPr>
          <w:spacing w:val="-3"/>
        </w:rPr>
        <w:t xml:space="preserve"> </w:t>
      </w:r>
      <w:r w:rsidR="009B508A" w:rsidRPr="00CB7009">
        <w:t>Opportunity</w:t>
      </w:r>
      <w:r w:rsidR="009B508A" w:rsidRPr="00CB7009">
        <w:rPr>
          <w:spacing w:val="-3"/>
        </w:rPr>
        <w:t xml:space="preserve"> </w:t>
      </w:r>
      <w:r w:rsidR="009B508A" w:rsidRPr="00CB7009">
        <w:rPr>
          <w:spacing w:val="-4"/>
        </w:rPr>
        <w:t>Area</w:t>
      </w:r>
    </w:p>
    <w:p w14:paraId="2B2F041C" w14:textId="77777777" w:rsidR="00DE635B" w:rsidRDefault="00DE635B" w:rsidP="00905FA2">
      <w:pPr>
        <w:pStyle w:val="BodyText"/>
        <w:rPr>
          <w:sz w:val="20"/>
        </w:rPr>
      </w:pPr>
    </w:p>
    <w:p w14:paraId="2B2F041F" w14:textId="5F50236B" w:rsidR="00DE635B" w:rsidRDefault="7133F54E" w:rsidP="00905FA2">
      <w:pPr>
        <w:pStyle w:val="Heading3"/>
        <w:ind w:left="0"/>
        <w:rPr>
          <w:color w:val="FF0000"/>
        </w:rPr>
      </w:pPr>
      <w:bookmarkStart w:id="124" w:name="_Toc123214174"/>
      <w:bookmarkStart w:id="125" w:name="_Toc123311565"/>
      <w:bookmarkStart w:id="126" w:name="_Toc124343925"/>
      <w:bookmarkStart w:id="127" w:name="_Toc124501503"/>
      <w:bookmarkStart w:id="128" w:name="_Toc124859204"/>
      <w:r>
        <w:rPr>
          <w:color w:val="365F91"/>
          <w:spacing w:val="-4"/>
        </w:rPr>
        <w:t>Opportunity</w:t>
      </w:r>
      <w:r>
        <w:rPr>
          <w:color w:val="365F91"/>
          <w:spacing w:val="-10"/>
        </w:rPr>
        <w:t xml:space="preserve"> </w:t>
      </w:r>
      <w:r>
        <w:rPr>
          <w:color w:val="365F91"/>
          <w:spacing w:val="-4"/>
        </w:rPr>
        <w:t>Area</w:t>
      </w:r>
      <w:r>
        <w:rPr>
          <w:color w:val="365F91"/>
          <w:spacing w:val="-9"/>
        </w:rPr>
        <w:t xml:space="preserve"> </w:t>
      </w:r>
      <w:r>
        <w:rPr>
          <w:color w:val="365F91"/>
          <w:spacing w:val="-4"/>
        </w:rPr>
        <w:t>Rationale</w:t>
      </w:r>
      <w:bookmarkEnd w:id="124"/>
      <w:bookmarkEnd w:id="125"/>
      <w:bookmarkEnd w:id="126"/>
      <w:bookmarkEnd w:id="127"/>
      <w:bookmarkEnd w:id="128"/>
    </w:p>
    <w:p w14:paraId="206BB4B0" w14:textId="77777777" w:rsidR="00CA0F5D" w:rsidRPr="00306ABE" w:rsidRDefault="00CA0F5D" w:rsidP="00CA0F5D">
      <w:pPr>
        <w:pStyle w:val="BodyText"/>
        <w:ind w:right="220"/>
        <w:rPr>
          <w:b/>
          <w:bCs/>
        </w:rPr>
      </w:pPr>
      <w:r>
        <w:rPr>
          <w:b/>
          <w:bCs/>
        </w:rPr>
        <w:t>Required if “Yes, I believe project should be considered to be in Opportunity Area” was selected in previous question</w:t>
      </w:r>
    </w:p>
    <w:p w14:paraId="2B2F0423" w14:textId="45077C9A" w:rsidR="00DE635B" w:rsidRDefault="009B508A" w:rsidP="00644FBB">
      <w:pPr>
        <w:pStyle w:val="BodyText"/>
        <w:ind w:right="220"/>
      </w:pPr>
      <w:r>
        <w:t>To</w:t>
      </w:r>
      <w:r>
        <w:rPr>
          <w:spacing w:val="-3"/>
        </w:rPr>
        <w:t xml:space="preserve"> </w:t>
      </w:r>
      <w:r>
        <w:t>provide</w:t>
      </w:r>
      <w:r>
        <w:rPr>
          <w:spacing w:val="-4"/>
        </w:rPr>
        <w:t xml:space="preserve"> </w:t>
      </w:r>
      <w:r>
        <w:t>the</w:t>
      </w:r>
      <w:r>
        <w:rPr>
          <w:spacing w:val="-4"/>
        </w:rPr>
        <w:t xml:space="preserve"> </w:t>
      </w:r>
      <w:r>
        <w:t>rationale</w:t>
      </w:r>
      <w:r>
        <w:rPr>
          <w:spacing w:val="-4"/>
        </w:rPr>
        <w:t xml:space="preserve"> </w:t>
      </w:r>
      <w:r>
        <w:t>for</w:t>
      </w:r>
      <w:r>
        <w:rPr>
          <w:spacing w:val="-4"/>
        </w:rPr>
        <w:t xml:space="preserve"> </w:t>
      </w:r>
      <w:r>
        <w:t>the</w:t>
      </w:r>
      <w:r>
        <w:rPr>
          <w:spacing w:val="-3"/>
        </w:rPr>
        <w:t xml:space="preserve"> </w:t>
      </w:r>
      <w:r>
        <w:t>project</w:t>
      </w:r>
      <w:r>
        <w:rPr>
          <w:spacing w:val="-4"/>
        </w:rPr>
        <w:t xml:space="preserve"> </w:t>
      </w:r>
      <w:r>
        <w:t>to</w:t>
      </w:r>
      <w:r>
        <w:rPr>
          <w:spacing w:val="-3"/>
        </w:rPr>
        <w:t xml:space="preserve"> </w:t>
      </w:r>
      <w:r>
        <w:t>be</w:t>
      </w:r>
      <w:r>
        <w:rPr>
          <w:spacing w:val="-4"/>
        </w:rPr>
        <w:t xml:space="preserve"> </w:t>
      </w:r>
      <w:r>
        <w:t>considered</w:t>
      </w:r>
      <w:r>
        <w:rPr>
          <w:spacing w:val="-3"/>
        </w:rPr>
        <w:t xml:space="preserve"> </w:t>
      </w:r>
      <w:r>
        <w:t>within</w:t>
      </w:r>
      <w:r>
        <w:rPr>
          <w:spacing w:val="-3"/>
        </w:rPr>
        <w:t xml:space="preserve"> </w:t>
      </w:r>
      <w:r>
        <w:t>an</w:t>
      </w:r>
      <w:r>
        <w:rPr>
          <w:spacing w:val="-4"/>
        </w:rPr>
        <w:t xml:space="preserve"> </w:t>
      </w:r>
      <w:r>
        <w:t>Opportunity</w:t>
      </w:r>
      <w:r>
        <w:rPr>
          <w:spacing w:val="-4"/>
        </w:rPr>
        <w:t xml:space="preserve"> </w:t>
      </w:r>
      <w:r>
        <w:t>Area,</w:t>
      </w:r>
      <w:r>
        <w:rPr>
          <w:spacing w:val="-4"/>
        </w:rPr>
        <w:t xml:space="preserve"> </w:t>
      </w:r>
      <w:r>
        <w:t xml:space="preserve">please describe how the people served by the project disproportionately experience limited open space access and demonstrated hardships (such as income, health, social or environmental </w:t>
      </w:r>
      <w:r>
        <w:rPr>
          <w:spacing w:val="-2"/>
        </w:rPr>
        <w:t>factors).</w:t>
      </w:r>
      <w:r w:rsidR="00644FBB">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25" w14:textId="450B22E7" w:rsidR="00DE635B" w:rsidRPr="00905FA2" w:rsidRDefault="00DE635B">
      <w:pPr>
        <w:pStyle w:val="Heading2"/>
        <w:ind w:left="0"/>
      </w:pPr>
    </w:p>
    <w:p w14:paraId="3B6898A3" w14:textId="08C9E963" w:rsidR="00C14E4A" w:rsidRDefault="00C14E4A" w:rsidP="00C14E4A">
      <w:pPr>
        <w:pStyle w:val="Heading2"/>
        <w:shd w:val="clear" w:color="auto" w:fill="D9D9D9" w:themeFill="background1" w:themeFillShade="D9"/>
        <w:ind w:left="0"/>
      </w:pPr>
      <w:bookmarkStart w:id="129" w:name="_Toc124859205"/>
      <w:r>
        <w:t>Populations of Focus</w:t>
      </w:r>
      <w:bookmarkEnd w:id="129"/>
    </w:p>
    <w:p w14:paraId="4ED9CB04" w14:textId="44909529" w:rsidR="00E31279" w:rsidRPr="00237431" w:rsidRDefault="00E31279" w:rsidP="00905FA2">
      <w:pPr>
        <w:rPr>
          <w:sz w:val="24"/>
          <w:szCs w:val="24"/>
        </w:rPr>
      </w:pPr>
      <w:r w:rsidRPr="00237431">
        <w:rPr>
          <w:b/>
          <w:sz w:val="24"/>
          <w:szCs w:val="24"/>
        </w:rPr>
        <w:t xml:space="preserve">This section is only required </w:t>
      </w:r>
      <w:r w:rsidR="002060C5" w:rsidRPr="00237431">
        <w:rPr>
          <w:b/>
          <w:sz w:val="24"/>
          <w:szCs w:val="24"/>
        </w:rPr>
        <w:t xml:space="preserve">if </w:t>
      </w:r>
      <w:r w:rsidR="000F0CC6" w:rsidRPr="00237431">
        <w:rPr>
          <w:b/>
          <w:sz w:val="24"/>
          <w:szCs w:val="24"/>
        </w:rPr>
        <w:t>project type is</w:t>
      </w:r>
      <w:r w:rsidR="000F0CC6" w:rsidRPr="00237431">
        <w:rPr>
          <w:b/>
          <w:sz w:val="24"/>
          <w:szCs w:val="24"/>
          <w:u w:val="single"/>
        </w:rPr>
        <w:t xml:space="preserve"> Program</w:t>
      </w:r>
      <w:r w:rsidR="000F0CC6" w:rsidRPr="00237431">
        <w:rPr>
          <w:b/>
          <w:sz w:val="24"/>
          <w:szCs w:val="24"/>
        </w:rPr>
        <w:t>.</w:t>
      </w:r>
    </w:p>
    <w:p w14:paraId="2B2F0426" w14:textId="77777777" w:rsidR="00DE635B" w:rsidRDefault="00DE635B">
      <w:pPr>
        <w:pStyle w:val="BodyText"/>
        <w:spacing w:before="5"/>
        <w:rPr>
          <w:i/>
          <w:sz w:val="15"/>
        </w:rPr>
      </w:pPr>
    </w:p>
    <w:p w14:paraId="2B2F0427" w14:textId="77777777" w:rsidR="00DE635B" w:rsidRDefault="00DE635B">
      <w:pPr>
        <w:pStyle w:val="BodyText"/>
        <w:spacing w:before="5"/>
        <w:rPr>
          <w:i/>
          <w:sz w:val="6"/>
        </w:rPr>
      </w:pPr>
    </w:p>
    <w:p w14:paraId="2B2F042B" w14:textId="77777777" w:rsidR="00DE635B" w:rsidRDefault="7133F54E" w:rsidP="00905FA2">
      <w:pPr>
        <w:pStyle w:val="Heading3"/>
        <w:ind w:left="0"/>
        <w:rPr>
          <w:color w:val="365F91" w:themeColor="accent1" w:themeShade="BF"/>
        </w:rPr>
      </w:pPr>
      <w:bookmarkStart w:id="130" w:name="_Toc123214176"/>
      <w:bookmarkStart w:id="131" w:name="_Toc123311567"/>
      <w:bookmarkStart w:id="132" w:name="_Toc124343927"/>
      <w:bookmarkStart w:id="133" w:name="_Toc124501505"/>
      <w:bookmarkStart w:id="134" w:name="_Toc124859206"/>
      <w:r>
        <w:rPr>
          <w:color w:val="365F91"/>
          <w:spacing w:val="-2"/>
        </w:rPr>
        <w:t>Percentage</w:t>
      </w:r>
      <w:r>
        <w:rPr>
          <w:color w:val="365F91"/>
          <w:spacing w:val="-14"/>
        </w:rPr>
        <w:t xml:space="preserve"> </w:t>
      </w:r>
      <w:r>
        <w:rPr>
          <w:color w:val="365F91"/>
          <w:spacing w:val="-2"/>
        </w:rPr>
        <w:t>Served</w:t>
      </w:r>
      <w:bookmarkEnd w:id="130"/>
      <w:bookmarkEnd w:id="131"/>
      <w:bookmarkEnd w:id="132"/>
      <w:bookmarkEnd w:id="133"/>
      <w:bookmarkEnd w:id="134"/>
    </w:p>
    <w:p w14:paraId="2B2F042C" w14:textId="77777777" w:rsidR="00DE635B" w:rsidRDefault="009B508A" w:rsidP="00905FA2">
      <w:pPr>
        <w:pStyle w:val="BodyText"/>
        <w:ind w:right="154"/>
      </w:pPr>
      <w:r>
        <w:t>Approximately</w:t>
      </w:r>
      <w:r>
        <w:rPr>
          <w:spacing w:val="-3"/>
        </w:rPr>
        <w:t xml:space="preserve"> </w:t>
      </w:r>
      <w:r>
        <w:t>what</w:t>
      </w:r>
      <w:r>
        <w:rPr>
          <w:spacing w:val="-4"/>
        </w:rPr>
        <w:t xml:space="preserve"> </w:t>
      </w:r>
      <w:r>
        <w:t>percentage</w:t>
      </w:r>
      <w:r>
        <w:rPr>
          <w:spacing w:val="-4"/>
        </w:rPr>
        <w:t xml:space="preserve"> </w:t>
      </w:r>
      <w:r>
        <w:t>of</w:t>
      </w:r>
      <w:r>
        <w:rPr>
          <w:spacing w:val="-4"/>
        </w:rPr>
        <w:t xml:space="preserve"> </w:t>
      </w:r>
      <w:r>
        <w:t>your</w:t>
      </w:r>
      <w:r>
        <w:rPr>
          <w:spacing w:val="-3"/>
        </w:rPr>
        <w:t xml:space="preserve"> </w:t>
      </w:r>
      <w:r>
        <w:t>program</w:t>
      </w:r>
      <w:r>
        <w:rPr>
          <w:spacing w:val="-4"/>
        </w:rPr>
        <w:t xml:space="preserve"> </w:t>
      </w:r>
      <w:r>
        <w:t>participants</w:t>
      </w:r>
      <w:r>
        <w:rPr>
          <w:spacing w:val="-4"/>
        </w:rPr>
        <w:t xml:space="preserve"> </w:t>
      </w:r>
      <w:r>
        <w:t>and</w:t>
      </w:r>
      <w:r>
        <w:rPr>
          <w:spacing w:val="-4"/>
        </w:rPr>
        <w:t xml:space="preserve"> </w:t>
      </w:r>
      <w:r>
        <w:t>/</w:t>
      </w:r>
      <w:r>
        <w:rPr>
          <w:spacing w:val="-3"/>
        </w:rPr>
        <w:t xml:space="preserve"> </w:t>
      </w:r>
      <w:r>
        <w:t>or</w:t>
      </w:r>
      <w:r>
        <w:rPr>
          <w:spacing w:val="-4"/>
        </w:rPr>
        <w:t xml:space="preserve"> </w:t>
      </w:r>
      <w:r>
        <w:t>population</w:t>
      </w:r>
      <w:r>
        <w:rPr>
          <w:spacing w:val="-3"/>
        </w:rPr>
        <w:t xml:space="preserve"> </w:t>
      </w:r>
      <w:r>
        <w:t>served</w:t>
      </w:r>
      <w:r>
        <w:rPr>
          <w:spacing w:val="-3"/>
        </w:rPr>
        <w:t xml:space="preserve"> </w:t>
      </w:r>
      <w:r>
        <w:t>by</w:t>
      </w:r>
      <w:r>
        <w:rPr>
          <w:spacing w:val="-4"/>
        </w:rPr>
        <w:t xml:space="preserve"> </w:t>
      </w:r>
      <w:r>
        <w:t>this project identify with the demographics below?</w:t>
      </w:r>
    </w:p>
    <w:p w14:paraId="2B2F042D" w14:textId="77777777" w:rsidR="00DE635B" w:rsidRDefault="00DE635B" w:rsidP="00905FA2">
      <w:pPr>
        <w:pStyle w:val="BodyText"/>
        <w:spacing w:before="2"/>
        <w:rPr>
          <w:sz w:val="23"/>
        </w:rPr>
      </w:pPr>
    </w:p>
    <w:p w14:paraId="2B2F042E" w14:textId="1567CACE" w:rsidR="00DE635B" w:rsidRDefault="009B508A" w:rsidP="00905FA2">
      <w:pPr>
        <w:rPr>
          <w:i/>
          <w:sz w:val="25"/>
        </w:rPr>
      </w:pPr>
      <w:r>
        <w:rPr>
          <w:b/>
          <w:i/>
          <w:spacing w:val="-4"/>
          <w:sz w:val="25"/>
        </w:rPr>
        <w:t>Instruction</w:t>
      </w:r>
      <w:r w:rsidRPr="008C354D">
        <w:rPr>
          <w:b/>
          <w:i/>
          <w:spacing w:val="-4"/>
          <w:sz w:val="25"/>
        </w:rPr>
        <w:t>:</w:t>
      </w:r>
      <w:r w:rsidRPr="008C354D">
        <w:rPr>
          <w:b/>
          <w:i/>
          <w:spacing w:val="-7"/>
          <w:sz w:val="25"/>
        </w:rPr>
        <w:t xml:space="preserve"> </w:t>
      </w:r>
      <w:r w:rsidRPr="008C354D">
        <w:rPr>
          <w:i/>
          <w:spacing w:val="-4"/>
          <w:sz w:val="25"/>
        </w:rPr>
        <w:t>Please</w:t>
      </w:r>
      <w:r w:rsidRPr="008C354D">
        <w:rPr>
          <w:i/>
          <w:spacing w:val="-7"/>
          <w:sz w:val="25"/>
        </w:rPr>
        <w:t xml:space="preserve"> </w:t>
      </w:r>
      <w:r w:rsidR="008C354D">
        <w:rPr>
          <w:i/>
          <w:spacing w:val="-4"/>
          <w:sz w:val="25"/>
        </w:rPr>
        <w:t xml:space="preserve">estimate percentages for each population served. </w:t>
      </w:r>
    </w:p>
    <w:p w14:paraId="2B2F042F" w14:textId="77777777" w:rsidR="00DE635B" w:rsidRDefault="00DE635B" w:rsidP="00905FA2">
      <w:pPr>
        <w:pStyle w:val="BodyText"/>
        <w:spacing w:before="4"/>
        <w:rPr>
          <w:i/>
          <w:sz w:val="6"/>
        </w:rPr>
      </w:pPr>
    </w:p>
    <w:tbl>
      <w:tblPr>
        <w:tblW w:w="0" w:type="auto"/>
        <w:tblInd w:w="3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56"/>
        <w:gridCol w:w="2370"/>
      </w:tblGrid>
      <w:tr w:rsidR="00DE635B" w14:paraId="2B2F0434" w14:textId="77777777" w:rsidTr="00B93172">
        <w:trPr>
          <w:trHeight w:val="547"/>
        </w:trPr>
        <w:tc>
          <w:tcPr>
            <w:tcW w:w="6956" w:type="dxa"/>
            <w:vAlign w:val="center"/>
          </w:tcPr>
          <w:p w14:paraId="2B2F0431" w14:textId="77777777" w:rsidR="00DE635B" w:rsidRDefault="009B508A" w:rsidP="00B93172">
            <w:pPr>
              <w:pStyle w:val="TableParagraph"/>
              <w:ind w:left="126" w:right="169"/>
              <w:rPr>
                <w:b/>
                <w:sz w:val="24"/>
              </w:rPr>
            </w:pPr>
            <w:r>
              <w:rPr>
                <w:b/>
                <w:spacing w:val="-2"/>
                <w:sz w:val="24"/>
              </w:rPr>
              <w:t>Demographics</w:t>
            </w:r>
            <w:r>
              <w:rPr>
                <w:b/>
                <w:spacing w:val="-9"/>
                <w:sz w:val="24"/>
              </w:rPr>
              <w:t xml:space="preserve"> </w:t>
            </w:r>
            <w:r>
              <w:rPr>
                <w:b/>
                <w:spacing w:val="-2"/>
                <w:sz w:val="24"/>
              </w:rPr>
              <w:t>or</w:t>
            </w:r>
            <w:r>
              <w:rPr>
                <w:b/>
                <w:spacing w:val="-10"/>
                <w:sz w:val="24"/>
              </w:rPr>
              <w:t xml:space="preserve"> </w:t>
            </w:r>
            <w:r>
              <w:rPr>
                <w:b/>
                <w:spacing w:val="-2"/>
                <w:sz w:val="24"/>
              </w:rPr>
              <w:t>program</w:t>
            </w:r>
            <w:r>
              <w:rPr>
                <w:b/>
                <w:spacing w:val="-10"/>
                <w:sz w:val="24"/>
              </w:rPr>
              <w:t xml:space="preserve"> </w:t>
            </w:r>
            <w:r>
              <w:rPr>
                <w:b/>
                <w:spacing w:val="-2"/>
                <w:sz w:val="24"/>
              </w:rPr>
              <w:t>participants</w:t>
            </w:r>
            <w:r>
              <w:rPr>
                <w:b/>
                <w:spacing w:val="-10"/>
                <w:sz w:val="24"/>
              </w:rPr>
              <w:t xml:space="preserve"> </w:t>
            </w:r>
            <w:r>
              <w:rPr>
                <w:b/>
                <w:spacing w:val="-2"/>
                <w:sz w:val="24"/>
              </w:rPr>
              <w:t>and</w:t>
            </w:r>
            <w:r>
              <w:rPr>
                <w:b/>
                <w:spacing w:val="-9"/>
                <w:sz w:val="24"/>
              </w:rPr>
              <w:t xml:space="preserve"> </w:t>
            </w:r>
            <w:r>
              <w:rPr>
                <w:b/>
                <w:spacing w:val="-2"/>
                <w:sz w:val="24"/>
              </w:rPr>
              <w:t>/</w:t>
            </w:r>
            <w:r>
              <w:rPr>
                <w:b/>
                <w:spacing w:val="-10"/>
                <w:sz w:val="24"/>
              </w:rPr>
              <w:t xml:space="preserve"> </w:t>
            </w:r>
            <w:r>
              <w:rPr>
                <w:b/>
                <w:spacing w:val="-2"/>
                <w:sz w:val="24"/>
              </w:rPr>
              <w:t>or</w:t>
            </w:r>
            <w:r>
              <w:rPr>
                <w:b/>
                <w:spacing w:val="-10"/>
                <w:sz w:val="24"/>
              </w:rPr>
              <w:t xml:space="preserve"> </w:t>
            </w:r>
            <w:r>
              <w:rPr>
                <w:b/>
                <w:spacing w:val="-2"/>
                <w:sz w:val="24"/>
              </w:rPr>
              <w:t>population</w:t>
            </w:r>
            <w:r>
              <w:rPr>
                <w:b/>
                <w:spacing w:val="-9"/>
                <w:sz w:val="24"/>
              </w:rPr>
              <w:t xml:space="preserve"> </w:t>
            </w:r>
            <w:r>
              <w:rPr>
                <w:b/>
                <w:spacing w:val="-2"/>
                <w:sz w:val="24"/>
              </w:rPr>
              <w:t>served</w:t>
            </w:r>
            <w:r>
              <w:rPr>
                <w:b/>
                <w:spacing w:val="-9"/>
                <w:sz w:val="24"/>
              </w:rPr>
              <w:t xml:space="preserve"> </w:t>
            </w:r>
            <w:r>
              <w:rPr>
                <w:b/>
                <w:spacing w:val="-2"/>
                <w:sz w:val="24"/>
              </w:rPr>
              <w:t xml:space="preserve">by </w:t>
            </w:r>
            <w:r>
              <w:rPr>
                <w:b/>
                <w:sz w:val="24"/>
              </w:rPr>
              <w:t>this project</w:t>
            </w:r>
          </w:p>
        </w:tc>
        <w:tc>
          <w:tcPr>
            <w:tcW w:w="2370" w:type="dxa"/>
          </w:tcPr>
          <w:p w14:paraId="2B2F0433" w14:textId="77777777" w:rsidR="00DE635B" w:rsidRDefault="009B508A" w:rsidP="001D14D8">
            <w:pPr>
              <w:pStyle w:val="TableParagraph"/>
              <w:ind w:left="149" w:right="337"/>
              <w:rPr>
                <w:b/>
                <w:sz w:val="24"/>
              </w:rPr>
            </w:pPr>
            <w:r>
              <w:rPr>
                <w:b/>
                <w:spacing w:val="-2"/>
                <w:sz w:val="24"/>
              </w:rPr>
              <w:t>Percent</w:t>
            </w:r>
            <w:r>
              <w:rPr>
                <w:b/>
                <w:spacing w:val="-12"/>
                <w:sz w:val="24"/>
              </w:rPr>
              <w:t xml:space="preserve"> </w:t>
            </w:r>
            <w:r>
              <w:rPr>
                <w:b/>
                <w:spacing w:val="-2"/>
                <w:sz w:val="24"/>
              </w:rPr>
              <w:t>served estimate</w:t>
            </w:r>
          </w:p>
        </w:tc>
      </w:tr>
      <w:tr w:rsidR="009C2069" w14:paraId="2B2F0438" w14:textId="77777777" w:rsidTr="00441275">
        <w:trPr>
          <w:trHeight w:val="547"/>
        </w:trPr>
        <w:tc>
          <w:tcPr>
            <w:tcW w:w="6956" w:type="dxa"/>
            <w:vAlign w:val="center"/>
          </w:tcPr>
          <w:p w14:paraId="2B2F0436" w14:textId="77777777" w:rsidR="009C2069" w:rsidRPr="006011DD" w:rsidRDefault="009C2069" w:rsidP="009C2069">
            <w:pPr>
              <w:pStyle w:val="TableParagraph"/>
              <w:ind w:left="114"/>
              <w:rPr>
                <w:bCs/>
                <w:sz w:val="24"/>
              </w:rPr>
            </w:pPr>
            <w:r w:rsidRPr="006011DD">
              <w:rPr>
                <w:bCs/>
                <w:spacing w:val="-2"/>
                <w:sz w:val="24"/>
              </w:rPr>
              <w:t>Black,</w:t>
            </w:r>
            <w:r w:rsidRPr="006011DD">
              <w:rPr>
                <w:bCs/>
                <w:spacing w:val="-12"/>
                <w:sz w:val="24"/>
              </w:rPr>
              <w:t xml:space="preserve"> </w:t>
            </w:r>
            <w:r w:rsidRPr="006011DD">
              <w:rPr>
                <w:bCs/>
                <w:spacing w:val="-2"/>
                <w:sz w:val="24"/>
              </w:rPr>
              <w:t>Indigenous,</w:t>
            </w:r>
            <w:r w:rsidRPr="006011DD">
              <w:rPr>
                <w:bCs/>
                <w:spacing w:val="-11"/>
                <w:sz w:val="24"/>
              </w:rPr>
              <w:t xml:space="preserve"> </w:t>
            </w:r>
            <w:r w:rsidRPr="006011DD">
              <w:rPr>
                <w:bCs/>
                <w:spacing w:val="-2"/>
                <w:sz w:val="24"/>
              </w:rPr>
              <w:t>and/or</w:t>
            </w:r>
            <w:r w:rsidRPr="006011DD">
              <w:rPr>
                <w:bCs/>
                <w:spacing w:val="-12"/>
                <w:sz w:val="24"/>
              </w:rPr>
              <w:t xml:space="preserve"> </w:t>
            </w:r>
            <w:r w:rsidRPr="006011DD">
              <w:rPr>
                <w:bCs/>
                <w:spacing w:val="-2"/>
                <w:sz w:val="24"/>
              </w:rPr>
              <w:t>other</w:t>
            </w:r>
            <w:r w:rsidRPr="006011DD">
              <w:rPr>
                <w:bCs/>
                <w:spacing w:val="-10"/>
                <w:sz w:val="24"/>
              </w:rPr>
              <w:t xml:space="preserve"> </w:t>
            </w:r>
            <w:r w:rsidRPr="006011DD">
              <w:rPr>
                <w:bCs/>
                <w:spacing w:val="-2"/>
                <w:sz w:val="24"/>
              </w:rPr>
              <w:t>People</w:t>
            </w:r>
            <w:r w:rsidRPr="006011DD">
              <w:rPr>
                <w:bCs/>
                <w:spacing w:val="-12"/>
                <w:sz w:val="24"/>
              </w:rPr>
              <w:t xml:space="preserve"> </w:t>
            </w:r>
            <w:r w:rsidRPr="006011DD">
              <w:rPr>
                <w:bCs/>
                <w:spacing w:val="-2"/>
                <w:sz w:val="24"/>
              </w:rPr>
              <w:t>of</w:t>
            </w:r>
            <w:r w:rsidRPr="006011DD">
              <w:rPr>
                <w:bCs/>
                <w:spacing w:val="-11"/>
                <w:sz w:val="24"/>
              </w:rPr>
              <w:t xml:space="preserve"> </w:t>
            </w:r>
            <w:r w:rsidRPr="006011DD">
              <w:rPr>
                <w:bCs/>
                <w:spacing w:val="-4"/>
                <w:sz w:val="24"/>
              </w:rPr>
              <w:t>Color</w:t>
            </w:r>
          </w:p>
        </w:tc>
        <w:sdt>
          <w:sdtPr>
            <w:rPr>
              <w:rFonts w:ascii="Times New Roman"/>
            </w:rPr>
            <w:alias w:val="Percentage served estimate"/>
            <w:tag w:val="Percentage served estimate"/>
            <w:id w:val="1592115217"/>
            <w:placeholder>
              <w:docPart w:val="A933328AFC194692B2093528AC92FEDD"/>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37" w14:textId="6EA38757" w:rsidR="009C2069" w:rsidRDefault="009C2069" w:rsidP="00441275">
                <w:pPr>
                  <w:pStyle w:val="TableParagraph"/>
                  <w:jc w:val="center"/>
                  <w:rPr>
                    <w:rFonts w:ascii="Times New Roman"/>
                  </w:rPr>
                </w:pPr>
                <w:r>
                  <w:rPr>
                    <w:rStyle w:val="PlaceholderText"/>
                  </w:rPr>
                  <w:t>Click to select a range</w:t>
                </w:r>
              </w:p>
            </w:tc>
          </w:sdtContent>
        </w:sdt>
      </w:tr>
      <w:tr w:rsidR="009C2069" w14:paraId="2B2F043C" w14:textId="77777777" w:rsidTr="00441275">
        <w:trPr>
          <w:trHeight w:val="547"/>
        </w:trPr>
        <w:tc>
          <w:tcPr>
            <w:tcW w:w="6956" w:type="dxa"/>
            <w:vAlign w:val="center"/>
          </w:tcPr>
          <w:p w14:paraId="2B2F043A" w14:textId="77777777" w:rsidR="009C2069" w:rsidRPr="006011DD" w:rsidRDefault="009C2069" w:rsidP="009C2069">
            <w:pPr>
              <w:pStyle w:val="TableParagraph"/>
              <w:ind w:left="114"/>
              <w:rPr>
                <w:bCs/>
                <w:sz w:val="24"/>
              </w:rPr>
            </w:pPr>
            <w:r w:rsidRPr="006011DD">
              <w:rPr>
                <w:bCs/>
                <w:spacing w:val="-2"/>
                <w:sz w:val="24"/>
              </w:rPr>
              <w:t>People</w:t>
            </w:r>
            <w:r w:rsidRPr="006011DD">
              <w:rPr>
                <w:bCs/>
                <w:spacing w:val="-12"/>
                <w:sz w:val="24"/>
              </w:rPr>
              <w:t xml:space="preserve"> </w:t>
            </w:r>
            <w:r w:rsidRPr="006011DD">
              <w:rPr>
                <w:bCs/>
                <w:spacing w:val="-2"/>
                <w:sz w:val="24"/>
              </w:rPr>
              <w:t>with</w:t>
            </w:r>
            <w:r w:rsidRPr="006011DD">
              <w:rPr>
                <w:bCs/>
                <w:spacing w:val="-10"/>
                <w:sz w:val="24"/>
              </w:rPr>
              <w:t xml:space="preserve"> </w:t>
            </w:r>
            <w:r w:rsidRPr="006011DD">
              <w:rPr>
                <w:bCs/>
                <w:spacing w:val="-2"/>
                <w:sz w:val="24"/>
              </w:rPr>
              <w:t>disabilities</w:t>
            </w:r>
          </w:p>
        </w:tc>
        <w:sdt>
          <w:sdtPr>
            <w:rPr>
              <w:rFonts w:ascii="Times New Roman"/>
            </w:rPr>
            <w:alias w:val="Percentage served estimate"/>
            <w:tag w:val="Percentage served estimate"/>
            <w:id w:val="960308411"/>
            <w:placeholder>
              <w:docPart w:val="1FEDDA55525D456F9EC4E1D77204DEBB"/>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3B" w14:textId="4D4D5F48" w:rsidR="009C2069" w:rsidRDefault="009C2069" w:rsidP="00441275">
                <w:pPr>
                  <w:pStyle w:val="TableParagraph"/>
                  <w:jc w:val="center"/>
                  <w:rPr>
                    <w:rFonts w:ascii="Times New Roman"/>
                  </w:rPr>
                </w:pPr>
                <w:r>
                  <w:rPr>
                    <w:rStyle w:val="PlaceholderText"/>
                  </w:rPr>
                  <w:t>Click to select a range</w:t>
                </w:r>
              </w:p>
            </w:tc>
          </w:sdtContent>
        </w:sdt>
      </w:tr>
      <w:tr w:rsidR="009C2069" w14:paraId="2B2F0440" w14:textId="77777777" w:rsidTr="00441275">
        <w:trPr>
          <w:trHeight w:val="547"/>
        </w:trPr>
        <w:tc>
          <w:tcPr>
            <w:tcW w:w="6956" w:type="dxa"/>
            <w:vAlign w:val="center"/>
          </w:tcPr>
          <w:p w14:paraId="2B2F043E" w14:textId="77777777" w:rsidR="009C2069" w:rsidRPr="006011DD" w:rsidRDefault="009C2069" w:rsidP="009C2069">
            <w:pPr>
              <w:pStyle w:val="TableParagraph"/>
              <w:ind w:left="114"/>
              <w:rPr>
                <w:bCs/>
                <w:sz w:val="24"/>
              </w:rPr>
            </w:pPr>
            <w:r w:rsidRPr="006011DD">
              <w:rPr>
                <w:bCs/>
                <w:spacing w:val="-2"/>
                <w:sz w:val="24"/>
              </w:rPr>
              <w:t>Veterans</w:t>
            </w:r>
          </w:p>
        </w:tc>
        <w:sdt>
          <w:sdtPr>
            <w:rPr>
              <w:rFonts w:ascii="Times New Roman"/>
            </w:rPr>
            <w:alias w:val="Percentage served estimate"/>
            <w:tag w:val="Percentage served estimate"/>
            <w:id w:val="2112924189"/>
            <w:placeholder>
              <w:docPart w:val="CFA0AA3C37164CDBBA047FB524A8B9D2"/>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3F" w14:textId="494A32D1" w:rsidR="009C2069" w:rsidRDefault="009C2069" w:rsidP="00441275">
                <w:pPr>
                  <w:pStyle w:val="TableParagraph"/>
                  <w:jc w:val="center"/>
                  <w:rPr>
                    <w:rFonts w:ascii="Times New Roman"/>
                  </w:rPr>
                </w:pPr>
                <w:r>
                  <w:rPr>
                    <w:rStyle w:val="PlaceholderText"/>
                  </w:rPr>
                  <w:t>Click to select a range</w:t>
                </w:r>
              </w:p>
            </w:tc>
          </w:sdtContent>
        </w:sdt>
      </w:tr>
      <w:tr w:rsidR="009C2069" w14:paraId="2B2F0444" w14:textId="77777777" w:rsidTr="00441275">
        <w:trPr>
          <w:trHeight w:val="547"/>
        </w:trPr>
        <w:tc>
          <w:tcPr>
            <w:tcW w:w="6956" w:type="dxa"/>
            <w:vAlign w:val="center"/>
          </w:tcPr>
          <w:p w14:paraId="2B2F0442" w14:textId="77777777" w:rsidR="009C2069" w:rsidRPr="006011DD" w:rsidRDefault="009C2069" w:rsidP="009C2069">
            <w:pPr>
              <w:pStyle w:val="TableParagraph"/>
              <w:ind w:left="114"/>
              <w:rPr>
                <w:bCs/>
                <w:sz w:val="24"/>
              </w:rPr>
            </w:pPr>
            <w:r w:rsidRPr="006011DD">
              <w:rPr>
                <w:bCs/>
                <w:spacing w:val="-2"/>
                <w:sz w:val="24"/>
              </w:rPr>
              <w:t>People</w:t>
            </w:r>
            <w:r w:rsidRPr="006011DD">
              <w:rPr>
                <w:bCs/>
                <w:spacing w:val="-12"/>
                <w:sz w:val="24"/>
              </w:rPr>
              <w:t xml:space="preserve"> </w:t>
            </w:r>
            <w:r w:rsidRPr="006011DD">
              <w:rPr>
                <w:bCs/>
                <w:spacing w:val="-2"/>
                <w:sz w:val="24"/>
              </w:rPr>
              <w:t>living</w:t>
            </w:r>
            <w:r w:rsidRPr="006011DD">
              <w:rPr>
                <w:bCs/>
                <w:spacing w:val="-11"/>
                <w:sz w:val="24"/>
              </w:rPr>
              <w:t xml:space="preserve"> </w:t>
            </w:r>
            <w:r w:rsidRPr="006011DD">
              <w:rPr>
                <w:bCs/>
                <w:spacing w:val="-2"/>
                <w:sz w:val="24"/>
              </w:rPr>
              <w:t>homeless</w:t>
            </w:r>
          </w:p>
        </w:tc>
        <w:sdt>
          <w:sdtPr>
            <w:rPr>
              <w:rFonts w:ascii="Times New Roman"/>
            </w:rPr>
            <w:alias w:val="Percentage served estimate"/>
            <w:tag w:val="Percentage served estimate"/>
            <w:id w:val="-596172240"/>
            <w:placeholder>
              <w:docPart w:val="0E05FF68385F4EA0834F6E7B9D4205AC"/>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43" w14:textId="6F13A59D" w:rsidR="009C2069" w:rsidRDefault="009C2069" w:rsidP="00441275">
                <w:pPr>
                  <w:pStyle w:val="TableParagraph"/>
                  <w:jc w:val="center"/>
                  <w:rPr>
                    <w:rFonts w:ascii="Times New Roman"/>
                  </w:rPr>
                </w:pPr>
                <w:r>
                  <w:rPr>
                    <w:rStyle w:val="PlaceholderText"/>
                  </w:rPr>
                  <w:t>Click to select a range</w:t>
                </w:r>
              </w:p>
            </w:tc>
          </w:sdtContent>
        </w:sdt>
      </w:tr>
      <w:tr w:rsidR="009C2069" w14:paraId="2B2F0448" w14:textId="77777777" w:rsidTr="00441275">
        <w:trPr>
          <w:trHeight w:val="547"/>
        </w:trPr>
        <w:tc>
          <w:tcPr>
            <w:tcW w:w="6956" w:type="dxa"/>
            <w:vAlign w:val="center"/>
          </w:tcPr>
          <w:p w14:paraId="2B2F0446" w14:textId="77777777" w:rsidR="009C2069" w:rsidRPr="006011DD" w:rsidRDefault="009C2069" w:rsidP="009C2069">
            <w:pPr>
              <w:pStyle w:val="TableParagraph"/>
              <w:ind w:left="114"/>
              <w:rPr>
                <w:bCs/>
                <w:sz w:val="24"/>
              </w:rPr>
            </w:pPr>
            <w:r w:rsidRPr="006011DD">
              <w:rPr>
                <w:bCs/>
                <w:spacing w:val="-2"/>
                <w:sz w:val="24"/>
              </w:rPr>
              <w:t>People</w:t>
            </w:r>
            <w:r w:rsidRPr="006011DD">
              <w:rPr>
                <w:bCs/>
                <w:spacing w:val="-9"/>
                <w:sz w:val="24"/>
              </w:rPr>
              <w:t xml:space="preserve"> </w:t>
            </w:r>
            <w:r w:rsidRPr="006011DD">
              <w:rPr>
                <w:bCs/>
                <w:spacing w:val="-2"/>
                <w:sz w:val="24"/>
              </w:rPr>
              <w:t>who</w:t>
            </w:r>
            <w:r w:rsidRPr="006011DD">
              <w:rPr>
                <w:bCs/>
                <w:spacing w:val="-9"/>
                <w:sz w:val="24"/>
              </w:rPr>
              <w:t xml:space="preserve"> </w:t>
            </w:r>
            <w:r w:rsidRPr="006011DD">
              <w:rPr>
                <w:bCs/>
                <w:spacing w:val="-2"/>
                <w:sz w:val="24"/>
              </w:rPr>
              <w:t>speak</w:t>
            </w:r>
            <w:r w:rsidRPr="006011DD">
              <w:rPr>
                <w:bCs/>
                <w:spacing w:val="-8"/>
                <w:sz w:val="24"/>
              </w:rPr>
              <w:t xml:space="preserve"> </w:t>
            </w:r>
            <w:r w:rsidRPr="006011DD">
              <w:rPr>
                <w:bCs/>
                <w:spacing w:val="-2"/>
                <w:sz w:val="24"/>
              </w:rPr>
              <w:t>a</w:t>
            </w:r>
            <w:r w:rsidRPr="006011DD">
              <w:rPr>
                <w:bCs/>
                <w:spacing w:val="-9"/>
                <w:sz w:val="24"/>
              </w:rPr>
              <w:t xml:space="preserve"> </w:t>
            </w:r>
            <w:r w:rsidRPr="006011DD">
              <w:rPr>
                <w:bCs/>
                <w:spacing w:val="-2"/>
                <w:sz w:val="24"/>
              </w:rPr>
              <w:t>primary</w:t>
            </w:r>
            <w:r w:rsidRPr="006011DD">
              <w:rPr>
                <w:bCs/>
                <w:spacing w:val="-8"/>
                <w:sz w:val="24"/>
              </w:rPr>
              <w:t xml:space="preserve"> </w:t>
            </w:r>
            <w:r w:rsidRPr="006011DD">
              <w:rPr>
                <w:bCs/>
                <w:spacing w:val="-2"/>
                <w:sz w:val="24"/>
              </w:rPr>
              <w:t>language</w:t>
            </w:r>
            <w:r w:rsidRPr="006011DD">
              <w:rPr>
                <w:bCs/>
                <w:spacing w:val="-9"/>
                <w:sz w:val="24"/>
              </w:rPr>
              <w:t xml:space="preserve"> </w:t>
            </w:r>
            <w:r w:rsidRPr="006011DD">
              <w:rPr>
                <w:bCs/>
                <w:spacing w:val="-2"/>
                <w:sz w:val="24"/>
              </w:rPr>
              <w:t>other</w:t>
            </w:r>
            <w:r w:rsidRPr="006011DD">
              <w:rPr>
                <w:bCs/>
                <w:spacing w:val="-9"/>
                <w:sz w:val="24"/>
              </w:rPr>
              <w:t xml:space="preserve"> </w:t>
            </w:r>
            <w:r w:rsidRPr="006011DD">
              <w:rPr>
                <w:bCs/>
                <w:spacing w:val="-2"/>
                <w:sz w:val="24"/>
              </w:rPr>
              <w:t>than</w:t>
            </w:r>
            <w:r w:rsidRPr="006011DD">
              <w:rPr>
                <w:bCs/>
                <w:spacing w:val="-9"/>
                <w:sz w:val="24"/>
              </w:rPr>
              <w:t xml:space="preserve"> </w:t>
            </w:r>
            <w:r w:rsidRPr="006011DD">
              <w:rPr>
                <w:bCs/>
                <w:spacing w:val="-2"/>
                <w:sz w:val="24"/>
              </w:rPr>
              <w:t>English</w:t>
            </w:r>
          </w:p>
        </w:tc>
        <w:sdt>
          <w:sdtPr>
            <w:rPr>
              <w:rFonts w:ascii="Times New Roman"/>
            </w:rPr>
            <w:alias w:val="Percentage served estimate"/>
            <w:tag w:val="Percentage served estimate"/>
            <w:id w:val="-624005397"/>
            <w:placeholder>
              <w:docPart w:val="25D927CDDE7546D0AFBF5E02F02C121F"/>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47" w14:textId="3A184F46" w:rsidR="009C2069" w:rsidRDefault="009C2069" w:rsidP="00441275">
                <w:pPr>
                  <w:pStyle w:val="TableParagraph"/>
                  <w:jc w:val="center"/>
                  <w:rPr>
                    <w:rFonts w:ascii="Times New Roman"/>
                  </w:rPr>
                </w:pPr>
                <w:r>
                  <w:rPr>
                    <w:rStyle w:val="PlaceholderText"/>
                  </w:rPr>
                  <w:t>Click to select a range</w:t>
                </w:r>
              </w:p>
            </w:tc>
          </w:sdtContent>
        </w:sdt>
      </w:tr>
      <w:tr w:rsidR="009C2069" w14:paraId="2B2F044C" w14:textId="77777777" w:rsidTr="00441275">
        <w:trPr>
          <w:trHeight w:val="547"/>
        </w:trPr>
        <w:tc>
          <w:tcPr>
            <w:tcW w:w="6956" w:type="dxa"/>
            <w:vAlign w:val="center"/>
          </w:tcPr>
          <w:p w14:paraId="2B2F044A" w14:textId="77777777" w:rsidR="009C2069" w:rsidRPr="006011DD" w:rsidRDefault="009C2069" w:rsidP="009C2069">
            <w:pPr>
              <w:pStyle w:val="TableParagraph"/>
              <w:ind w:left="114"/>
              <w:rPr>
                <w:bCs/>
                <w:sz w:val="24"/>
              </w:rPr>
            </w:pPr>
            <w:r w:rsidRPr="006011DD">
              <w:rPr>
                <w:bCs/>
                <w:spacing w:val="-2"/>
                <w:sz w:val="24"/>
              </w:rPr>
              <w:t>Refugee</w:t>
            </w:r>
            <w:r w:rsidRPr="006011DD">
              <w:rPr>
                <w:bCs/>
                <w:spacing w:val="-10"/>
                <w:sz w:val="24"/>
              </w:rPr>
              <w:t xml:space="preserve"> </w:t>
            </w:r>
            <w:r w:rsidRPr="006011DD">
              <w:rPr>
                <w:bCs/>
                <w:spacing w:val="-2"/>
                <w:sz w:val="24"/>
              </w:rPr>
              <w:t>and</w:t>
            </w:r>
            <w:r w:rsidRPr="006011DD">
              <w:rPr>
                <w:bCs/>
                <w:spacing w:val="-10"/>
                <w:sz w:val="24"/>
              </w:rPr>
              <w:t xml:space="preserve"> </w:t>
            </w:r>
            <w:r w:rsidRPr="006011DD">
              <w:rPr>
                <w:bCs/>
                <w:spacing w:val="-2"/>
                <w:sz w:val="24"/>
              </w:rPr>
              <w:t>immigrant</w:t>
            </w:r>
            <w:r w:rsidRPr="006011DD">
              <w:rPr>
                <w:bCs/>
                <w:spacing w:val="-11"/>
                <w:sz w:val="24"/>
              </w:rPr>
              <w:t xml:space="preserve"> </w:t>
            </w:r>
            <w:r w:rsidRPr="006011DD">
              <w:rPr>
                <w:bCs/>
                <w:spacing w:val="-2"/>
                <w:sz w:val="24"/>
              </w:rPr>
              <w:t>communities</w:t>
            </w:r>
          </w:p>
        </w:tc>
        <w:sdt>
          <w:sdtPr>
            <w:rPr>
              <w:rFonts w:ascii="Times New Roman"/>
            </w:rPr>
            <w:alias w:val="Percentage served estimate"/>
            <w:tag w:val="Percentage served estimate"/>
            <w:id w:val="-348098520"/>
            <w:placeholder>
              <w:docPart w:val="38C841B815E54CB1915FA0857E4CA692"/>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4B" w14:textId="5B340EF2" w:rsidR="009C2069" w:rsidRDefault="009C2069" w:rsidP="00441275">
                <w:pPr>
                  <w:pStyle w:val="TableParagraph"/>
                  <w:jc w:val="center"/>
                  <w:rPr>
                    <w:rFonts w:ascii="Times New Roman"/>
                  </w:rPr>
                </w:pPr>
                <w:r>
                  <w:rPr>
                    <w:rStyle w:val="PlaceholderText"/>
                  </w:rPr>
                  <w:t>Click to select a range</w:t>
                </w:r>
              </w:p>
            </w:tc>
          </w:sdtContent>
        </w:sdt>
      </w:tr>
      <w:tr w:rsidR="009C2069" w14:paraId="2B2F0450" w14:textId="77777777" w:rsidTr="00441275">
        <w:trPr>
          <w:trHeight w:val="547"/>
        </w:trPr>
        <w:tc>
          <w:tcPr>
            <w:tcW w:w="6956" w:type="dxa"/>
            <w:vAlign w:val="center"/>
          </w:tcPr>
          <w:p w14:paraId="2B2F044E" w14:textId="77777777" w:rsidR="009C2069" w:rsidRPr="006011DD" w:rsidRDefault="009C2069" w:rsidP="009C2069">
            <w:pPr>
              <w:pStyle w:val="TableParagraph"/>
              <w:ind w:left="114"/>
              <w:rPr>
                <w:bCs/>
                <w:sz w:val="24"/>
              </w:rPr>
            </w:pPr>
            <w:r w:rsidRPr="006011DD">
              <w:rPr>
                <w:bCs/>
                <w:spacing w:val="-2"/>
                <w:sz w:val="24"/>
              </w:rPr>
              <w:t>Low-income</w:t>
            </w:r>
            <w:r w:rsidRPr="006011DD">
              <w:rPr>
                <w:bCs/>
                <w:spacing w:val="-11"/>
                <w:sz w:val="24"/>
              </w:rPr>
              <w:t xml:space="preserve"> </w:t>
            </w:r>
            <w:r w:rsidRPr="006011DD">
              <w:rPr>
                <w:bCs/>
                <w:spacing w:val="-2"/>
                <w:sz w:val="24"/>
              </w:rPr>
              <w:t>(living</w:t>
            </w:r>
            <w:r w:rsidRPr="006011DD">
              <w:rPr>
                <w:bCs/>
                <w:spacing w:val="-11"/>
                <w:sz w:val="24"/>
              </w:rPr>
              <w:t xml:space="preserve"> </w:t>
            </w:r>
            <w:r w:rsidRPr="006011DD">
              <w:rPr>
                <w:bCs/>
                <w:spacing w:val="-2"/>
                <w:sz w:val="24"/>
              </w:rPr>
              <w:t>below</w:t>
            </w:r>
            <w:r w:rsidRPr="006011DD">
              <w:rPr>
                <w:bCs/>
                <w:spacing w:val="-10"/>
                <w:sz w:val="24"/>
              </w:rPr>
              <w:t xml:space="preserve"> </w:t>
            </w:r>
            <w:r w:rsidRPr="006011DD">
              <w:rPr>
                <w:bCs/>
                <w:spacing w:val="-2"/>
                <w:sz w:val="24"/>
              </w:rPr>
              <w:t>200%</w:t>
            </w:r>
            <w:r w:rsidRPr="006011DD">
              <w:rPr>
                <w:bCs/>
                <w:spacing w:val="-10"/>
                <w:sz w:val="24"/>
              </w:rPr>
              <w:t xml:space="preserve"> </w:t>
            </w:r>
            <w:r w:rsidRPr="006011DD">
              <w:rPr>
                <w:bCs/>
                <w:spacing w:val="-2"/>
                <w:sz w:val="24"/>
              </w:rPr>
              <w:t>poverty</w:t>
            </w:r>
            <w:r w:rsidRPr="006011DD">
              <w:rPr>
                <w:bCs/>
                <w:spacing w:val="-11"/>
                <w:sz w:val="24"/>
              </w:rPr>
              <w:t xml:space="preserve"> </w:t>
            </w:r>
            <w:r w:rsidRPr="006011DD">
              <w:rPr>
                <w:bCs/>
                <w:spacing w:val="-2"/>
                <w:sz w:val="24"/>
              </w:rPr>
              <w:t>level</w:t>
            </w:r>
            <w:r w:rsidRPr="006011DD">
              <w:rPr>
                <w:bCs/>
                <w:spacing w:val="-10"/>
                <w:sz w:val="24"/>
              </w:rPr>
              <w:t xml:space="preserve"> </w:t>
            </w:r>
            <w:r w:rsidRPr="006011DD">
              <w:rPr>
                <w:bCs/>
                <w:spacing w:val="-2"/>
                <w:sz w:val="24"/>
              </w:rPr>
              <w:t>and/or</w:t>
            </w:r>
            <w:r w:rsidRPr="006011DD">
              <w:rPr>
                <w:bCs/>
                <w:spacing w:val="-11"/>
                <w:sz w:val="24"/>
              </w:rPr>
              <w:t xml:space="preserve"> </w:t>
            </w:r>
            <w:r w:rsidRPr="006011DD">
              <w:rPr>
                <w:bCs/>
                <w:spacing w:val="-2"/>
                <w:sz w:val="24"/>
              </w:rPr>
              <w:t>youth</w:t>
            </w:r>
            <w:r w:rsidRPr="006011DD">
              <w:rPr>
                <w:bCs/>
                <w:spacing w:val="-10"/>
                <w:sz w:val="24"/>
              </w:rPr>
              <w:t xml:space="preserve"> </w:t>
            </w:r>
            <w:r w:rsidRPr="006011DD">
              <w:rPr>
                <w:bCs/>
                <w:spacing w:val="-2"/>
                <w:sz w:val="24"/>
              </w:rPr>
              <w:t xml:space="preserve">receiving </w:t>
            </w:r>
            <w:r w:rsidRPr="006011DD">
              <w:rPr>
                <w:bCs/>
                <w:sz w:val="24"/>
              </w:rPr>
              <w:t>Free or Reduced-Price Lunch)</w:t>
            </w:r>
          </w:p>
        </w:tc>
        <w:sdt>
          <w:sdtPr>
            <w:rPr>
              <w:rFonts w:ascii="Times New Roman"/>
            </w:rPr>
            <w:alias w:val="Percentage served estimate"/>
            <w:tag w:val="Percentage served estimate"/>
            <w:id w:val="-1943525926"/>
            <w:placeholder>
              <w:docPart w:val="54D110DFD91A490B860D4C65FA0D5C5D"/>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4F" w14:textId="7C8CCA2F" w:rsidR="009C2069" w:rsidRDefault="009C2069" w:rsidP="00441275">
                <w:pPr>
                  <w:pStyle w:val="TableParagraph"/>
                  <w:jc w:val="center"/>
                  <w:rPr>
                    <w:rFonts w:ascii="Times New Roman"/>
                  </w:rPr>
                </w:pPr>
                <w:r>
                  <w:rPr>
                    <w:rStyle w:val="PlaceholderText"/>
                  </w:rPr>
                  <w:t>Click to select a range</w:t>
                </w:r>
              </w:p>
            </w:tc>
          </w:sdtContent>
        </w:sdt>
      </w:tr>
      <w:tr w:rsidR="009C2069" w14:paraId="2B2F0454" w14:textId="77777777" w:rsidTr="00441275">
        <w:trPr>
          <w:trHeight w:val="547"/>
        </w:trPr>
        <w:tc>
          <w:tcPr>
            <w:tcW w:w="6956" w:type="dxa"/>
            <w:vAlign w:val="center"/>
          </w:tcPr>
          <w:p w14:paraId="2B2F0452" w14:textId="77777777" w:rsidR="009C2069" w:rsidRPr="006011DD" w:rsidRDefault="009C2069" w:rsidP="009C2069">
            <w:pPr>
              <w:pStyle w:val="TableParagraph"/>
              <w:ind w:left="114"/>
              <w:rPr>
                <w:bCs/>
                <w:sz w:val="24"/>
              </w:rPr>
            </w:pPr>
            <w:r w:rsidRPr="006011DD">
              <w:rPr>
                <w:bCs/>
                <w:spacing w:val="-4"/>
                <w:sz w:val="24"/>
              </w:rPr>
              <w:t>Lesbian,</w:t>
            </w:r>
            <w:r w:rsidRPr="006011DD">
              <w:rPr>
                <w:bCs/>
                <w:spacing w:val="3"/>
                <w:sz w:val="24"/>
              </w:rPr>
              <w:t xml:space="preserve"> </w:t>
            </w:r>
            <w:r w:rsidRPr="006011DD">
              <w:rPr>
                <w:bCs/>
                <w:spacing w:val="-4"/>
                <w:sz w:val="24"/>
              </w:rPr>
              <w:t>Gay,</w:t>
            </w:r>
            <w:r w:rsidRPr="006011DD">
              <w:rPr>
                <w:bCs/>
                <w:spacing w:val="4"/>
                <w:sz w:val="24"/>
              </w:rPr>
              <w:t xml:space="preserve"> </w:t>
            </w:r>
            <w:r w:rsidRPr="006011DD">
              <w:rPr>
                <w:bCs/>
                <w:spacing w:val="-4"/>
                <w:sz w:val="24"/>
              </w:rPr>
              <w:t>Bisexual,</w:t>
            </w:r>
            <w:r w:rsidRPr="006011DD">
              <w:rPr>
                <w:bCs/>
                <w:spacing w:val="3"/>
                <w:sz w:val="24"/>
              </w:rPr>
              <w:t xml:space="preserve"> </w:t>
            </w:r>
            <w:r w:rsidRPr="006011DD">
              <w:rPr>
                <w:bCs/>
                <w:spacing w:val="-4"/>
                <w:sz w:val="24"/>
              </w:rPr>
              <w:t>Transgender,</w:t>
            </w:r>
            <w:r w:rsidRPr="006011DD">
              <w:rPr>
                <w:bCs/>
                <w:spacing w:val="5"/>
                <w:sz w:val="24"/>
              </w:rPr>
              <w:t xml:space="preserve"> </w:t>
            </w:r>
            <w:r w:rsidRPr="006011DD">
              <w:rPr>
                <w:bCs/>
                <w:spacing w:val="-4"/>
                <w:sz w:val="24"/>
              </w:rPr>
              <w:t>Queer</w:t>
            </w:r>
            <w:r w:rsidRPr="006011DD">
              <w:rPr>
                <w:bCs/>
                <w:spacing w:val="4"/>
                <w:sz w:val="24"/>
              </w:rPr>
              <w:t xml:space="preserve"> </w:t>
            </w:r>
            <w:r w:rsidRPr="006011DD">
              <w:rPr>
                <w:bCs/>
                <w:spacing w:val="-4"/>
                <w:sz w:val="24"/>
              </w:rPr>
              <w:t>(LGBTQIA+)</w:t>
            </w:r>
            <w:r w:rsidRPr="006011DD">
              <w:rPr>
                <w:bCs/>
                <w:spacing w:val="3"/>
                <w:sz w:val="24"/>
              </w:rPr>
              <w:t xml:space="preserve"> </w:t>
            </w:r>
            <w:r w:rsidRPr="006011DD">
              <w:rPr>
                <w:bCs/>
                <w:spacing w:val="-4"/>
                <w:sz w:val="24"/>
              </w:rPr>
              <w:t>communities</w:t>
            </w:r>
          </w:p>
        </w:tc>
        <w:sdt>
          <w:sdtPr>
            <w:rPr>
              <w:rFonts w:ascii="Times New Roman"/>
            </w:rPr>
            <w:alias w:val="Percentage served estimate"/>
            <w:tag w:val="Percentage served estimate"/>
            <w:id w:val="2106154995"/>
            <w:placeholder>
              <w:docPart w:val="29B2D8C9BE0E4B54A29568D6110EB985"/>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53" w14:textId="41631828" w:rsidR="009C2069" w:rsidRDefault="009C2069" w:rsidP="00441275">
                <w:pPr>
                  <w:pStyle w:val="TableParagraph"/>
                  <w:jc w:val="center"/>
                  <w:rPr>
                    <w:rFonts w:ascii="Times New Roman"/>
                  </w:rPr>
                </w:pPr>
                <w:r>
                  <w:rPr>
                    <w:rStyle w:val="PlaceholderText"/>
                  </w:rPr>
                  <w:t>Click to select a range</w:t>
                </w:r>
              </w:p>
            </w:tc>
          </w:sdtContent>
        </w:sdt>
      </w:tr>
    </w:tbl>
    <w:p w14:paraId="2B2F0455" w14:textId="77777777" w:rsidR="00DE635B" w:rsidRDefault="00DE635B" w:rsidP="00905FA2">
      <w:pPr>
        <w:pStyle w:val="BodyText"/>
        <w:spacing w:before="9"/>
        <w:rPr>
          <w:i/>
          <w:sz w:val="20"/>
        </w:rPr>
      </w:pPr>
    </w:p>
    <w:p w14:paraId="2B2F0456" w14:textId="1A856135" w:rsidR="00DE635B" w:rsidRDefault="7133F54E" w:rsidP="00905FA2">
      <w:pPr>
        <w:pStyle w:val="Heading3"/>
        <w:ind w:left="0"/>
        <w:rPr>
          <w:color w:val="365F91" w:themeColor="accent1" w:themeShade="BF"/>
        </w:rPr>
      </w:pPr>
      <w:bookmarkStart w:id="135" w:name="_Toc123214177"/>
      <w:bookmarkStart w:id="136" w:name="_Toc123311568"/>
      <w:bookmarkStart w:id="137" w:name="_Toc124343928"/>
      <w:bookmarkStart w:id="138" w:name="_Toc124501506"/>
      <w:bookmarkStart w:id="139" w:name="_Toc124859207"/>
      <w:r>
        <w:rPr>
          <w:color w:val="365F91"/>
          <w:spacing w:val="-4"/>
        </w:rPr>
        <w:t>Populations</w:t>
      </w:r>
      <w:r>
        <w:rPr>
          <w:color w:val="365F91"/>
          <w:spacing w:val="-5"/>
        </w:rPr>
        <w:t xml:space="preserve"> </w:t>
      </w:r>
      <w:r>
        <w:rPr>
          <w:color w:val="365F91"/>
          <w:spacing w:val="-4"/>
        </w:rPr>
        <w:t>Served Details</w:t>
      </w:r>
      <w:bookmarkEnd w:id="135"/>
      <w:bookmarkEnd w:id="136"/>
      <w:bookmarkEnd w:id="137"/>
      <w:bookmarkEnd w:id="138"/>
      <w:bookmarkEnd w:id="139"/>
    </w:p>
    <w:p w14:paraId="2B2F0458" w14:textId="6E87E815" w:rsidR="00DE635B" w:rsidRPr="00115B0A" w:rsidRDefault="009B508A" w:rsidP="00115B0A">
      <w:pPr>
        <w:pStyle w:val="BodyText"/>
      </w:pPr>
      <w:r>
        <w:t>Please</w:t>
      </w:r>
      <w:r>
        <w:rPr>
          <w:spacing w:val="-4"/>
        </w:rPr>
        <w:t xml:space="preserve"> </w:t>
      </w:r>
      <w:r>
        <w:t>share</w:t>
      </w:r>
      <w:r>
        <w:rPr>
          <w:spacing w:val="-4"/>
        </w:rPr>
        <w:t xml:space="preserve"> </w:t>
      </w:r>
      <w:r>
        <w:t>any</w:t>
      </w:r>
      <w:r>
        <w:rPr>
          <w:spacing w:val="-4"/>
        </w:rPr>
        <w:t xml:space="preserve"> </w:t>
      </w:r>
      <w:r>
        <w:t>additional</w:t>
      </w:r>
      <w:r>
        <w:rPr>
          <w:spacing w:val="-4"/>
        </w:rPr>
        <w:t xml:space="preserve"> </w:t>
      </w:r>
      <w:r>
        <w:t>details</w:t>
      </w:r>
      <w:r>
        <w:rPr>
          <w:spacing w:val="-4"/>
        </w:rPr>
        <w:t xml:space="preserve"> </w:t>
      </w:r>
      <w:r>
        <w:t>and/or</w:t>
      </w:r>
      <w:r>
        <w:rPr>
          <w:spacing w:val="-4"/>
        </w:rPr>
        <w:t xml:space="preserve"> </w:t>
      </w:r>
      <w:r>
        <w:t>describe</w:t>
      </w:r>
      <w:r>
        <w:rPr>
          <w:spacing w:val="-4"/>
        </w:rPr>
        <w:t xml:space="preserve"> </w:t>
      </w:r>
      <w:r>
        <w:t>other</w:t>
      </w:r>
      <w:r>
        <w:rPr>
          <w:spacing w:val="-4"/>
        </w:rPr>
        <w:t xml:space="preserve"> </w:t>
      </w:r>
      <w:r>
        <w:t>underserved</w:t>
      </w:r>
      <w:r>
        <w:rPr>
          <w:spacing w:val="-3"/>
        </w:rPr>
        <w:t xml:space="preserve"> </w:t>
      </w:r>
      <w:r>
        <w:t>communities</w:t>
      </w:r>
      <w:r>
        <w:rPr>
          <w:spacing w:val="-4"/>
        </w:rPr>
        <w:t xml:space="preserve"> </w:t>
      </w:r>
      <w:r>
        <w:t>of</w:t>
      </w:r>
      <w:r>
        <w:rPr>
          <w:spacing w:val="-4"/>
        </w:rPr>
        <w:t xml:space="preserve"> </w:t>
      </w:r>
      <w:r>
        <w:t>focus</w:t>
      </w:r>
      <w:r>
        <w:rPr>
          <w:spacing w:val="-4"/>
        </w:rPr>
        <w:t xml:space="preserve"> </w:t>
      </w:r>
      <w:r>
        <w:t>for this project proposal.</w:t>
      </w:r>
      <w:r w:rsidR="00115B0A">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477CFD5E" w14:textId="4E12E69D" w:rsidR="00AC7A11" w:rsidRDefault="00AC7A11">
      <w:pPr>
        <w:rPr>
          <w:b/>
          <w:bCs/>
          <w:sz w:val="28"/>
          <w:szCs w:val="28"/>
        </w:rPr>
      </w:pPr>
      <w:bookmarkStart w:id="140" w:name="_Toc123214178"/>
    </w:p>
    <w:p w14:paraId="2B2F045C" w14:textId="1A5A53A8" w:rsidR="00DE635B" w:rsidRPr="00905FA2" w:rsidRDefault="7133F54E" w:rsidP="00905FA2">
      <w:pPr>
        <w:pStyle w:val="Heading2"/>
        <w:shd w:val="clear" w:color="auto" w:fill="D9D9D9" w:themeFill="background1" w:themeFillShade="D9"/>
        <w:ind w:left="0"/>
      </w:pPr>
      <w:bookmarkStart w:id="141" w:name="_Toc124859208"/>
      <w:r>
        <w:t>Improving Access</w:t>
      </w:r>
      <w:bookmarkEnd w:id="140"/>
      <w:bookmarkEnd w:id="141"/>
    </w:p>
    <w:p w14:paraId="2B2F0461" w14:textId="419EB498" w:rsidR="00DE635B" w:rsidRDefault="009B508A" w:rsidP="003A5504">
      <w:pPr>
        <w:pStyle w:val="BodyText"/>
        <w:spacing w:before="130"/>
        <w:ind w:right="220"/>
      </w:pPr>
      <w:r>
        <w:t>King</w:t>
      </w:r>
      <w:r>
        <w:rPr>
          <w:spacing w:val="-3"/>
        </w:rPr>
        <w:t xml:space="preserve"> </w:t>
      </w:r>
      <w:r>
        <w:t>County</w:t>
      </w:r>
      <w:r>
        <w:rPr>
          <w:spacing w:val="-4"/>
        </w:rPr>
        <w:t xml:space="preserve"> </w:t>
      </w:r>
      <w:r>
        <w:t>Parks</w:t>
      </w:r>
      <w:r>
        <w:rPr>
          <w:spacing w:val="-3"/>
        </w:rPr>
        <w:t xml:space="preserve"> </w:t>
      </w:r>
      <w:r>
        <w:t>seeks</w:t>
      </w:r>
      <w:r>
        <w:rPr>
          <w:spacing w:val="-3"/>
        </w:rPr>
        <w:t xml:space="preserve"> </w:t>
      </w:r>
      <w:r>
        <w:t>to</w:t>
      </w:r>
      <w:r>
        <w:rPr>
          <w:spacing w:val="-3"/>
        </w:rPr>
        <w:t xml:space="preserve"> </w:t>
      </w:r>
      <w:r>
        <w:t>invest</w:t>
      </w:r>
      <w:r>
        <w:rPr>
          <w:spacing w:val="-4"/>
        </w:rPr>
        <w:t xml:space="preserve"> </w:t>
      </w:r>
      <w:r>
        <w:t>in</w:t>
      </w:r>
      <w:r>
        <w:rPr>
          <w:spacing w:val="-3"/>
        </w:rPr>
        <w:t xml:space="preserve"> </w:t>
      </w:r>
      <w:r>
        <w:t>projects</w:t>
      </w:r>
      <w:r>
        <w:rPr>
          <w:spacing w:val="-4"/>
        </w:rPr>
        <w:t xml:space="preserve"> </w:t>
      </w:r>
      <w:r>
        <w:t>that</w:t>
      </w:r>
      <w:r>
        <w:rPr>
          <w:spacing w:val="-3"/>
        </w:rPr>
        <w:t xml:space="preserve"> </w:t>
      </w:r>
      <w:r>
        <w:t>help</w:t>
      </w:r>
      <w:r>
        <w:rPr>
          <w:spacing w:val="-4"/>
        </w:rPr>
        <w:t xml:space="preserve"> </w:t>
      </w:r>
      <w:r>
        <w:t>to</w:t>
      </w:r>
      <w:r>
        <w:rPr>
          <w:spacing w:val="-3"/>
        </w:rPr>
        <w:t xml:space="preserve"> </w:t>
      </w:r>
      <w:r>
        <w:t>make</w:t>
      </w:r>
      <w:r>
        <w:rPr>
          <w:spacing w:val="-3"/>
        </w:rPr>
        <w:t xml:space="preserve"> </w:t>
      </w:r>
      <w:r>
        <w:t>parks,</w:t>
      </w:r>
      <w:r>
        <w:rPr>
          <w:spacing w:val="-4"/>
        </w:rPr>
        <w:t xml:space="preserve"> </w:t>
      </w:r>
      <w:r>
        <w:t>green</w:t>
      </w:r>
      <w:r>
        <w:rPr>
          <w:spacing w:val="-3"/>
        </w:rPr>
        <w:t xml:space="preserve"> </w:t>
      </w:r>
      <w:r>
        <w:t>spaces,</w:t>
      </w:r>
      <w:r>
        <w:rPr>
          <w:spacing w:val="-3"/>
        </w:rPr>
        <w:t xml:space="preserve"> </w:t>
      </w:r>
      <w:r>
        <w:t>and recreation opportunities more accessible for King County residents to enjoy.</w:t>
      </w:r>
    </w:p>
    <w:p w14:paraId="2B2F0462" w14:textId="77777777" w:rsidR="00DE635B" w:rsidRDefault="00DE635B">
      <w:pPr>
        <w:pStyle w:val="BodyText"/>
        <w:spacing w:before="6"/>
        <w:rPr>
          <w:sz w:val="26"/>
        </w:rPr>
      </w:pPr>
    </w:p>
    <w:p w14:paraId="2B2F0463" w14:textId="77777777" w:rsidR="00DE635B" w:rsidRDefault="7133F54E" w:rsidP="00905FA2">
      <w:pPr>
        <w:pStyle w:val="Heading3"/>
        <w:ind w:left="0"/>
        <w:rPr>
          <w:color w:val="FF0000"/>
        </w:rPr>
      </w:pPr>
      <w:bookmarkStart w:id="142" w:name="_Toc123214179"/>
      <w:bookmarkStart w:id="143" w:name="_Toc123311570"/>
      <w:bookmarkStart w:id="144" w:name="_Toc124343930"/>
      <w:bookmarkStart w:id="145" w:name="_Toc124501508"/>
      <w:bookmarkStart w:id="146" w:name="_Toc124859209"/>
      <w:r>
        <w:rPr>
          <w:color w:val="365F91"/>
          <w:spacing w:val="-4"/>
        </w:rPr>
        <w:lastRenderedPageBreak/>
        <w:t>Reducing</w:t>
      </w:r>
      <w:r>
        <w:rPr>
          <w:color w:val="365F91"/>
        </w:rPr>
        <w:t xml:space="preserve"> </w:t>
      </w:r>
      <w:r>
        <w:rPr>
          <w:color w:val="365F91"/>
          <w:spacing w:val="-2"/>
        </w:rPr>
        <w:t>Barriers</w:t>
      </w:r>
      <w:r>
        <w:rPr>
          <w:color w:val="FF0000"/>
          <w:spacing w:val="-2"/>
        </w:rPr>
        <w:t>*</w:t>
      </w:r>
      <w:bookmarkEnd w:id="142"/>
      <w:bookmarkEnd w:id="143"/>
      <w:bookmarkEnd w:id="144"/>
      <w:bookmarkEnd w:id="145"/>
      <w:bookmarkEnd w:id="146"/>
    </w:p>
    <w:p w14:paraId="2B2F0464" w14:textId="77777777" w:rsidR="00DE635B" w:rsidRDefault="009B508A" w:rsidP="00905FA2">
      <w:pPr>
        <w:pStyle w:val="BodyText"/>
        <w:ind w:right="220"/>
      </w:pPr>
      <w:r>
        <w:t>Please</w:t>
      </w:r>
      <w:r>
        <w:rPr>
          <w:spacing w:val="-4"/>
        </w:rPr>
        <w:t xml:space="preserve"> </w:t>
      </w:r>
      <w:r>
        <w:t>select</w:t>
      </w:r>
      <w:r>
        <w:rPr>
          <w:spacing w:val="-3"/>
        </w:rPr>
        <w:t xml:space="preserve"> </w:t>
      </w:r>
      <w:r>
        <w:t>the</w:t>
      </w:r>
      <w:r>
        <w:rPr>
          <w:spacing w:val="-3"/>
        </w:rPr>
        <w:t xml:space="preserve"> </w:t>
      </w:r>
      <w:r>
        <w:t>type(s)</w:t>
      </w:r>
      <w:r>
        <w:rPr>
          <w:spacing w:val="-3"/>
        </w:rPr>
        <w:t xml:space="preserve"> </w:t>
      </w:r>
      <w:r>
        <w:t>of</w:t>
      </w:r>
      <w:r>
        <w:rPr>
          <w:spacing w:val="-4"/>
        </w:rPr>
        <w:t xml:space="preserve"> </w:t>
      </w:r>
      <w:r>
        <w:t>barriers</w:t>
      </w:r>
      <w:r>
        <w:rPr>
          <w:spacing w:val="-3"/>
        </w:rPr>
        <w:t xml:space="preserve"> </w:t>
      </w:r>
      <w:r>
        <w:t>the</w:t>
      </w:r>
      <w:r>
        <w:rPr>
          <w:spacing w:val="-4"/>
        </w:rPr>
        <w:t xml:space="preserve"> </w:t>
      </w:r>
      <w:r>
        <w:t>project</w:t>
      </w:r>
      <w:r>
        <w:rPr>
          <w:spacing w:val="-3"/>
        </w:rPr>
        <w:t xml:space="preserve"> </w:t>
      </w:r>
      <w:r>
        <w:t>seeks</w:t>
      </w:r>
      <w:r>
        <w:rPr>
          <w:spacing w:val="-4"/>
        </w:rPr>
        <w:t xml:space="preserve"> </w:t>
      </w:r>
      <w:r>
        <w:t>to</w:t>
      </w:r>
      <w:r>
        <w:rPr>
          <w:spacing w:val="-3"/>
        </w:rPr>
        <w:t xml:space="preserve"> </w:t>
      </w:r>
      <w:r>
        <w:t>address</w:t>
      </w:r>
      <w:r>
        <w:rPr>
          <w:spacing w:val="-3"/>
        </w:rPr>
        <w:t xml:space="preserve"> </w:t>
      </w:r>
      <w:r>
        <w:t>to</w:t>
      </w:r>
      <w:r>
        <w:rPr>
          <w:spacing w:val="-3"/>
        </w:rPr>
        <w:t xml:space="preserve"> </w:t>
      </w:r>
      <w:r>
        <w:t>improve</w:t>
      </w:r>
      <w:r>
        <w:rPr>
          <w:spacing w:val="-4"/>
        </w:rPr>
        <w:t xml:space="preserve"> </w:t>
      </w:r>
      <w:r>
        <w:t>access</w:t>
      </w:r>
      <w:r>
        <w:rPr>
          <w:spacing w:val="-4"/>
        </w:rPr>
        <w:t xml:space="preserve"> </w:t>
      </w:r>
      <w:r>
        <w:t>to</w:t>
      </w:r>
      <w:r>
        <w:rPr>
          <w:spacing w:val="-3"/>
        </w:rPr>
        <w:t xml:space="preserve"> </w:t>
      </w:r>
      <w:r>
        <w:t>parks, green spaces, and/or recreation for the community (select all that apply).</w:t>
      </w:r>
    </w:p>
    <w:p w14:paraId="4F996E08" w14:textId="77777777" w:rsidR="005B29FB" w:rsidRDefault="005B29FB" w:rsidP="00905FA2">
      <w:pPr>
        <w:spacing w:line="259" w:lineRule="auto"/>
        <w:ind w:right="1589"/>
        <w:rPr>
          <w:sz w:val="20"/>
        </w:rPr>
      </w:pPr>
    </w:p>
    <w:p w14:paraId="10AB4CA2" w14:textId="77777777" w:rsidR="005B29FB" w:rsidRPr="00137F5E" w:rsidRDefault="00000000" w:rsidP="00905FA2">
      <w:pPr>
        <w:spacing w:line="259" w:lineRule="auto"/>
        <w:ind w:right="70"/>
      </w:pPr>
      <w:sdt>
        <w:sdtPr>
          <w:id w:val="-1492941483"/>
          <w14:checkbox>
            <w14:checked w14:val="0"/>
            <w14:checkedState w14:val="2612" w14:font="MS Gothic"/>
            <w14:uncheckedState w14:val="2610" w14:font="MS Gothic"/>
          </w14:checkbox>
        </w:sdtPr>
        <w:sdtContent>
          <w:r w:rsidR="005B29FB" w:rsidRPr="00137F5E">
            <w:rPr>
              <w:rFonts w:ascii="MS Gothic" w:eastAsia="MS Gothic" w:hAnsi="MS Gothic" w:hint="eastAsia"/>
            </w:rPr>
            <w:t>☐</w:t>
          </w:r>
        </w:sdtContent>
      </w:sdt>
      <w:r w:rsidR="005B29FB" w:rsidRPr="00137F5E">
        <w:rPr>
          <w:spacing w:val="-2"/>
        </w:rPr>
        <w:t xml:space="preserve"> </w:t>
      </w:r>
      <w:r w:rsidR="009B508A" w:rsidRPr="00137F5E">
        <w:t>Physical</w:t>
      </w:r>
      <w:r w:rsidR="009B508A" w:rsidRPr="00137F5E">
        <w:rPr>
          <w:spacing w:val="-4"/>
        </w:rPr>
        <w:t xml:space="preserve"> </w:t>
      </w:r>
      <w:r w:rsidR="009B508A" w:rsidRPr="00137F5E">
        <w:t>Barriers</w:t>
      </w:r>
      <w:r w:rsidR="009B508A" w:rsidRPr="00137F5E">
        <w:rPr>
          <w:spacing w:val="-4"/>
        </w:rPr>
        <w:t xml:space="preserve"> </w:t>
      </w:r>
      <w:r w:rsidR="009B508A" w:rsidRPr="00137F5E">
        <w:t>-</w:t>
      </w:r>
      <w:r w:rsidR="009B508A" w:rsidRPr="00137F5E">
        <w:rPr>
          <w:spacing w:val="-5"/>
        </w:rPr>
        <w:t xml:space="preserve"> </w:t>
      </w:r>
      <w:r w:rsidR="009B508A" w:rsidRPr="00137F5E">
        <w:t>Transportation,</w:t>
      </w:r>
      <w:r w:rsidR="009B508A" w:rsidRPr="00137F5E">
        <w:rPr>
          <w:spacing w:val="-5"/>
        </w:rPr>
        <w:t xml:space="preserve"> </w:t>
      </w:r>
      <w:r w:rsidR="009B508A" w:rsidRPr="00137F5E">
        <w:t>mobility,</w:t>
      </w:r>
      <w:r w:rsidR="009B508A" w:rsidRPr="00137F5E">
        <w:rPr>
          <w:spacing w:val="-4"/>
        </w:rPr>
        <w:t xml:space="preserve"> </w:t>
      </w:r>
      <w:r w:rsidR="009B508A" w:rsidRPr="00137F5E">
        <w:t>environment</w:t>
      </w:r>
      <w:r w:rsidR="009B508A" w:rsidRPr="00137F5E">
        <w:rPr>
          <w:spacing w:val="-4"/>
        </w:rPr>
        <w:t xml:space="preserve"> </w:t>
      </w:r>
      <w:r w:rsidR="009B508A" w:rsidRPr="00137F5E">
        <w:t>restricting/limiting</w:t>
      </w:r>
      <w:r w:rsidR="009B508A" w:rsidRPr="00137F5E">
        <w:rPr>
          <w:spacing w:val="-5"/>
        </w:rPr>
        <w:t xml:space="preserve"> </w:t>
      </w:r>
      <w:r w:rsidR="009B508A" w:rsidRPr="00137F5E">
        <w:t>physical</w:t>
      </w:r>
      <w:r w:rsidR="009B508A" w:rsidRPr="00137F5E">
        <w:rPr>
          <w:spacing w:val="-4"/>
        </w:rPr>
        <w:t xml:space="preserve"> </w:t>
      </w:r>
      <w:r w:rsidR="009B508A" w:rsidRPr="00137F5E">
        <w:t>access,</w:t>
      </w:r>
      <w:r w:rsidR="009B508A" w:rsidRPr="00137F5E">
        <w:rPr>
          <w:spacing w:val="-4"/>
        </w:rPr>
        <w:t xml:space="preserve"> </w:t>
      </w:r>
      <w:r w:rsidR="009B508A" w:rsidRPr="00137F5E">
        <w:t xml:space="preserve">etc. </w:t>
      </w:r>
    </w:p>
    <w:p w14:paraId="2B2F0466" w14:textId="2243D0B4" w:rsidR="00DE635B" w:rsidRPr="00137F5E" w:rsidRDefault="00000000" w:rsidP="00905FA2">
      <w:pPr>
        <w:spacing w:line="259" w:lineRule="auto"/>
        <w:ind w:right="70"/>
      </w:pPr>
      <w:sdt>
        <w:sdtPr>
          <w:id w:val="760113887"/>
          <w14:checkbox>
            <w14:checked w14:val="0"/>
            <w14:checkedState w14:val="2612" w14:font="MS Gothic"/>
            <w14:uncheckedState w14:val="2610" w14:font="MS Gothic"/>
          </w14:checkbox>
        </w:sdtPr>
        <w:sdtContent>
          <w:r w:rsidR="005B29FB" w:rsidRPr="00137F5E">
            <w:rPr>
              <w:rFonts w:ascii="MS Gothic" w:eastAsia="MS Gothic" w:hAnsi="MS Gothic" w:hint="eastAsia"/>
            </w:rPr>
            <w:t>☐</w:t>
          </w:r>
        </w:sdtContent>
      </w:sdt>
      <w:r w:rsidR="005B29FB" w:rsidRPr="00137F5E">
        <w:rPr>
          <w:spacing w:val="-2"/>
        </w:rPr>
        <w:t xml:space="preserve"> </w:t>
      </w:r>
      <w:r w:rsidR="009B508A" w:rsidRPr="00137F5E">
        <w:t>Financial Barriers - Costs for families and individuals participating in activities, etc.</w:t>
      </w:r>
    </w:p>
    <w:p w14:paraId="12A2D177" w14:textId="77777777" w:rsidR="00E92AA8" w:rsidRPr="00137F5E" w:rsidRDefault="00000000" w:rsidP="00905FA2">
      <w:pPr>
        <w:spacing w:before="1" w:line="259" w:lineRule="auto"/>
        <w:ind w:right="70"/>
      </w:pPr>
      <w:sdt>
        <w:sdtPr>
          <w:id w:val="2006397164"/>
          <w14:checkbox>
            <w14:checked w14:val="0"/>
            <w14:checkedState w14:val="2612" w14:font="MS Gothic"/>
            <w14:uncheckedState w14:val="2610" w14:font="MS Gothic"/>
          </w14:checkbox>
        </w:sdtPr>
        <w:sdtContent>
          <w:r w:rsidR="00E92AA8" w:rsidRPr="00137F5E">
            <w:rPr>
              <w:rFonts w:ascii="MS Gothic" w:eastAsia="MS Gothic" w:hAnsi="MS Gothic" w:hint="eastAsia"/>
            </w:rPr>
            <w:t>☐</w:t>
          </w:r>
        </w:sdtContent>
      </w:sdt>
      <w:r w:rsidR="00E92AA8" w:rsidRPr="00137F5E">
        <w:rPr>
          <w:spacing w:val="-2"/>
        </w:rPr>
        <w:t xml:space="preserve"> </w:t>
      </w:r>
      <w:r w:rsidR="009B508A" w:rsidRPr="00137F5E">
        <w:t>Programmatic</w:t>
      </w:r>
      <w:r w:rsidR="009B508A" w:rsidRPr="00137F5E">
        <w:rPr>
          <w:spacing w:val="-3"/>
        </w:rPr>
        <w:t xml:space="preserve"> </w:t>
      </w:r>
      <w:r w:rsidR="009B508A" w:rsidRPr="00137F5E">
        <w:t>Barriers</w:t>
      </w:r>
      <w:r w:rsidR="009B508A" w:rsidRPr="00137F5E">
        <w:rPr>
          <w:spacing w:val="-3"/>
        </w:rPr>
        <w:t xml:space="preserve"> </w:t>
      </w:r>
      <w:r w:rsidR="009B508A" w:rsidRPr="00137F5E">
        <w:t>-</w:t>
      </w:r>
      <w:r w:rsidR="009B508A" w:rsidRPr="00137F5E">
        <w:rPr>
          <w:spacing w:val="-4"/>
        </w:rPr>
        <w:t xml:space="preserve"> </w:t>
      </w:r>
      <w:r w:rsidR="009B508A" w:rsidRPr="00137F5E">
        <w:t>Program</w:t>
      </w:r>
      <w:r w:rsidR="009B508A" w:rsidRPr="00137F5E">
        <w:rPr>
          <w:spacing w:val="-4"/>
        </w:rPr>
        <w:t xml:space="preserve"> </w:t>
      </w:r>
      <w:r w:rsidR="009B508A" w:rsidRPr="00137F5E">
        <w:t>subject</w:t>
      </w:r>
      <w:r w:rsidR="009B508A" w:rsidRPr="00137F5E">
        <w:rPr>
          <w:spacing w:val="-4"/>
        </w:rPr>
        <w:t xml:space="preserve"> </w:t>
      </w:r>
      <w:r w:rsidR="009B508A" w:rsidRPr="00137F5E">
        <w:t>matter,</w:t>
      </w:r>
      <w:r w:rsidR="009B508A" w:rsidRPr="00137F5E">
        <w:rPr>
          <w:spacing w:val="-4"/>
        </w:rPr>
        <w:t xml:space="preserve"> </w:t>
      </w:r>
      <w:r w:rsidR="009B508A" w:rsidRPr="00137F5E">
        <w:t>accessible</w:t>
      </w:r>
      <w:r w:rsidR="009B508A" w:rsidRPr="00137F5E">
        <w:rPr>
          <w:spacing w:val="-4"/>
        </w:rPr>
        <w:t xml:space="preserve"> </w:t>
      </w:r>
      <w:r w:rsidR="009B508A" w:rsidRPr="00137F5E">
        <w:t>equipment,</w:t>
      </w:r>
      <w:r w:rsidR="009B508A" w:rsidRPr="00137F5E">
        <w:rPr>
          <w:spacing w:val="-4"/>
        </w:rPr>
        <w:t xml:space="preserve"> </w:t>
      </w:r>
      <w:r w:rsidR="009B508A" w:rsidRPr="00137F5E">
        <w:t>hours</w:t>
      </w:r>
      <w:r w:rsidR="009B508A" w:rsidRPr="00137F5E">
        <w:rPr>
          <w:spacing w:val="-3"/>
        </w:rPr>
        <w:t xml:space="preserve"> </w:t>
      </w:r>
      <w:r w:rsidR="009B508A" w:rsidRPr="00137F5E">
        <w:t>of</w:t>
      </w:r>
      <w:r w:rsidR="009B508A" w:rsidRPr="00137F5E">
        <w:rPr>
          <w:spacing w:val="-4"/>
        </w:rPr>
        <w:t xml:space="preserve"> </w:t>
      </w:r>
      <w:r w:rsidR="009B508A" w:rsidRPr="00137F5E">
        <w:t>operation,</w:t>
      </w:r>
      <w:r w:rsidR="009B508A" w:rsidRPr="00137F5E">
        <w:rPr>
          <w:spacing w:val="-4"/>
        </w:rPr>
        <w:t xml:space="preserve"> </w:t>
      </w:r>
      <w:r w:rsidR="009B508A" w:rsidRPr="00137F5E">
        <w:t xml:space="preserve">etc. </w:t>
      </w:r>
    </w:p>
    <w:p w14:paraId="2B2F0467" w14:textId="1673B980" w:rsidR="00DE635B" w:rsidRPr="00137F5E" w:rsidRDefault="00000000" w:rsidP="00905FA2">
      <w:pPr>
        <w:spacing w:before="1" w:line="259" w:lineRule="auto"/>
        <w:ind w:right="70"/>
      </w:pPr>
      <w:sdt>
        <w:sdtPr>
          <w:id w:val="378833820"/>
          <w14:checkbox>
            <w14:checked w14:val="0"/>
            <w14:checkedState w14:val="2612" w14:font="MS Gothic"/>
            <w14:uncheckedState w14:val="2610" w14:font="MS Gothic"/>
          </w14:checkbox>
        </w:sdtPr>
        <w:sdtContent>
          <w:r w:rsidR="00E92AA8" w:rsidRPr="00137F5E">
            <w:rPr>
              <w:rFonts w:ascii="MS Gothic" w:eastAsia="MS Gothic" w:hAnsi="MS Gothic" w:hint="eastAsia"/>
            </w:rPr>
            <w:t>☐</w:t>
          </w:r>
        </w:sdtContent>
      </w:sdt>
      <w:r w:rsidR="00E92AA8" w:rsidRPr="00137F5E">
        <w:rPr>
          <w:spacing w:val="-2"/>
        </w:rPr>
        <w:t xml:space="preserve"> </w:t>
      </w:r>
      <w:r w:rsidR="009B508A" w:rsidRPr="00137F5E">
        <w:t>Social Barriers - Language, cultural preferences, communications, and outreach efforts, etc.</w:t>
      </w:r>
    </w:p>
    <w:p w14:paraId="2B2F0468" w14:textId="6EAD001B" w:rsidR="00DE635B" w:rsidRPr="00137F5E" w:rsidRDefault="00000000" w:rsidP="00905FA2">
      <w:pPr>
        <w:spacing w:before="1"/>
        <w:ind w:right="70"/>
      </w:pPr>
      <w:sdt>
        <w:sdtPr>
          <w:id w:val="627129449"/>
          <w14:checkbox>
            <w14:checked w14:val="0"/>
            <w14:checkedState w14:val="2612" w14:font="MS Gothic"/>
            <w14:uncheckedState w14:val="2610" w14:font="MS Gothic"/>
          </w14:checkbox>
        </w:sdtPr>
        <w:sdtContent>
          <w:r w:rsidR="00E92AA8" w:rsidRPr="00137F5E">
            <w:rPr>
              <w:rFonts w:ascii="MS Gothic" w:eastAsia="MS Gothic" w:hAnsi="MS Gothic" w:hint="eastAsia"/>
            </w:rPr>
            <w:t>☐</w:t>
          </w:r>
        </w:sdtContent>
      </w:sdt>
      <w:r w:rsidR="00E92AA8" w:rsidRPr="00137F5E">
        <w:rPr>
          <w:spacing w:val="-2"/>
        </w:rPr>
        <w:t xml:space="preserve"> </w:t>
      </w:r>
      <w:r w:rsidR="009B508A" w:rsidRPr="00137F5E">
        <w:t>Systemic</w:t>
      </w:r>
      <w:r w:rsidR="009B508A" w:rsidRPr="00137F5E">
        <w:rPr>
          <w:spacing w:val="-4"/>
        </w:rPr>
        <w:t xml:space="preserve"> </w:t>
      </w:r>
      <w:r w:rsidR="009B508A" w:rsidRPr="00137F5E">
        <w:t>Barriers</w:t>
      </w:r>
      <w:r w:rsidR="009B508A" w:rsidRPr="00137F5E">
        <w:rPr>
          <w:spacing w:val="-2"/>
        </w:rPr>
        <w:t xml:space="preserve"> </w:t>
      </w:r>
      <w:r w:rsidR="009B508A" w:rsidRPr="00137F5E">
        <w:t>-</w:t>
      </w:r>
      <w:r w:rsidR="009B508A" w:rsidRPr="00137F5E">
        <w:rPr>
          <w:spacing w:val="-3"/>
        </w:rPr>
        <w:t xml:space="preserve"> </w:t>
      </w:r>
      <w:r w:rsidR="009B508A" w:rsidRPr="00137F5E">
        <w:t>Lack</w:t>
      </w:r>
      <w:r w:rsidR="009B508A" w:rsidRPr="00137F5E">
        <w:rPr>
          <w:spacing w:val="-3"/>
        </w:rPr>
        <w:t xml:space="preserve"> </w:t>
      </w:r>
      <w:r w:rsidR="009B508A" w:rsidRPr="00137F5E">
        <w:t>of</w:t>
      </w:r>
      <w:r w:rsidR="009B508A" w:rsidRPr="00137F5E">
        <w:rPr>
          <w:spacing w:val="-3"/>
        </w:rPr>
        <w:t xml:space="preserve"> </w:t>
      </w:r>
      <w:r w:rsidR="009B508A" w:rsidRPr="00137F5E">
        <w:t>parks,</w:t>
      </w:r>
      <w:r w:rsidR="009B508A" w:rsidRPr="00137F5E">
        <w:rPr>
          <w:spacing w:val="-3"/>
        </w:rPr>
        <w:t xml:space="preserve"> </w:t>
      </w:r>
      <w:r w:rsidR="009B508A" w:rsidRPr="00137F5E">
        <w:t>facilities,</w:t>
      </w:r>
      <w:r w:rsidR="009B508A" w:rsidRPr="00137F5E">
        <w:rPr>
          <w:spacing w:val="-2"/>
        </w:rPr>
        <w:t xml:space="preserve"> </w:t>
      </w:r>
      <w:r w:rsidR="009B508A" w:rsidRPr="00137F5E">
        <w:t>and</w:t>
      </w:r>
      <w:r w:rsidR="009B508A" w:rsidRPr="00137F5E">
        <w:rPr>
          <w:spacing w:val="-3"/>
        </w:rPr>
        <w:t xml:space="preserve"> </w:t>
      </w:r>
      <w:r w:rsidR="009B508A" w:rsidRPr="00137F5E">
        <w:t>recreational</w:t>
      </w:r>
      <w:r w:rsidR="009B508A" w:rsidRPr="00137F5E">
        <w:rPr>
          <w:spacing w:val="-3"/>
        </w:rPr>
        <w:t xml:space="preserve"> </w:t>
      </w:r>
      <w:r w:rsidR="009B508A" w:rsidRPr="00137F5E">
        <w:t>programs,</w:t>
      </w:r>
      <w:r w:rsidR="009B508A" w:rsidRPr="00137F5E">
        <w:rPr>
          <w:spacing w:val="-2"/>
        </w:rPr>
        <w:t xml:space="preserve"> </w:t>
      </w:r>
      <w:r w:rsidR="009B508A" w:rsidRPr="00137F5E">
        <w:rPr>
          <w:spacing w:val="-4"/>
        </w:rPr>
        <w:t>etc.</w:t>
      </w:r>
    </w:p>
    <w:p w14:paraId="2B2F0469" w14:textId="77777777" w:rsidR="00DE635B" w:rsidRDefault="00DE635B" w:rsidP="00905FA2">
      <w:pPr>
        <w:pStyle w:val="BodyText"/>
        <w:spacing w:before="8"/>
        <w:rPr>
          <w:sz w:val="21"/>
        </w:rPr>
      </w:pPr>
    </w:p>
    <w:p w14:paraId="2B2F046A" w14:textId="02E8DA16" w:rsidR="00DE635B" w:rsidRDefault="7133F54E" w:rsidP="00905FA2">
      <w:pPr>
        <w:pStyle w:val="Heading3"/>
        <w:ind w:left="0"/>
        <w:rPr>
          <w:color w:val="365F91" w:themeColor="accent1" w:themeShade="BF"/>
        </w:rPr>
      </w:pPr>
      <w:bookmarkStart w:id="147" w:name="_Toc123214180"/>
      <w:bookmarkStart w:id="148" w:name="_Toc123311571"/>
      <w:bookmarkStart w:id="149" w:name="_Toc124343931"/>
      <w:bookmarkStart w:id="150" w:name="_Toc124501509"/>
      <w:bookmarkStart w:id="151" w:name="_Toc124859210"/>
      <w:r>
        <w:rPr>
          <w:color w:val="365F91"/>
          <w:spacing w:val="-4"/>
        </w:rPr>
        <w:t>Reducing</w:t>
      </w:r>
      <w:r>
        <w:rPr>
          <w:color w:val="365F91"/>
          <w:spacing w:val="1"/>
        </w:rPr>
        <w:t xml:space="preserve"> </w:t>
      </w:r>
      <w:r>
        <w:rPr>
          <w:color w:val="365F91"/>
          <w:spacing w:val="-4"/>
        </w:rPr>
        <w:t>Barriers</w:t>
      </w:r>
      <w:r>
        <w:rPr>
          <w:color w:val="365F91"/>
          <w:spacing w:val="3"/>
        </w:rPr>
        <w:t xml:space="preserve"> </w:t>
      </w:r>
      <w:r>
        <w:rPr>
          <w:color w:val="365F91"/>
          <w:spacing w:val="-4"/>
        </w:rPr>
        <w:t>Detail</w:t>
      </w:r>
      <w:bookmarkEnd w:id="147"/>
      <w:bookmarkEnd w:id="148"/>
      <w:bookmarkEnd w:id="149"/>
      <w:r w:rsidR="005373B2" w:rsidRPr="005373B2">
        <w:rPr>
          <w:color w:val="FF0000"/>
          <w:spacing w:val="-4"/>
        </w:rPr>
        <w:t>*</w:t>
      </w:r>
      <w:bookmarkEnd w:id="150"/>
      <w:bookmarkEnd w:id="151"/>
    </w:p>
    <w:p w14:paraId="2B2F046E" w14:textId="5F62FBA7" w:rsidR="00DE635B" w:rsidRDefault="009B508A" w:rsidP="00DE233C">
      <w:pPr>
        <w:pStyle w:val="BodyText"/>
      </w:pPr>
      <w:r>
        <w:t>Share how the project/programs reduces barriers and improves access for underserved communities</w:t>
      </w:r>
      <w:r>
        <w:rPr>
          <w:spacing w:val="-5"/>
        </w:rPr>
        <w:t xml:space="preserve"> </w:t>
      </w:r>
      <w:r>
        <w:t>to</w:t>
      </w:r>
      <w:r>
        <w:rPr>
          <w:spacing w:val="-4"/>
        </w:rPr>
        <w:t xml:space="preserve"> </w:t>
      </w:r>
      <w:r>
        <w:t>parks,</w:t>
      </w:r>
      <w:r>
        <w:rPr>
          <w:spacing w:val="-5"/>
        </w:rPr>
        <w:t xml:space="preserve"> </w:t>
      </w:r>
      <w:r>
        <w:t>recreation,</w:t>
      </w:r>
      <w:r>
        <w:rPr>
          <w:spacing w:val="-5"/>
        </w:rPr>
        <w:t xml:space="preserve"> </w:t>
      </w:r>
      <w:r>
        <w:t>open</w:t>
      </w:r>
      <w:r>
        <w:rPr>
          <w:spacing w:val="-4"/>
        </w:rPr>
        <w:t xml:space="preserve"> </w:t>
      </w:r>
      <w:r>
        <w:t>spaces,</w:t>
      </w:r>
      <w:r>
        <w:rPr>
          <w:spacing w:val="-5"/>
        </w:rPr>
        <w:t xml:space="preserve"> </w:t>
      </w:r>
      <w:r>
        <w:t>natural</w:t>
      </w:r>
      <w:r>
        <w:rPr>
          <w:spacing w:val="-5"/>
        </w:rPr>
        <w:t xml:space="preserve"> </w:t>
      </w:r>
      <w:r>
        <w:t>lands,</w:t>
      </w:r>
      <w:r>
        <w:rPr>
          <w:spacing w:val="-5"/>
        </w:rPr>
        <w:t xml:space="preserve"> </w:t>
      </w:r>
      <w:r>
        <w:t>and/or</w:t>
      </w:r>
      <w:r>
        <w:rPr>
          <w:spacing w:val="-4"/>
        </w:rPr>
        <w:t xml:space="preserve"> </w:t>
      </w:r>
      <w:r>
        <w:t>healthy</w:t>
      </w:r>
      <w:r>
        <w:rPr>
          <w:spacing w:val="-4"/>
        </w:rPr>
        <w:t xml:space="preserve"> </w:t>
      </w:r>
      <w:r>
        <w:t>environments. Please address each of the barriers selected above.</w:t>
      </w:r>
      <w:r w:rsidR="00115B0A">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558A4FFE" w14:textId="77777777" w:rsidR="007F3B45" w:rsidRPr="007F3B45" w:rsidRDefault="007F3B45" w:rsidP="00DE233C">
      <w:pPr>
        <w:pStyle w:val="BodyText"/>
      </w:pPr>
    </w:p>
    <w:p w14:paraId="2B2F046F" w14:textId="77777777" w:rsidR="00DE635B" w:rsidRDefault="00DE635B" w:rsidP="00DE233C">
      <w:pPr>
        <w:pStyle w:val="BodyText"/>
        <w:spacing w:before="6"/>
        <w:rPr>
          <w:i/>
          <w:sz w:val="17"/>
        </w:rPr>
      </w:pPr>
    </w:p>
    <w:p w14:paraId="2B2F0474" w14:textId="6489792D" w:rsidR="00DE635B" w:rsidRPr="00905FA2" w:rsidRDefault="7133F54E" w:rsidP="00905FA2">
      <w:pPr>
        <w:pStyle w:val="Heading2"/>
        <w:shd w:val="clear" w:color="auto" w:fill="D9D9D9" w:themeFill="background1" w:themeFillShade="D9"/>
        <w:ind w:left="0"/>
      </w:pPr>
      <w:bookmarkStart w:id="152" w:name="_Toc123214181"/>
      <w:bookmarkStart w:id="153" w:name="_Toc124859211"/>
      <w:r w:rsidRPr="00905FA2">
        <w:rPr>
          <w:spacing w:val="-9"/>
        </w:rPr>
        <w:t>Community</w:t>
      </w:r>
      <w:r w:rsidRPr="00905FA2">
        <w:rPr>
          <w:spacing w:val="-5"/>
        </w:rPr>
        <w:t xml:space="preserve"> </w:t>
      </w:r>
      <w:r w:rsidRPr="00905FA2">
        <w:rPr>
          <w:spacing w:val="-2"/>
        </w:rPr>
        <w:t>Engagement</w:t>
      </w:r>
      <w:bookmarkEnd w:id="152"/>
      <w:bookmarkEnd w:id="153"/>
    </w:p>
    <w:p w14:paraId="2B2F0475" w14:textId="77777777" w:rsidR="00DE635B" w:rsidRDefault="009B508A" w:rsidP="003A5504">
      <w:pPr>
        <w:pStyle w:val="BodyText"/>
        <w:spacing w:before="130"/>
      </w:pPr>
      <w:r>
        <w:t>King County Parks seeks to invest in projects that are led by and for underserved communities with the least access to recreational and health equity. Ideally, the need for this project was identified</w:t>
      </w:r>
      <w:r>
        <w:rPr>
          <w:spacing w:val="-3"/>
        </w:rPr>
        <w:t xml:space="preserve"> </w:t>
      </w:r>
      <w:r>
        <w:t>by</w:t>
      </w:r>
      <w:r>
        <w:rPr>
          <w:spacing w:val="-4"/>
        </w:rPr>
        <w:t xml:space="preserve"> </w:t>
      </w:r>
      <w:r>
        <w:t>one</w:t>
      </w:r>
      <w:r>
        <w:rPr>
          <w:spacing w:val="-3"/>
        </w:rPr>
        <w:t xml:space="preserve"> </w:t>
      </w:r>
      <w:r>
        <w:t>or</w:t>
      </w:r>
      <w:r>
        <w:rPr>
          <w:spacing w:val="-4"/>
        </w:rPr>
        <w:t xml:space="preserve"> </w:t>
      </w:r>
      <w:r>
        <w:t>more</w:t>
      </w:r>
      <w:r>
        <w:rPr>
          <w:spacing w:val="-3"/>
        </w:rPr>
        <w:t xml:space="preserve"> </w:t>
      </w:r>
      <w:r>
        <w:t>underserved</w:t>
      </w:r>
      <w:r>
        <w:rPr>
          <w:spacing w:val="-3"/>
        </w:rPr>
        <w:t xml:space="preserve"> </w:t>
      </w:r>
      <w:r>
        <w:t>communities,</w:t>
      </w:r>
      <w:r>
        <w:rPr>
          <w:spacing w:val="-4"/>
        </w:rPr>
        <w:t xml:space="preserve"> </w:t>
      </w:r>
      <w:r>
        <w:t>and</w:t>
      </w:r>
      <w:r>
        <w:rPr>
          <w:spacing w:val="-4"/>
        </w:rPr>
        <w:t xml:space="preserve"> </w:t>
      </w:r>
      <w:r>
        <w:t>those</w:t>
      </w:r>
      <w:r>
        <w:rPr>
          <w:spacing w:val="-4"/>
        </w:rPr>
        <w:t xml:space="preserve"> </w:t>
      </w:r>
      <w:r>
        <w:t>communities</w:t>
      </w:r>
      <w:r>
        <w:rPr>
          <w:spacing w:val="-3"/>
        </w:rPr>
        <w:t xml:space="preserve"> </w:t>
      </w:r>
      <w:r>
        <w:t>play</w:t>
      </w:r>
      <w:r>
        <w:rPr>
          <w:spacing w:val="-4"/>
        </w:rPr>
        <w:t xml:space="preserve"> </w:t>
      </w:r>
      <w:r>
        <w:t>a</w:t>
      </w:r>
      <w:r>
        <w:rPr>
          <w:spacing w:val="-4"/>
        </w:rPr>
        <w:t xml:space="preserve"> </w:t>
      </w:r>
      <w:r>
        <w:t>meaningful and central role in key decisions affecting the proposed project.</w:t>
      </w:r>
    </w:p>
    <w:p w14:paraId="2B2F0476" w14:textId="77777777" w:rsidR="00DE635B" w:rsidRDefault="00DE635B" w:rsidP="003A5504">
      <w:pPr>
        <w:pStyle w:val="BodyText"/>
        <w:spacing w:before="6"/>
        <w:rPr>
          <w:sz w:val="26"/>
        </w:rPr>
      </w:pPr>
    </w:p>
    <w:p w14:paraId="2B2F0477" w14:textId="77777777" w:rsidR="00DE635B" w:rsidRDefault="7133F54E" w:rsidP="58CF841C">
      <w:pPr>
        <w:pStyle w:val="Heading3"/>
        <w:ind w:left="0"/>
        <w:rPr>
          <w:color w:val="FF0000"/>
        </w:rPr>
      </w:pPr>
      <w:bookmarkStart w:id="154" w:name="_Toc123214182"/>
      <w:bookmarkStart w:id="155" w:name="_Toc123311573"/>
      <w:bookmarkStart w:id="156" w:name="_Toc124343933"/>
      <w:bookmarkStart w:id="157" w:name="_Toc124501511"/>
      <w:bookmarkStart w:id="158" w:name="_Toc124859212"/>
      <w:r>
        <w:rPr>
          <w:color w:val="365F91"/>
          <w:spacing w:val="-4"/>
        </w:rPr>
        <w:t xml:space="preserve">Community </w:t>
      </w:r>
      <w:r>
        <w:rPr>
          <w:color w:val="365F91"/>
          <w:spacing w:val="-2"/>
        </w:rPr>
        <w:t>Engagement</w:t>
      </w:r>
      <w:r>
        <w:rPr>
          <w:color w:val="FF0000"/>
          <w:spacing w:val="-2"/>
        </w:rPr>
        <w:t>*</w:t>
      </w:r>
      <w:bookmarkEnd w:id="154"/>
      <w:bookmarkEnd w:id="155"/>
      <w:bookmarkEnd w:id="156"/>
      <w:bookmarkEnd w:id="157"/>
      <w:bookmarkEnd w:id="158"/>
    </w:p>
    <w:p w14:paraId="2B2F0479" w14:textId="0B435E71" w:rsidR="00DE635B" w:rsidRPr="00115B0A" w:rsidRDefault="009B508A" w:rsidP="00115B0A">
      <w:pPr>
        <w:pStyle w:val="BodyText"/>
        <w:ind w:right="220"/>
      </w:pPr>
      <w:r>
        <w:t>Describe</w:t>
      </w:r>
      <w:r>
        <w:rPr>
          <w:spacing w:val="-4"/>
        </w:rPr>
        <w:t xml:space="preserve"> </w:t>
      </w:r>
      <w:r>
        <w:t>how</w:t>
      </w:r>
      <w:r>
        <w:rPr>
          <w:spacing w:val="-3"/>
        </w:rPr>
        <w:t xml:space="preserve"> </w:t>
      </w:r>
      <w:r>
        <w:t>community</w:t>
      </w:r>
      <w:r>
        <w:rPr>
          <w:spacing w:val="-4"/>
        </w:rPr>
        <w:t xml:space="preserve"> </w:t>
      </w:r>
      <w:r>
        <w:t>members</w:t>
      </w:r>
      <w:r>
        <w:rPr>
          <w:spacing w:val="-4"/>
        </w:rPr>
        <w:t xml:space="preserve"> </w:t>
      </w:r>
      <w:r>
        <w:t>are</w:t>
      </w:r>
      <w:r>
        <w:rPr>
          <w:spacing w:val="-4"/>
        </w:rPr>
        <w:t xml:space="preserve"> </w:t>
      </w:r>
      <w:r>
        <w:t>or</w:t>
      </w:r>
      <w:r>
        <w:rPr>
          <w:spacing w:val="-4"/>
        </w:rPr>
        <w:t xml:space="preserve"> </w:t>
      </w:r>
      <w:r>
        <w:t>will</w:t>
      </w:r>
      <w:r>
        <w:rPr>
          <w:spacing w:val="-4"/>
        </w:rPr>
        <w:t xml:space="preserve"> </w:t>
      </w:r>
      <w:r>
        <w:t>be</w:t>
      </w:r>
      <w:r>
        <w:rPr>
          <w:spacing w:val="-4"/>
        </w:rPr>
        <w:t xml:space="preserve"> </w:t>
      </w:r>
      <w:r>
        <w:t>involved</w:t>
      </w:r>
      <w:r>
        <w:rPr>
          <w:spacing w:val="-3"/>
        </w:rPr>
        <w:t xml:space="preserve"> </w:t>
      </w:r>
      <w:r>
        <w:t>in</w:t>
      </w:r>
      <w:r>
        <w:rPr>
          <w:spacing w:val="-4"/>
        </w:rPr>
        <w:t xml:space="preserve"> </w:t>
      </w:r>
      <w:r>
        <w:t>leading,</w:t>
      </w:r>
      <w:r>
        <w:rPr>
          <w:spacing w:val="-3"/>
        </w:rPr>
        <w:t xml:space="preserve"> </w:t>
      </w:r>
      <w:r>
        <w:t>informing,</w:t>
      </w:r>
      <w:r>
        <w:rPr>
          <w:spacing w:val="-3"/>
        </w:rPr>
        <w:t xml:space="preserve"> </w:t>
      </w:r>
      <w:r>
        <w:t>and/or engaging in this project in a meaningful way.</w:t>
      </w:r>
      <w:r w:rsidR="00115B0A">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7B" w14:textId="77777777" w:rsidR="00DE635B" w:rsidRDefault="00DE635B" w:rsidP="00DE233C">
      <w:pPr>
        <w:pStyle w:val="BodyText"/>
        <w:rPr>
          <w:i/>
          <w:sz w:val="20"/>
        </w:rPr>
      </w:pPr>
    </w:p>
    <w:p w14:paraId="2B2F047C" w14:textId="77777777" w:rsidR="00DE635B" w:rsidRDefault="00DE635B" w:rsidP="00DE233C">
      <w:pPr>
        <w:pStyle w:val="BodyText"/>
        <w:spacing w:before="6"/>
        <w:rPr>
          <w:i/>
          <w:sz w:val="17"/>
        </w:rPr>
      </w:pPr>
    </w:p>
    <w:p w14:paraId="2B2F0481" w14:textId="553C0B53" w:rsidR="00DE635B" w:rsidRPr="00AA64DE" w:rsidRDefault="7133F54E" w:rsidP="00905FA2">
      <w:pPr>
        <w:pStyle w:val="Heading2"/>
        <w:shd w:val="clear" w:color="auto" w:fill="D9D9D9" w:themeFill="background1" w:themeFillShade="D9"/>
        <w:ind w:left="0"/>
        <w:rPr>
          <w:b w:val="0"/>
          <w:bCs w:val="0"/>
          <w:sz w:val="15"/>
          <w:szCs w:val="15"/>
        </w:rPr>
      </w:pPr>
      <w:bookmarkStart w:id="159" w:name="_Toc123214183"/>
      <w:bookmarkStart w:id="160" w:name="_Toc124859213"/>
      <w:r w:rsidRPr="00905FA2">
        <w:rPr>
          <w:spacing w:val="-9"/>
        </w:rPr>
        <w:t>Collaborative</w:t>
      </w:r>
      <w:r w:rsidRPr="00905FA2">
        <w:rPr>
          <w:spacing w:val="-1"/>
        </w:rPr>
        <w:t xml:space="preserve"> </w:t>
      </w:r>
      <w:r w:rsidRPr="00905FA2">
        <w:rPr>
          <w:spacing w:val="-2"/>
        </w:rPr>
        <w:t>Partnerships</w:t>
      </w:r>
      <w:bookmarkEnd w:id="159"/>
      <w:bookmarkEnd w:id="160"/>
    </w:p>
    <w:p w14:paraId="2B2F0482" w14:textId="77777777" w:rsidR="00DE635B" w:rsidRDefault="009B508A" w:rsidP="003A5504">
      <w:pPr>
        <w:pStyle w:val="BodyText"/>
        <w:spacing w:before="130"/>
        <w:ind w:right="154"/>
      </w:pPr>
      <w:r>
        <w:t>King County Parks seeks to support projects that are driven by underserved communities. Collaborative project partnerships can help achieve that goal, particularly involving organizations</w:t>
      </w:r>
      <w:r>
        <w:rPr>
          <w:spacing w:val="-4"/>
        </w:rPr>
        <w:t xml:space="preserve"> </w:t>
      </w:r>
      <w:r>
        <w:t>that</w:t>
      </w:r>
      <w:r>
        <w:rPr>
          <w:spacing w:val="-3"/>
        </w:rPr>
        <w:t xml:space="preserve"> </w:t>
      </w:r>
      <w:r>
        <w:t>reflect</w:t>
      </w:r>
      <w:r>
        <w:rPr>
          <w:spacing w:val="-3"/>
        </w:rPr>
        <w:t xml:space="preserve"> </w:t>
      </w:r>
      <w:r>
        <w:t>the</w:t>
      </w:r>
      <w:r>
        <w:rPr>
          <w:spacing w:val="-3"/>
        </w:rPr>
        <w:t xml:space="preserve"> </w:t>
      </w:r>
      <w:r>
        <w:t>communities</w:t>
      </w:r>
      <w:r>
        <w:rPr>
          <w:spacing w:val="-3"/>
        </w:rPr>
        <w:t xml:space="preserve"> </w:t>
      </w:r>
      <w:r>
        <w:t>they</w:t>
      </w:r>
      <w:r>
        <w:rPr>
          <w:spacing w:val="-3"/>
        </w:rPr>
        <w:t xml:space="preserve"> </w:t>
      </w:r>
      <w:r>
        <w:t>serve</w:t>
      </w:r>
      <w:r>
        <w:rPr>
          <w:spacing w:val="-4"/>
        </w:rPr>
        <w:t xml:space="preserve"> </w:t>
      </w:r>
      <w:r>
        <w:t>(e.g.,</w:t>
      </w:r>
      <w:r>
        <w:rPr>
          <w:spacing w:val="-4"/>
        </w:rPr>
        <w:t xml:space="preserve"> </w:t>
      </w:r>
      <w:r>
        <w:t>members</w:t>
      </w:r>
      <w:r>
        <w:rPr>
          <w:spacing w:val="-3"/>
        </w:rPr>
        <w:t xml:space="preserve"> </w:t>
      </w:r>
      <w:r>
        <w:t>share</w:t>
      </w:r>
      <w:r>
        <w:rPr>
          <w:spacing w:val="-3"/>
        </w:rPr>
        <w:t xml:space="preserve"> </w:t>
      </w:r>
      <w:r>
        <w:t>similar</w:t>
      </w:r>
      <w:r>
        <w:rPr>
          <w:spacing w:val="-4"/>
        </w:rPr>
        <w:t xml:space="preserve"> </w:t>
      </w:r>
      <w:r>
        <w:t>backgrounds or identities, have historical ties to the community, etc.). Partners may include tribes, community-based organizations, public agencies, and other organizations contributing resources to this project.</w:t>
      </w:r>
    </w:p>
    <w:p w14:paraId="2B2F0483" w14:textId="77777777" w:rsidR="00DE635B" w:rsidRDefault="00DE635B" w:rsidP="003A5504">
      <w:pPr>
        <w:pStyle w:val="BodyText"/>
        <w:spacing w:before="6"/>
        <w:rPr>
          <w:sz w:val="26"/>
        </w:rPr>
      </w:pPr>
    </w:p>
    <w:p w14:paraId="40EF81F3" w14:textId="3F592A1C" w:rsidR="007F3B45" w:rsidRDefault="007F3B45" w:rsidP="003A5504">
      <w:pPr>
        <w:pStyle w:val="BodyText"/>
        <w:spacing w:before="6"/>
        <w:rPr>
          <w:b/>
          <w:bCs/>
        </w:rPr>
      </w:pPr>
      <w:r w:rsidRPr="00F30E09">
        <w:rPr>
          <w:b/>
          <w:bCs/>
        </w:rPr>
        <w:t>(Continued on next page)</w:t>
      </w:r>
    </w:p>
    <w:p w14:paraId="5CA6564F" w14:textId="77777777" w:rsidR="007F3B45" w:rsidRDefault="007F3B45" w:rsidP="003A5504">
      <w:pPr>
        <w:pStyle w:val="BodyText"/>
        <w:spacing w:before="6"/>
        <w:rPr>
          <w:sz w:val="26"/>
        </w:rPr>
      </w:pPr>
    </w:p>
    <w:p w14:paraId="52905E78" w14:textId="77777777" w:rsidR="007F3B45" w:rsidRDefault="007F3B45">
      <w:pPr>
        <w:rPr>
          <w:i/>
          <w:iCs/>
          <w:color w:val="365F91"/>
          <w:spacing w:val="-2"/>
          <w:sz w:val="25"/>
          <w:szCs w:val="25"/>
        </w:rPr>
      </w:pPr>
      <w:bookmarkStart w:id="161" w:name="_Toc123214184"/>
      <w:bookmarkStart w:id="162" w:name="_Toc123311575"/>
      <w:bookmarkStart w:id="163" w:name="_Toc124343935"/>
      <w:bookmarkStart w:id="164" w:name="_Toc124501513"/>
      <w:r>
        <w:rPr>
          <w:color w:val="365F91"/>
          <w:spacing w:val="-2"/>
        </w:rPr>
        <w:br w:type="page"/>
      </w:r>
    </w:p>
    <w:p w14:paraId="2B2F0484" w14:textId="7449E984" w:rsidR="00DE635B" w:rsidRDefault="7133F54E" w:rsidP="58CF841C">
      <w:pPr>
        <w:pStyle w:val="Heading3"/>
        <w:ind w:left="0"/>
        <w:rPr>
          <w:color w:val="FF0000"/>
        </w:rPr>
      </w:pPr>
      <w:bookmarkStart w:id="165" w:name="_Toc124859214"/>
      <w:r>
        <w:rPr>
          <w:color w:val="365F91"/>
          <w:spacing w:val="-2"/>
        </w:rPr>
        <w:lastRenderedPageBreak/>
        <w:t>Partnerships</w:t>
      </w:r>
      <w:r>
        <w:rPr>
          <w:color w:val="FF0000"/>
          <w:spacing w:val="-2"/>
        </w:rPr>
        <w:t>*</w:t>
      </w:r>
      <w:bookmarkEnd w:id="161"/>
      <w:bookmarkEnd w:id="162"/>
      <w:bookmarkEnd w:id="163"/>
      <w:bookmarkEnd w:id="164"/>
      <w:bookmarkEnd w:id="165"/>
    </w:p>
    <w:p w14:paraId="2B2F0485" w14:textId="77777777" w:rsidR="00DE635B" w:rsidRDefault="009B508A" w:rsidP="003A5504">
      <w:pPr>
        <w:pStyle w:val="BodyText"/>
        <w:ind w:right="253"/>
      </w:pPr>
      <w:r>
        <w:t>If</w:t>
      </w:r>
      <w:r>
        <w:rPr>
          <w:spacing w:val="-3"/>
        </w:rPr>
        <w:t xml:space="preserve"> </w:t>
      </w:r>
      <w:r>
        <w:t>this</w:t>
      </w:r>
      <w:r>
        <w:rPr>
          <w:spacing w:val="-4"/>
        </w:rPr>
        <w:t xml:space="preserve"> </w:t>
      </w:r>
      <w:r>
        <w:t>project</w:t>
      </w:r>
      <w:r>
        <w:rPr>
          <w:spacing w:val="-3"/>
        </w:rPr>
        <w:t xml:space="preserve"> </w:t>
      </w:r>
      <w:r>
        <w:t>involves</w:t>
      </w:r>
      <w:r>
        <w:rPr>
          <w:spacing w:val="-3"/>
        </w:rPr>
        <w:t xml:space="preserve"> </w:t>
      </w:r>
      <w:r>
        <w:t>partnerships</w:t>
      </w:r>
      <w:r>
        <w:rPr>
          <w:spacing w:val="-4"/>
        </w:rPr>
        <w:t xml:space="preserve"> </w:t>
      </w:r>
      <w:r>
        <w:t>with</w:t>
      </w:r>
      <w:r>
        <w:rPr>
          <w:spacing w:val="-3"/>
        </w:rPr>
        <w:t xml:space="preserve"> </w:t>
      </w:r>
      <w:r>
        <w:t>other</w:t>
      </w:r>
      <w:r>
        <w:rPr>
          <w:spacing w:val="-3"/>
        </w:rPr>
        <w:t xml:space="preserve"> </w:t>
      </w:r>
      <w:r>
        <w:t>organizations</w:t>
      </w:r>
      <w:r>
        <w:rPr>
          <w:spacing w:val="-4"/>
        </w:rPr>
        <w:t xml:space="preserve"> </w:t>
      </w:r>
      <w:r>
        <w:t>or</w:t>
      </w:r>
      <w:r>
        <w:rPr>
          <w:spacing w:val="-4"/>
        </w:rPr>
        <w:t xml:space="preserve"> </w:t>
      </w:r>
      <w:r>
        <w:t>agencies,</w:t>
      </w:r>
      <w:r>
        <w:rPr>
          <w:spacing w:val="-4"/>
        </w:rPr>
        <w:t xml:space="preserve"> </w:t>
      </w:r>
      <w:r>
        <w:t>please</w:t>
      </w:r>
      <w:r>
        <w:rPr>
          <w:spacing w:val="-4"/>
        </w:rPr>
        <w:t xml:space="preserve"> </w:t>
      </w:r>
      <w:r>
        <w:t>describe</w:t>
      </w:r>
      <w:r>
        <w:rPr>
          <w:spacing w:val="-4"/>
        </w:rPr>
        <w:t xml:space="preserve"> </w:t>
      </w:r>
      <w:r>
        <w:t>the project partners. If no organizational partners are involved, please describe why the lead organization is best suited to approach this project independently.</w:t>
      </w:r>
    </w:p>
    <w:p w14:paraId="2B2F0486" w14:textId="77777777" w:rsidR="00DE635B" w:rsidRDefault="009B508A" w:rsidP="00E92AA8">
      <w:pPr>
        <w:pStyle w:val="ListParagraph"/>
        <w:numPr>
          <w:ilvl w:val="0"/>
          <w:numId w:val="4"/>
        </w:numPr>
        <w:tabs>
          <w:tab w:val="left" w:pos="330"/>
        </w:tabs>
        <w:ind w:left="0" w:right="201" w:firstLine="0"/>
        <w:rPr>
          <w:sz w:val="24"/>
        </w:rPr>
      </w:pPr>
      <w:r>
        <w:rPr>
          <w:sz w:val="24"/>
        </w:rPr>
        <w:t>How</w:t>
      </w:r>
      <w:r>
        <w:rPr>
          <w:spacing w:val="-3"/>
          <w:sz w:val="24"/>
        </w:rPr>
        <w:t xml:space="preserve"> </w:t>
      </w:r>
      <w:r>
        <w:rPr>
          <w:sz w:val="24"/>
        </w:rPr>
        <w:t>do</w:t>
      </w:r>
      <w:r>
        <w:rPr>
          <w:spacing w:val="-4"/>
          <w:sz w:val="24"/>
        </w:rPr>
        <w:t xml:space="preserve"> </w:t>
      </w:r>
      <w:r>
        <w:rPr>
          <w:sz w:val="24"/>
        </w:rPr>
        <w:t>the</w:t>
      </w:r>
      <w:r>
        <w:rPr>
          <w:spacing w:val="-4"/>
          <w:sz w:val="24"/>
        </w:rPr>
        <w:t xml:space="preserve"> </w:t>
      </w:r>
      <w:r>
        <w:rPr>
          <w:sz w:val="24"/>
        </w:rPr>
        <w:t>organizational</w:t>
      </w:r>
      <w:r>
        <w:rPr>
          <w:spacing w:val="-3"/>
          <w:sz w:val="24"/>
        </w:rPr>
        <w:t xml:space="preserve"> </w:t>
      </w:r>
      <w:r>
        <w:rPr>
          <w:sz w:val="24"/>
        </w:rPr>
        <w:t>partners</w:t>
      </w:r>
      <w:r>
        <w:rPr>
          <w:spacing w:val="-4"/>
          <w:sz w:val="24"/>
        </w:rPr>
        <w:t xml:space="preserve"> </w:t>
      </w:r>
      <w:r>
        <w:rPr>
          <w:sz w:val="24"/>
        </w:rPr>
        <w:t>(or</w:t>
      </w:r>
      <w:r>
        <w:rPr>
          <w:spacing w:val="-4"/>
          <w:sz w:val="24"/>
        </w:rPr>
        <w:t xml:space="preserve"> </w:t>
      </w:r>
      <w:r>
        <w:rPr>
          <w:sz w:val="24"/>
        </w:rPr>
        <w:t>lead</w:t>
      </w:r>
      <w:r>
        <w:rPr>
          <w:spacing w:val="-4"/>
          <w:sz w:val="24"/>
        </w:rPr>
        <w:t xml:space="preserve"> </w:t>
      </w:r>
      <w:r>
        <w:rPr>
          <w:sz w:val="24"/>
        </w:rPr>
        <w:t>organization,</w:t>
      </w:r>
      <w:r>
        <w:rPr>
          <w:spacing w:val="-4"/>
          <w:sz w:val="24"/>
        </w:rPr>
        <w:t xml:space="preserve"> </w:t>
      </w:r>
      <w:r>
        <w:rPr>
          <w:sz w:val="24"/>
        </w:rPr>
        <w:t>if</w:t>
      </w:r>
      <w:r>
        <w:rPr>
          <w:spacing w:val="-4"/>
          <w:sz w:val="24"/>
        </w:rPr>
        <w:t xml:space="preserve"> </w:t>
      </w:r>
      <w:r>
        <w:rPr>
          <w:sz w:val="24"/>
        </w:rPr>
        <w:t>there</w:t>
      </w:r>
      <w:r>
        <w:rPr>
          <w:spacing w:val="-4"/>
          <w:sz w:val="24"/>
        </w:rPr>
        <w:t xml:space="preserve"> </w:t>
      </w:r>
      <w:r>
        <w:rPr>
          <w:sz w:val="24"/>
        </w:rPr>
        <w:t>are</w:t>
      </w:r>
      <w:r>
        <w:rPr>
          <w:spacing w:val="-4"/>
          <w:sz w:val="24"/>
        </w:rPr>
        <w:t xml:space="preserve"> </w:t>
      </w:r>
      <w:r>
        <w:rPr>
          <w:sz w:val="24"/>
        </w:rPr>
        <w:t>no</w:t>
      </w:r>
      <w:r>
        <w:rPr>
          <w:spacing w:val="-3"/>
          <w:sz w:val="24"/>
        </w:rPr>
        <w:t xml:space="preserve"> </w:t>
      </w:r>
      <w:r>
        <w:rPr>
          <w:sz w:val="24"/>
        </w:rPr>
        <w:t>project</w:t>
      </w:r>
      <w:r>
        <w:rPr>
          <w:spacing w:val="-4"/>
          <w:sz w:val="24"/>
        </w:rPr>
        <w:t xml:space="preserve"> </w:t>
      </w:r>
      <w:r>
        <w:rPr>
          <w:sz w:val="24"/>
        </w:rPr>
        <w:t>partners) reflect the communities served by this project?</w:t>
      </w:r>
    </w:p>
    <w:p w14:paraId="2B2F0487" w14:textId="34815C5C" w:rsidR="00DE635B" w:rsidRPr="00E92AA8" w:rsidRDefault="009B508A" w:rsidP="00E92AA8">
      <w:pPr>
        <w:pStyle w:val="ListParagraph"/>
        <w:numPr>
          <w:ilvl w:val="0"/>
          <w:numId w:val="4"/>
        </w:numPr>
        <w:tabs>
          <w:tab w:val="left" w:pos="330"/>
        </w:tabs>
        <w:spacing w:before="0"/>
        <w:ind w:left="0" w:right="717" w:firstLine="0"/>
        <w:rPr>
          <w:sz w:val="24"/>
        </w:rPr>
      </w:pPr>
      <w:r>
        <w:rPr>
          <w:sz w:val="24"/>
        </w:rPr>
        <w:t>What</w:t>
      </w:r>
      <w:r>
        <w:rPr>
          <w:spacing w:val="-5"/>
          <w:sz w:val="24"/>
        </w:rPr>
        <w:t xml:space="preserve"> </w:t>
      </w:r>
      <w:r>
        <w:rPr>
          <w:sz w:val="24"/>
        </w:rPr>
        <w:t>does</w:t>
      </w:r>
      <w:r>
        <w:rPr>
          <w:spacing w:val="-5"/>
          <w:sz w:val="24"/>
        </w:rPr>
        <w:t xml:space="preserve"> </w:t>
      </w:r>
      <w:r>
        <w:rPr>
          <w:sz w:val="24"/>
        </w:rPr>
        <w:t>each</w:t>
      </w:r>
      <w:r>
        <w:rPr>
          <w:spacing w:val="-4"/>
          <w:sz w:val="24"/>
        </w:rPr>
        <w:t xml:space="preserve"> </w:t>
      </w:r>
      <w:r>
        <w:rPr>
          <w:sz w:val="24"/>
        </w:rPr>
        <w:t>partner</w:t>
      </w:r>
      <w:r>
        <w:rPr>
          <w:spacing w:val="-5"/>
          <w:sz w:val="24"/>
        </w:rPr>
        <w:t xml:space="preserve"> </w:t>
      </w:r>
      <w:r>
        <w:rPr>
          <w:sz w:val="24"/>
        </w:rPr>
        <w:t>bring</w:t>
      </w:r>
      <w:r>
        <w:rPr>
          <w:spacing w:val="-5"/>
          <w:sz w:val="24"/>
        </w:rPr>
        <w:t xml:space="preserve"> </w:t>
      </w:r>
      <w:r>
        <w:rPr>
          <w:sz w:val="24"/>
        </w:rPr>
        <w:t>to</w:t>
      </w:r>
      <w:r>
        <w:rPr>
          <w:spacing w:val="-4"/>
          <w:sz w:val="24"/>
        </w:rPr>
        <w:t xml:space="preserve"> </w:t>
      </w:r>
      <w:r>
        <w:rPr>
          <w:sz w:val="24"/>
        </w:rPr>
        <w:t>this</w:t>
      </w:r>
      <w:r>
        <w:rPr>
          <w:spacing w:val="-5"/>
          <w:sz w:val="24"/>
        </w:rPr>
        <w:t xml:space="preserve"> </w:t>
      </w:r>
      <w:r>
        <w:rPr>
          <w:sz w:val="24"/>
        </w:rPr>
        <w:t>project</w:t>
      </w:r>
      <w:r>
        <w:rPr>
          <w:spacing w:val="-5"/>
          <w:sz w:val="24"/>
        </w:rPr>
        <w:t xml:space="preserve"> </w:t>
      </w:r>
      <w:r>
        <w:rPr>
          <w:sz w:val="24"/>
        </w:rPr>
        <w:t>(funding,</w:t>
      </w:r>
      <w:r>
        <w:rPr>
          <w:spacing w:val="-5"/>
          <w:sz w:val="24"/>
        </w:rPr>
        <w:t xml:space="preserve"> </w:t>
      </w:r>
      <w:r>
        <w:rPr>
          <w:sz w:val="24"/>
        </w:rPr>
        <w:t>in-kind</w:t>
      </w:r>
      <w:r>
        <w:rPr>
          <w:spacing w:val="-4"/>
          <w:sz w:val="24"/>
        </w:rPr>
        <w:t xml:space="preserve"> </w:t>
      </w:r>
      <w:r>
        <w:rPr>
          <w:sz w:val="24"/>
        </w:rPr>
        <w:t>donations,</w:t>
      </w:r>
      <w:r>
        <w:rPr>
          <w:spacing w:val="-5"/>
          <w:sz w:val="24"/>
        </w:rPr>
        <w:t xml:space="preserve"> </w:t>
      </w:r>
      <w:r>
        <w:rPr>
          <w:sz w:val="24"/>
        </w:rPr>
        <w:t xml:space="preserve">volunteers, </w:t>
      </w:r>
      <w:r>
        <w:rPr>
          <w:spacing w:val="-2"/>
          <w:sz w:val="24"/>
        </w:rPr>
        <w:t>etc.)?</w:t>
      </w:r>
    </w:p>
    <w:p w14:paraId="2B2F0488" w14:textId="77777777" w:rsidR="00DE635B" w:rsidRPr="00E92AA8" w:rsidRDefault="009B508A" w:rsidP="00E92AA8">
      <w:pPr>
        <w:pStyle w:val="ListParagraph"/>
        <w:numPr>
          <w:ilvl w:val="0"/>
          <w:numId w:val="4"/>
        </w:numPr>
        <w:tabs>
          <w:tab w:val="left" w:pos="330"/>
        </w:tabs>
        <w:spacing w:before="0"/>
        <w:ind w:left="0" w:right="717" w:firstLine="0"/>
        <w:rPr>
          <w:sz w:val="24"/>
        </w:rPr>
      </w:pPr>
      <w:r w:rsidRPr="00E92AA8">
        <w:rPr>
          <w:sz w:val="24"/>
        </w:rPr>
        <w:t>How</w:t>
      </w:r>
      <w:r w:rsidRPr="00E92AA8">
        <w:rPr>
          <w:spacing w:val="-6"/>
          <w:sz w:val="24"/>
        </w:rPr>
        <w:t xml:space="preserve"> </w:t>
      </w:r>
      <w:r w:rsidRPr="00E92AA8">
        <w:rPr>
          <w:sz w:val="24"/>
        </w:rPr>
        <w:t>does</w:t>
      </w:r>
      <w:r w:rsidRPr="00E92AA8">
        <w:rPr>
          <w:spacing w:val="-3"/>
          <w:sz w:val="24"/>
        </w:rPr>
        <w:t xml:space="preserve"> </w:t>
      </w:r>
      <w:r w:rsidRPr="00E92AA8">
        <w:rPr>
          <w:sz w:val="24"/>
        </w:rPr>
        <w:t>collaborating</w:t>
      </w:r>
      <w:r w:rsidRPr="00E92AA8">
        <w:rPr>
          <w:spacing w:val="-4"/>
          <w:sz w:val="24"/>
        </w:rPr>
        <w:t xml:space="preserve"> </w:t>
      </w:r>
      <w:r w:rsidRPr="00E92AA8">
        <w:rPr>
          <w:sz w:val="24"/>
        </w:rPr>
        <w:t>with</w:t>
      </w:r>
      <w:r w:rsidRPr="00E92AA8">
        <w:rPr>
          <w:spacing w:val="-3"/>
          <w:sz w:val="24"/>
        </w:rPr>
        <w:t xml:space="preserve"> </w:t>
      </w:r>
      <w:r w:rsidRPr="00E92AA8">
        <w:rPr>
          <w:sz w:val="24"/>
        </w:rPr>
        <w:t>the</w:t>
      </w:r>
      <w:r w:rsidRPr="00E92AA8">
        <w:rPr>
          <w:spacing w:val="-4"/>
          <w:sz w:val="24"/>
        </w:rPr>
        <w:t xml:space="preserve"> </w:t>
      </w:r>
      <w:r w:rsidRPr="00E92AA8">
        <w:rPr>
          <w:sz w:val="24"/>
        </w:rPr>
        <w:t>identified</w:t>
      </w:r>
      <w:r w:rsidRPr="00E92AA8">
        <w:rPr>
          <w:spacing w:val="-4"/>
          <w:sz w:val="24"/>
        </w:rPr>
        <w:t xml:space="preserve"> </w:t>
      </w:r>
      <w:r w:rsidRPr="00E92AA8">
        <w:rPr>
          <w:sz w:val="24"/>
        </w:rPr>
        <w:t>partners</w:t>
      </w:r>
      <w:r w:rsidRPr="00E92AA8">
        <w:rPr>
          <w:spacing w:val="-3"/>
          <w:sz w:val="24"/>
        </w:rPr>
        <w:t xml:space="preserve"> </w:t>
      </w:r>
      <w:r w:rsidRPr="00E92AA8">
        <w:rPr>
          <w:sz w:val="24"/>
        </w:rPr>
        <w:t>strengthen</w:t>
      </w:r>
      <w:r w:rsidRPr="00E92AA8">
        <w:rPr>
          <w:spacing w:val="-4"/>
          <w:sz w:val="24"/>
        </w:rPr>
        <w:t xml:space="preserve"> </w:t>
      </w:r>
      <w:r w:rsidRPr="00E92AA8">
        <w:rPr>
          <w:sz w:val="24"/>
        </w:rPr>
        <w:t>this</w:t>
      </w:r>
      <w:r w:rsidRPr="00E92AA8">
        <w:rPr>
          <w:spacing w:val="-3"/>
          <w:sz w:val="24"/>
        </w:rPr>
        <w:t xml:space="preserve"> </w:t>
      </w:r>
      <w:r w:rsidRPr="00E92AA8">
        <w:rPr>
          <w:spacing w:val="-2"/>
          <w:sz w:val="24"/>
        </w:rPr>
        <w:t>project?</w:t>
      </w:r>
    </w:p>
    <w:p w14:paraId="2B2F0489" w14:textId="77777777" w:rsidR="00DE635B" w:rsidRDefault="009B508A" w:rsidP="003A5504">
      <w:pPr>
        <w:spacing w:before="71"/>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8A" w14:textId="77777777" w:rsidR="00DE635B" w:rsidRDefault="00DE635B" w:rsidP="003A5504">
      <w:pPr>
        <w:pStyle w:val="BodyText"/>
        <w:spacing w:before="9"/>
        <w:rPr>
          <w:i/>
          <w:sz w:val="19"/>
        </w:rPr>
      </w:pPr>
    </w:p>
    <w:p w14:paraId="2B2F048B" w14:textId="2B737ED3" w:rsidR="00DE635B" w:rsidRDefault="7133F54E" w:rsidP="58CF841C">
      <w:pPr>
        <w:pStyle w:val="Heading3"/>
        <w:ind w:left="0"/>
        <w:rPr>
          <w:color w:val="365F91" w:themeColor="accent1" w:themeShade="BF"/>
        </w:rPr>
      </w:pPr>
      <w:bookmarkStart w:id="166" w:name="_Toc123214185"/>
      <w:bookmarkStart w:id="167" w:name="_Toc123311576"/>
      <w:bookmarkStart w:id="168" w:name="_Toc124343936"/>
      <w:bookmarkStart w:id="169" w:name="_Toc124501514"/>
      <w:bookmarkStart w:id="170" w:name="_Toc124859215"/>
      <w:r>
        <w:rPr>
          <w:color w:val="365F91"/>
        </w:rPr>
        <w:t>Letter</w:t>
      </w:r>
      <w:r>
        <w:rPr>
          <w:color w:val="365F91"/>
          <w:spacing w:val="-12"/>
        </w:rPr>
        <w:t xml:space="preserve"> </w:t>
      </w:r>
      <w:r>
        <w:rPr>
          <w:color w:val="365F91"/>
        </w:rPr>
        <w:t>of</w:t>
      </w:r>
      <w:r>
        <w:rPr>
          <w:color w:val="365F91"/>
          <w:spacing w:val="-12"/>
        </w:rPr>
        <w:t xml:space="preserve"> </w:t>
      </w:r>
      <w:r>
        <w:rPr>
          <w:color w:val="365F91"/>
        </w:rPr>
        <w:t>Support</w:t>
      </w:r>
      <w:r>
        <w:rPr>
          <w:color w:val="365F91"/>
          <w:spacing w:val="-12"/>
        </w:rPr>
        <w:t xml:space="preserve"> </w:t>
      </w:r>
      <w:r w:rsidR="1DB63BB7">
        <w:rPr>
          <w:color w:val="365F91"/>
        </w:rPr>
        <w:t>–</w:t>
      </w:r>
      <w:r>
        <w:rPr>
          <w:color w:val="365F91"/>
          <w:spacing w:val="-12"/>
        </w:rPr>
        <w:t xml:space="preserve"> </w:t>
      </w:r>
      <w:r w:rsidR="1DB63BB7">
        <w:rPr>
          <w:color w:val="365F91"/>
        </w:rPr>
        <w:t>Up to 3 separate documents</w:t>
      </w:r>
      <w:bookmarkEnd w:id="166"/>
      <w:bookmarkEnd w:id="167"/>
      <w:bookmarkEnd w:id="168"/>
      <w:bookmarkEnd w:id="169"/>
      <w:bookmarkEnd w:id="170"/>
    </w:p>
    <w:p w14:paraId="2B2F048C" w14:textId="77777777" w:rsidR="00DE635B" w:rsidRDefault="009B508A" w:rsidP="003A5504">
      <w:pPr>
        <w:pStyle w:val="BodyText"/>
      </w:pPr>
      <w:r>
        <w:t>Please</w:t>
      </w:r>
      <w:r>
        <w:rPr>
          <w:spacing w:val="-4"/>
        </w:rPr>
        <w:t xml:space="preserve"> </w:t>
      </w:r>
      <w:r>
        <w:t>upload</w:t>
      </w:r>
      <w:r>
        <w:rPr>
          <w:spacing w:val="-4"/>
        </w:rPr>
        <w:t xml:space="preserve"> </w:t>
      </w:r>
      <w:r>
        <w:t>any</w:t>
      </w:r>
      <w:r>
        <w:rPr>
          <w:spacing w:val="-4"/>
        </w:rPr>
        <w:t xml:space="preserve"> </w:t>
      </w:r>
      <w:r>
        <w:t>letters</w:t>
      </w:r>
      <w:r>
        <w:rPr>
          <w:spacing w:val="-3"/>
        </w:rPr>
        <w:t xml:space="preserve"> </w:t>
      </w:r>
      <w:r>
        <w:t>of</w:t>
      </w:r>
      <w:r>
        <w:rPr>
          <w:spacing w:val="-4"/>
        </w:rPr>
        <w:t xml:space="preserve"> </w:t>
      </w:r>
      <w:r>
        <w:t>support</w:t>
      </w:r>
      <w:r>
        <w:rPr>
          <w:spacing w:val="-4"/>
        </w:rPr>
        <w:t xml:space="preserve"> </w:t>
      </w:r>
      <w:r>
        <w:t>or</w:t>
      </w:r>
      <w:r>
        <w:rPr>
          <w:spacing w:val="-4"/>
        </w:rPr>
        <w:t xml:space="preserve"> </w:t>
      </w:r>
      <w:r>
        <w:t>documentation</w:t>
      </w:r>
      <w:r>
        <w:rPr>
          <w:spacing w:val="-3"/>
        </w:rPr>
        <w:t xml:space="preserve"> </w:t>
      </w:r>
      <w:r>
        <w:t>that</w:t>
      </w:r>
      <w:r>
        <w:rPr>
          <w:spacing w:val="-3"/>
        </w:rPr>
        <w:t xml:space="preserve"> </w:t>
      </w:r>
      <w:r>
        <w:t>demonstrates</w:t>
      </w:r>
      <w:r>
        <w:rPr>
          <w:spacing w:val="-4"/>
        </w:rPr>
        <w:t xml:space="preserve"> </w:t>
      </w:r>
      <w:r>
        <w:t>the</w:t>
      </w:r>
      <w:r>
        <w:rPr>
          <w:spacing w:val="-4"/>
        </w:rPr>
        <w:t xml:space="preserve"> </w:t>
      </w:r>
      <w:r>
        <w:t>project partnerships and/or resources committed to this project.</w:t>
      </w:r>
    </w:p>
    <w:p w14:paraId="2B2F048D" w14:textId="77777777" w:rsidR="00DE635B" w:rsidRDefault="00DE635B" w:rsidP="003A5504">
      <w:pPr>
        <w:pStyle w:val="BodyText"/>
      </w:pPr>
    </w:p>
    <w:p w14:paraId="2B2F048F" w14:textId="6195D0DA" w:rsidR="00DE635B" w:rsidRPr="004F0538" w:rsidRDefault="002813C4" w:rsidP="004F0538">
      <w:pPr>
        <w:rPr>
          <w:i/>
          <w:iCs/>
          <w:sz w:val="25"/>
        </w:rPr>
      </w:pPr>
      <w:r>
        <w:rPr>
          <w:b/>
          <w:i/>
          <w:iCs/>
        </w:rPr>
        <w:t>Multiple Files</w:t>
      </w:r>
      <w:r w:rsidR="00B80A38" w:rsidRPr="004949B5">
        <w:rPr>
          <w:b/>
          <w:i/>
          <w:iCs/>
        </w:rPr>
        <w:t>:</w:t>
      </w:r>
      <w:r w:rsidR="00B80A38" w:rsidRPr="004949B5">
        <w:rPr>
          <w:i/>
          <w:iCs/>
          <w:spacing w:val="-11"/>
        </w:rPr>
        <w:t xml:space="preserve"> </w:t>
      </w:r>
      <w:r w:rsidR="00B80A38" w:rsidRPr="004949B5">
        <w:rPr>
          <w:i/>
          <w:iCs/>
        </w:rPr>
        <w:t>If</w:t>
      </w:r>
      <w:r w:rsidR="00B80A38" w:rsidRPr="004949B5">
        <w:rPr>
          <w:i/>
          <w:iCs/>
          <w:spacing w:val="-11"/>
        </w:rPr>
        <w:t xml:space="preserve"> </w:t>
      </w:r>
      <w:r w:rsidR="00B80A38" w:rsidRPr="004949B5">
        <w:rPr>
          <w:i/>
          <w:iCs/>
        </w:rPr>
        <w:t>you</w:t>
      </w:r>
      <w:r w:rsidR="00B80A38" w:rsidRPr="004949B5">
        <w:rPr>
          <w:i/>
          <w:iCs/>
          <w:spacing w:val="-11"/>
        </w:rPr>
        <w:t xml:space="preserve"> </w:t>
      </w:r>
      <w:r w:rsidR="00B80A38" w:rsidRPr="004949B5">
        <w:rPr>
          <w:i/>
          <w:iCs/>
        </w:rPr>
        <w:t>have</w:t>
      </w:r>
      <w:r w:rsidR="00B80A38" w:rsidRPr="004949B5">
        <w:rPr>
          <w:i/>
          <w:iCs/>
          <w:spacing w:val="-11"/>
        </w:rPr>
        <w:t xml:space="preserve"> </w:t>
      </w:r>
      <w:r w:rsidR="00B80A38" w:rsidRPr="004949B5">
        <w:rPr>
          <w:i/>
          <w:iCs/>
        </w:rPr>
        <w:t>more</w:t>
      </w:r>
      <w:r w:rsidR="00B80A38" w:rsidRPr="004949B5">
        <w:rPr>
          <w:i/>
          <w:iCs/>
          <w:spacing w:val="-11"/>
        </w:rPr>
        <w:t xml:space="preserve"> </w:t>
      </w:r>
      <w:r w:rsidR="00B80A38" w:rsidRPr="004949B5">
        <w:rPr>
          <w:i/>
          <w:iCs/>
        </w:rPr>
        <w:t>than</w:t>
      </w:r>
      <w:r w:rsidR="00B80A38" w:rsidRPr="004949B5">
        <w:rPr>
          <w:i/>
          <w:iCs/>
          <w:spacing w:val="-11"/>
        </w:rPr>
        <w:t xml:space="preserve"> </w:t>
      </w:r>
      <w:r w:rsidR="00B80A38">
        <w:rPr>
          <w:i/>
          <w:iCs/>
        </w:rPr>
        <w:t>three files</w:t>
      </w:r>
      <w:r w:rsidR="00B80A38" w:rsidRPr="004949B5">
        <w:rPr>
          <w:i/>
          <w:iCs/>
        </w:rPr>
        <w:t>,</w:t>
      </w:r>
      <w:r w:rsidR="00B80A38" w:rsidRPr="004949B5">
        <w:rPr>
          <w:i/>
          <w:iCs/>
          <w:spacing w:val="-6"/>
        </w:rPr>
        <w:t xml:space="preserve"> </w:t>
      </w:r>
      <w:r w:rsidR="00B80A38" w:rsidRPr="004949B5">
        <w:rPr>
          <w:i/>
          <w:iCs/>
        </w:rPr>
        <w:t>please</w:t>
      </w:r>
      <w:r w:rsidR="00B80A38" w:rsidRPr="004949B5">
        <w:rPr>
          <w:i/>
          <w:iCs/>
          <w:spacing w:val="-6"/>
        </w:rPr>
        <w:t xml:space="preserve"> </w:t>
      </w:r>
      <w:r w:rsidR="00B80A38" w:rsidRPr="004949B5">
        <w:rPr>
          <w:i/>
          <w:iCs/>
        </w:rPr>
        <w:t>combine</w:t>
      </w:r>
      <w:r w:rsidR="00B80A38" w:rsidRPr="004949B5">
        <w:rPr>
          <w:i/>
          <w:iCs/>
          <w:spacing w:val="-6"/>
        </w:rPr>
        <w:t xml:space="preserve"> </w:t>
      </w:r>
      <w:r w:rsidR="00B80A38" w:rsidRPr="004949B5">
        <w:rPr>
          <w:i/>
          <w:iCs/>
        </w:rPr>
        <w:t>into</w:t>
      </w:r>
      <w:r w:rsidR="00B80A38" w:rsidRPr="004949B5">
        <w:rPr>
          <w:i/>
          <w:iCs/>
          <w:spacing w:val="-6"/>
        </w:rPr>
        <w:t xml:space="preserve"> </w:t>
      </w:r>
      <w:r w:rsidR="00B80A38" w:rsidRPr="004949B5">
        <w:rPr>
          <w:i/>
          <w:iCs/>
        </w:rPr>
        <w:t>one</w:t>
      </w:r>
      <w:r w:rsidR="00B80A38" w:rsidRPr="004949B5">
        <w:rPr>
          <w:i/>
          <w:iCs/>
          <w:spacing w:val="-6"/>
        </w:rPr>
        <w:t xml:space="preserve"> </w:t>
      </w:r>
      <w:r w:rsidR="00B80A38" w:rsidRPr="004949B5">
        <w:rPr>
          <w:i/>
          <w:iCs/>
        </w:rPr>
        <w:t>PDF.</w:t>
      </w:r>
      <w:r w:rsidR="004F0538">
        <w:rPr>
          <w:i/>
          <w:iCs/>
          <w:sz w:val="25"/>
        </w:rPr>
        <w:t xml:space="preserve">  </w:t>
      </w:r>
      <w:r w:rsidR="009B508A">
        <w:rPr>
          <w:i/>
          <w:spacing w:val="-4"/>
          <w:sz w:val="21"/>
        </w:rPr>
        <w:t>File</w:t>
      </w:r>
      <w:r w:rsidR="009B508A">
        <w:rPr>
          <w:i/>
          <w:spacing w:val="-3"/>
          <w:sz w:val="21"/>
        </w:rPr>
        <w:t xml:space="preserve"> </w:t>
      </w:r>
      <w:r w:rsidR="009B508A">
        <w:rPr>
          <w:i/>
          <w:spacing w:val="-4"/>
          <w:sz w:val="21"/>
        </w:rPr>
        <w:t>Size</w:t>
      </w:r>
      <w:r w:rsidR="009B508A">
        <w:rPr>
          <w:i/>
          <w:spacing w:val="-3"/>
          <w:sz w:val="21"/>
        </w:rPr>
        <w:t xml:space="preserve"> </w:t>
      </w:r>
      <w:r w:rsidR="009B508A">
        <w:rPr>
          <w:i/>
          <w:spacing w:val="-4"/>
          <w:sz w:val="21"/>
        </w:rPr>
        <w:t>Limit:</w:t>
      </w:r>
      <w:r w:rsidR="009B508A">
        <w:rPr>
          <w:i/>
          <w:spacing w:val="-2"/>
          <w:sz w:val="21"/>
        </w:rPr>
        <w:t xml:space="preserve"> </w:t>
      </w:r>
      <w:r w:rsidR="009B508A">
        <w:rPr>
          <w:i/>
          <w:spacing w:val="-4"/>
          <w:sz w:val="21"/>
        </w:rPr>
        <w:t>5</w:t>
      </w:r>
      <w:r w:rsidR="009B508A">
        <w:rPr>
          <w:i/>
          <w:spacing w:val="-3"/>
          <w:sz w:val="21"/>
        </w:rPr>
        <w:t xml:space="preserve"> </w:t>
      </w:r>
      <w:r w:rsidR="009B508A">
        <w:rPr>
          <w:i/>
          <w:spacing w:val="-5"/>
          <w:sz w:val="21"/>
        </w:rPr>
        <w:t>MB</w:t>
      </w:r>
    </w:p>
    <w:p w14:paraId="2B2F0490" w14:textId="77777777" w:rsidR="00DE635B" w:rsidRDefault="00DE635B" w:rsidP="003A5504">
      <w:pPr>
        <w:pStyle w:val="BodyText"/>
        <w:spacing w:before="9"/>
        <w:rPr>
          <w:i/>
          <w:sz w:val="19"/>
        </w:rPr>
      </w:pPr>
    </w:p>
    <w:p w14:paraId="7DECE78C" w14:textId="77777777" w:rsidR="00EE7657" w:rsidRDefault="00EE7657" w:rsidP="00731A1C">
      <w:pPr>
        <w:rPr>
          <w:u w:color="000000"/>
        </w:rPr>
      </w:pPr>
    </w:p>
    <w:p w14:paraId="2B2F0499" w14:textId="30CE29AF" w:rsidR="00DE635B" w:rsidRPr="0099716E" w:rsidRDefault="7133F54E" w:rsidP="00905FA2">
      <w:pPr>
        <w:pStyle w:val="Heading1"/>
        <w:shd w:val="clear" w:color="auto" w:fill="808080" w:themeFill="background1" w:themeFillShade="80"/>
        <w:tabs>
          <w:tab w:val="left" w:pos="9528"/>
        </w:tabs>
        <w:spacing w:before="33"/>
        <w:ind w:left="0"/>
        <w:rPr>
          <w:color w:val="FFFFFF" w:themeColor="background1"/>
          <w:u w:val="single"/>
        </w:rPr>
      </w:pPr>
      <w:bookmarkStart w:id="171" w:name="_Toc123214186"/>
      <w:bookmarkStart w:id="172" w:name="_Toc124859216"/>
      <w:r w:rsidRPr="0099716E">
        <w:rPr>
          <w:color w:val="FFFFFF" w:themeColor="background1"/>
          <w:spacing w:val="-10"/>
          <w:u w:val="single"/>
        </w:rPr>
        <w:t>Budget &amp; Resources</w:t>
      </w:r>
      <w:bookmarkEnd w:id="171"/>
      <w:bookmarkEnd w:id="172"/>
      <w:r w:rsidR="009B508A" w:rsidRPr="0099716E">
        <w:rPr>
          <w:color w:val="FFFFFF" w:themeColor="background1"/>
          <w:u w:val="single"/>
        </w:rPr>
        <w:tab/>
      </w:r>
      <w:r w:rsidR="0099716E">
        <w:rPr>
          <w:color w:val="FFFFFF" w:themeColor="background1"/>
          <w:u w:val="single"/>
        </w:rPr>
        <w:t xml:space="preserve">  </w:t>
      </w:r>
    </w:p>
    <w:p w14:paraId="2B2F049E" w14:textId="77777777" w:rsidR="00DE635B" w:rsidRDefault="009B508A" w:rsidP="00DE233C">
      <w:pPr>
        <w:pStyle w:val="BodyText"/>
        <w:spacing w:before="130"/>
      </w:pPr>
      <w:r>
        <w:t>The</w:t>
      </w:r>
      <w:r>
        <w:rPr>
          <w:spacing w:val="-4"/>
        </w:rPr>
        <w:t xml:space="preserve"> </w:t>
      </w:r>
      <w:r>
        <w:t>budget</w:t>
      </w:r>
      <w:r>
        <w:rPr>
          <w:spacing w:val="-3"/>
        </w:rPr>
        <w:t xml:space="preserve"> </w:t>
      </w:r>
      <w:r>
        <w:t>is</w:t>
      </w:r>
      <w:r>
        <w:rPr>
          <w:spacing w:val="-4"/>
        </w:rPr>
        <w:t xml:space="preserve"> </w:t>
      </w:r>
      <w:r>
        <w:t>critical</w:t>
      </w:r>
      <w:r>
        <w:rPr>
          <w:spacing w:val="-3"/>
        </w:rPr>
        <w:t xml:space="preserve"> </w:t>
      </w:r>
      <w:r>
        <w:t>to</w:t>
      </w:r>
      <w:r>
        <w:rPr>
          <w:spacing w:val="-3"/>
        </w:rPr>
        <w:t xml:space="preserve"> </w:t>
      </w:r>
      <w:r>
        <w:t>connecting</w:t>
      </w:r>
      <w:r>
        <w:rPr>
          <w:spacing w:val="-4"/>
        </w:rPr>
        <w:t xml:space="preserve"> </w:t>
      </w:r>
      <w:r>
        <w:t>the</w:t>
      </w:r>
      <w:r>
        <w:rPr>
          <w:spacing w:val="-3"/>
        </w:rPr>
        <w:t xml:space="preserve"> </w:t>
      </w:r>
      <w:r>
        <w:t>proposed</w:t>
      </w:r>
      <w:r>
        <w:rPr>
          <w:spacing w:val="-4"/>
        </w:rPr>
        <w:t xml:space="preserve"> </w:t>
      </w:r>
      <w:r>
        <w:t>project/program</w:t>
      </w:r>
      <w:r>
        <w:rPr>
          <w:spacing w:val="-3"/>
        </w:rPr>
        <w:t xml:space="preserve"> </w:t>
      </w:r>
      <w:r>
        <w:t>and</w:t>
      </w:r>
      <w:r>
        <w:rPr>
          <w:spacing w:val="-3"/>
        </w:rPr>
        <w:t xml:space="preserve"> </w:t>
      </w:r>
      <w:r>
        <w:t>the</w:t>
      </w:r>
      <w:r>
        <w:rPr>
          <w:spacing w:val="-3"/>
        </w:rPr>
        <w:t xml:space="preserve"> </w:t>
      </w:r>
      <w:r>
        <w:t>necessary</w:t>
      </w:r>
      <w:r>
        <w:rPr>
          <w:spacing w:val="-3"/>
        </w:rPr>
        <w:t xml:space="preserve"> </w:t>
      </w:r>
      <w:r>
        <w:t xml:space="preserve">expenses with estimated dollar amounts. The </w:t>
      </w:r>
      <w:r>
        <w:rPr>
          <w:b/>
        </w:rPr>
        <w:t xml:space="preserve">budget narrative </w:t>
      </w:r>
      <w:r>
        <w:t>provides opportunity to explain any information that may not be evident in the project budget and specific line-item expenses.</w:t>
      </w:r>
    </w:p>
    <w:p w14:paraId="2B2F049F" w14:textId="77777777" w:rsidR="00DE635B" w:rsidRDefault="00DE635B" w:rsidP="00DE233C">
      <w:pPr>
        <w:pStyle w:val="BodyText"/>
        <w:spacing w:before="6"/>
        <w:rPr>
          <w:sz w:val="26"/>
        </w:rPr>
      </w:pPr>
    </w:p>
    <w:p w14:paraId="2B2F04A0" w14:textId="3AC5EF79" w:rsidR="00DE635B" w:rsidRDefault="7133F54E" w:rsidP="58CF841C">
      <w:pPr>
        <w:pStyle w:val="Heading2"/>
        <w:ind w:left="0"/>
        <w:rPr>
          <w:color w:val="FF0000"/>
        </w:rPr>
      </w:pPr>
      <w:bookmarkStart w:id="173" w:name="_Toc123214187"/>
      <w:bookmarkStart w:id="174" w:name="_Toc123311578"/>
      <w:bookmarkStart w:id="175" w:name="_Toc124343938"/>
      <w:bookmarkStart w:id="176" w:name="_Toc124501516"/>
      <w:bookmarkStart w:id="177" w:name="_Toc124859217"/>
      <w:r>
        <w:rPr>
          <w:color w:val="365F91"/>
          <w:spacing w:val="-2"/>
        </w:rPr>
        <w:t>Budget</w:t>
      </w:r>
      <w:r>
        <w:rPr>
          <w:color w:val="365F91"/>
          <w:spacing w:val="-12"/>
        </w:rPr>
        <w:t xml:space="preserve"> </w:t>
      </w:r>
      <w:r>
        <w:rPr>
          <w:color w:val="365F91"/>
          <w:spacing w:val="-2"/>
        </w:rPr>
        <w:t>Template</w:t>
      </w:r>
      <w:r>
        <w:rPr>
          <w:color w:val="FF0000"/>
          <w:spacing w:val="-2"/>
        </w:rPr>
        <w:t>*</w:t>
      </w:r>
      <w:bookmarkEnd w:id="173"/>
      <w:bookmarkEnd w:id="174"/>
      <w:bookmarkEnd w:id="175"/>
      <w:bookmarkEnd w:id="176"/>
      <w:bookmarkEnd w:id="177"/>
    </w:p>
    <w:p w14:paraId="2B2F04A1" w14:textId="77777777" w:rsidR="00DE635B" w:rsidRDefault="009B508A" w:rsidP="00DE233C">
      <w:pPr>
        <w:pStyle w:val="BodyText"/>
      </w:pPr>
      <w:r>
        <w:t>Upload</w:t>
      </w:r>
      <w:r>
        <w:rPr>
          <w:spacing w:val="-3"/>
        </w:rPr>
        <w:t xml:space="preserve"> </w:t>
      </w:r>
      <w:r>
        <w:t>a</w:t>
      </w:r>
      <w:r>
        <w:rPr>
          <w:spacing w:val="-2"/>
        </w:rPr>
        <w:t xml:space="preserve"> </w:t>
      </w:r>
      <w:r>
        <w:t>budget</w:t>
      </w:r>
      <w:r>
        <w:rPr>
          <w:spacing w:val="-1"/>
        </w:rPr>
        <w:t xml:space="preserve"> </w:t>
      </w:r>
      <w:r>
        <w:t>that</w:t>
      </w:r>
      <w:r>
        <w:rPr>
          <w:spacing w:val="-1"/>
        </w:rPr>
        <w:t xml:space="preserve"> </w:t>
      </w:r>
      <w:r>
        <w:t>outlines</w:t>
      </w:r>
      <w:r>
        <w:rPr>
          <w:spacing w:val="-2"/>
        </w:rPr>
        <w:t xml:space="preserve"> </w:t>
      </w:r>
      <w:r>
        <w:t>the</w:t>
      </w:r>
      <w:r>
        <w:rPr>
          <w:spacing w:val="-2"/>
        </w:rPr>
        <w:t xml:space="preserve"> following:</w:t>
      </w:r>
    </w:p>
    <w:p w14:paraId="2B2F04A2" w14:textId="77777777" w:rsidR="00DE635B" w:rsidRDefault="009B508A" w:rsidP="00EE7657">
      <w:pPr>
        <w:pStyle w:val="ListParagraph"/>
        <w:numPr>
          <w:ilvl w:val="0"/>
          <w:numId w:val="3"/>
        </w:numPr>
        <w:tabs>
          <w:tab w:val="left" w:pos="859"/>
          <w:tab w:val="left" w:pos="860"/>
        </w:tabs>
        <w:ind w:left="330"/>
        <w:rPr>
          <w:sz w:val="24"/>
        </w:rPr>
      </w:pPr>
      <w:r>
        <w:rPr>
          <w:b/>
          <w:sz w:val="24"/>
        </w:rPr>
        <w:t>Total</w:t>
      </w:r>
      <w:r>
        <w:rPr>
          <w:b/>
          <w:spacing w:val="-6"/>
          <w:sz w:val="24"/>
        </w:rPr>
        <w:t xml:space="preserve"> </w:t>
      </w:r>
      <w:r>
        <w:rPr>
          <w:b/>
          <w:sz w:val="24"/>
        </w:rPr>
        <w:t>Project</w:t>
      </w:r>
      <w:r>
        <w:rPr>
          <w:b/>
          <w:spacing w:val="-5"/>
          <w:sz w:val="24"/>
        </w:rPr>
        <w:t xml:space="preserve"> </w:t>
      </w:r>
      <w:r>
        <w:rPr>
          <w:b/>
          <w:sz w:val="24"/>
        </w:rPr>
        <w:t>Cost:</w:t>
      </w:r>
      <w:r>
        <w:rPr>
          <w:b/>
          <w:spacing w:val="-6"/>
          <w:sz w:val="24"/>
        </w:rPr>
        <w:t xml:space="preserve"> </w:t>
      </w:r>
      <w:r>
        <w:rPr>
          <w:sz w:val="24"/>
        </w:rPr>
        <w:t>List</w:t>
      </w:r>
      <w:r>
        <w:rPr>
          <w:spacing w:val="-7"/>
          <w:sz w:val="24"/>
        </w:rPr>
        <w:t xml:space="preserve"> </w:t>
      </w:r>
      <w:r>
        <w:rPr>
          <w:sz w:val="24"/>
        </w:rPr>
        <w:t>of</w:t>
      </w:r>
      <w:r>
        <w:rPr>
          <w:spacing w:val="-6"/>
          <w:sz w:val="24"/>
        </w:rPr>
        <w:t xml:space="preserve"> </w:t>
      </w:r>
      <w:r>
        <w:rPr>
          <w:sz w:val="24"/>
        </w:rPr>
        <w:t>project</w:t>
      </w:r>
      <w:r>
        <w:rPr>
          <w:spacing w:val="-5"/>
          <w:sz w:val="24"/>
        </w:rPr>
        <w:t xml:space="preserve"> </w:t>
      </w:r>
      <w:r>
        <w:rPr>
          <w:sz w:val="24"/>
        </w:rPr>
        <w:t>costs</w:t>
      </w:r>
      <w:r>
        <w:rPr>
          <w:spacing w:val="-7"/>
          <w:sz w:val="24"/>
        </w:rPr>
        <w:t xml:space="preserve"> </w:t>
      </w:r>
      <w:r>
        <w:rPr>
          <w:sz w:val="24"/>
        </w:rPr>
        <w:t>to</w:t>
      </w:r>
      <w:r>
        <w:rPr>
          <w:spacing w:val="-5"/>
          <w:sz w:val="24"/>
        </w:rPr>
        <w:t xml:space="preserve"> </w:t>
      </w:r>
      <w:r>
        <w:rPr>
          <w:sz w:val="24"/>
        </w:rPr>
        <w:t>be</w:t>
      </w:r>
      <w:r>
        <w:rPr>
          <w:spacing w:val="-6"/>
          <w:sz w:val="24"/>
        </w:rPr>
        <w:t xml:space="preserve"> </w:t>
      </w:r>
      <w:r>
        <w:rPr>
          <w:sz w:val="24"/>
        </w:rPr>
        <w:t>covered</w:t>
      </w:r>
      <w:r>
        <w:rPr>
          <w:spacing w:val="-6"/>
          <w:sz w:val="24"/>
        </w:rPr>
        <w:t xml:space="preserve"> </w:t>
      </w:r>
      <w:r>
        <w:rPr>
          <w:sz w:val="24"/>
        </w:rPr>
        <w:t>by</w:t>
      </w:r>
      <w:r>
        <w:rPr>
          <w:spacing w:val="-6"/>
          <w:sz w:val="24"/>
        </w:rPr>
        <w:t xml:space="preserve"> </w:t>
      </w:r>
      <w:r>
        <w:rPr>
          <w:sz w:val="24"/>
        </w:rPr>
        <w:t>other</w:t>
      </w:r>
      <w:r>
        <w:rPr>
          <w:spacing w:val="-6"/>
          <w:sz w:val="24"/>
        </w:rPr>
        <w:t xml:space="preserve"> </w:t>
      </w:r>
      <w:r>
        <w:rPr>
          <w:spacing w:val="-2"/>
          <w:sz w:val="24"/>
        </w:rPr>
        <w:t>resources.</w:t>
      </w:r>
    </w:p>
    <w:p w14:paraId="2B2F04A3" w14:textId="3C250B80" w:rsidR="00DE635B" w:rsidRDefault="009B508A" w:rsidP="00EE7657">
      <w:pPr>
        <w:pStyle w:val="ListParagraph"/>
        <w:numPr>
          <w:ilvl w:val="0"/>
          <w:numId w:val="3"/>
        </w:numPr>
        <w:tabs>
          <w:tab w:val="left" w:pos="859"/>
          <w:tab w:val="left" w:pos="860"/>
        </w:tabs>
        <w:ind w:left="330" w:right="385"/>
        <w:rPr>
          <w:rFonts w:asciiTheme="minorHAnsi" w:eastAsiaTheme="minorEastAsia" w:hAnsiTheme="minorHAnsi" w:cstheme="minorBidi"/>
          <w:b/>
          <w:bCs/>
          <w:sz w:val="24"/>
          <w:szCs w:val="24"/>
        </w:rPr>
      </w:pPr>
      <w:r w:rsidRPr="29FDE121">
        <w:rPr>
          <w:b/>
          <w:bCs/>
          <w:sz w:val="24"/>
          <w:szCs w:val="24"/>
        </w:rPr>
        <w:t>Grant</w:t>
      </w:r>
      <w:r w:rsidRPr="29FDE121">
        <w:rPr>
          <w:b/>
          <w:bCs/>
          <w:spacing w:val="-8"/>
          <w:sz w:val="24"/>
          <w:szCs w:val="24"/>
        </w:rPr>
        <w:t xml:space="preserve"> </w:t>
      </w:r>
      <w:r w:rsidRPr="29FDE121">
        <w:rPr>
          <w:b/>
          <w:bCs/>
          <w:sz w:val="24"/>
          <w:szCs w:val="24"/>
        </w:rPr>
        <w:t>Request:</w:t>
      </w:r>
      <w:r w:rsidRPr="29FDE121">
        <w:rPr>
          <w:b/>
          <w:bCs/>
          <w:spacing w:val="38"/>
          <w:sz w:val="24"/>
          <w:szCs w:val="24"/>
        </w:rPr>
        <w:t xml:space="preserve"> </w:t>
      </w:r>
      <w:r w:rsidRPr="29FDE121">
        <w:rPr>
          <w:sz w:val="24"/>
          <w:szCs w:val="24"/>
        </w:rPr>
        <w:t>List</w:t>
      </w:r>
      <w:r w:rsidRPr="29FDE121">
        <w:rPr>
          <w:spacing w:val="-8"/>
          <w:sz w:val="24"/>
          <w:szCs w:val="24"/>
        </w:rPr>
        <w:t xml:space="preserve"> </w:t>
      </w:r>
      <w:r w:rsidRPr="29FDE121">
        <w:rPr>
          <w:sz w:val="24"/>
          <w:szCs w:val="24"/>
        </w:rPr>
        <w:t>of</w:t>
      </w:r>
      <w:r w:rsidRPr="29FDE121">
        <w:rPr>
          <w:spacing w:val="-9"/>
          <w:sz w:val="24"/>
          <w:szCs w:val="24"/>
        </w:rPr>
        <w:t xml:space="preserve"> </w:t>
      </w:r>
      <w:r w:rsidRPr="29FDE121">
        <w:rPr>
          <w:sz w:val="24"/>
          <w:szCs w:val="24"/>
        </w:rPr>
        <w:t>project</w:t>
      </w:r>
      <w:r w:rsidRPr="29FDE121">
        <w:rPr>
          <w:spacing w:val="-8"/>
          <w:sz w:val="24"/>
          <w:szCs w:val="24"/>
        </w:rPr>
        <w:t xml:space="preserve"> </w:t>
      </w:r>
      <w:r w:rsidRPr="29FDE121">
        <w:rPr>
          <w:sz w:val="24"/>
          <w:szCs w:val="24"/>
        </w:rPr>
        <w:t>costs</w:t>
      </w:r>
      <w:r w:rsidRPr="29FDE121">
        <w:rPr>
          <w:spacing w:val="-9"/>
          <w:sz w:val="24"/>
          <w:szCs w:val="24"/>
        </w:rPr>
        <w:t xml:space="preserve"> </w:t>
      </w:r>
      <w:r w:rsidRPr="29FDE121">
        <w:rPr>
          <w:sz w:val="24"/>
          <w:szCs w:val="24"/>
        </w:rPr>
        <w:t>to</w:t>
      </w:r>
      <w:r w:rsidRPr="29FDE121">
        <w:rPr>
          <w:spacing w:val="-8"/>
          <w:sz w:val="24"/>
          <w:szCs w:val="24"/>
        </w:rPr>
        <w:t xml:space="preserve"> </w:t>
      </w:r>
      <w:r w:rsidRPr="29FDE121">
        <w:rPr>
          <w:sz w:val="24"/>
          <w:szCs w:val="24"/>
        </w:rPr>
        <w:t>be</w:t>
      </w:r>
      <w:r w:rsidRPr="29FDE121">
        <w:rPr>
          <w:spacing w:val="-9"/>
          <w:sz w:val="24"/>
          <w:szCs w:val="24"/>
        </w:rPr>
        <w:t xml:space="preserve"> </w:t>
      </w:r>
      <w:r w:rsidRPr="29FDE121">
        <w:rPr>
          <w:sz w:val="24"/>
          <w:szCs w:val="24"/>
        </w:rPr>
        <w:t>covered</w:t>
      </w:r>
      <w:r w:rsidRPr="29FDE121">
        <w:rPr>
          <w:spacing w:val="-8"/>
          <w:sz w:val="24"/>
          <w:szCs w:val="24"/>
        </w:rPr>
        <w:t xml:space="preserve"> </w:t>
      </w:r>
      <w:r w:rsidRPr="29FDE121">
        <w:rPr>
          <w:sz w:val="24"/>
          <w:szCs w:val="24"/>
        </w:rPr>
        <w:t>by</w:t>
      </w:r>
      <w:r w:rsidRPr="29FDE121">
        <w:rPr>
          <w:spacing w:val="-9"/>
          <w:sz w:val="24"/>
          <w:szCs w:val="24"/>
        </w:rPr>
        <w:t xml:space="preserve"> </w:t>
      </w:r>
      <w:r w:rsidRPr="29FDE121">
        <w:rPr>
          <w:b/>
          <w:bCs/>
          <w:sz w:val="24"/>
          <w:szCs w:val="24"/>
        </w:rPr>
        <w:t>this</w:t>
      </w:r>
      <w:r w:rsidRPr="29FDE121">
        <w:rPr>
          <w:b/>
          <w:bCs/>
          <w:spacing w:val="-9"/>
          <w:sz w:val="24"/>
          <w:szCs w:val="24"/>
        </w:rPr>
        <w:t xml:space="preserve"> </w:t>
      </w:r>
      <w:r w:rsidRPr="29FDE121">
        <w:rPr>
          <w:b/>
          <w:bCs/>
          <w:sz w:val="24"/>
          <w:szCs w:val="24"/>
        </w:rPr>
        <w:t>grant.</w:t>
      </w:r>
    </w:p>
    <w:p w14:paraId="2B2F04A4" w14:textId="100CD1C3" w:rsidR="00DE635B" w:rsidRPr="0027519F" w:rsidRDefault="009B508A" w:rsidP="00DE233C">
      <w:pPr>
        <w:spacing w:before="141"/>
        <w:rPr>
          <w:rFonts w:asciiTheme="minorHAnsi" w:hAnsiTheme="minorHAnsi" w:cstheme="minorHAnsi"/>
          <w:color w:val="000000" w:themeColor="text1"/>
          <w:sz w:val="24"/>
          <w:szCs w:val="24"/>
        </w:rPr>
      </w:pPr>
      <w:r w:rsidRPr="0027519F">
        <w:rPr>
          <w:rFonts w:asciiTheme="minorHAnsi" w:hAnsiTheme="minorHAnsi" w:cstheme="minorHAnsi"/>
          <w:b/>
          <w:bCs/>
          <w:color w:val="B8312F"/>
          <w:spacing w:val="-6"/>
          <w:sz w:val="24"/>
          <w:szCs w:val="24"/>
        </w:rPr>
        <w:t>Applicants</w:t>
      </w:r>
      <w:r w:rsidRPr="0027519F">
        <w:rPr>
          <w:rFonts w:asciiTheme="minorHAnsi" w:hAnsiTheme="minorHAnsi" w:cstheme="minorHAnsi"/>
          <w:b/>
          <w:bCs/>
          <w:color w:val="B8312F"/>
          <w:spacing w:val="-7"/>
          <w:sz w:val="24"/>
          <w:szCs w:val="24"/>
        </w:rPr>
        <w:t xml:space="preserve"> </w:t>
      </w:r>
      <w:r w:rsidRPr="0027519F">
        <w:rPr>
          <w:rFonts w:asciiTheme="minorHAnsi" w:hAnsiTheme="minorHAnsi" w:cstheme="minorHAnsi"/>
          <w:b/>
          <w:bCs/>
          <w:color w:val="B8312F"/>
          <w:spacing w:val="-6"/>
          <w:sz w:val="24"/>
          <w:szCs w:val="24"/>
        </w:rPr>
        <w:t>are</w:t>
      </w:r>
      <w:r w:rsidRPr="0027519F">
        <w:rPr>
          <w:rFonts w:asciiTheme="minorHAnsi" w:hAnsiTheme="minorHAnsi" w:cstheme="minorHAnsi"/>
          <w:b/>
          <w:bCs/>
          <w:color w:val="B8312F"/>
          <w:spacing w:val="-8"/>
          <w:sz w:val="24"/>
          <w:szCs w:val="24"/>
        </w:rPr>
        <w:t xml:space="preserve"> </w:t>
      </w:r>
      <w:r w:rsidRPr="0027519F">
        <w:rPr>
          <w:rFonts w:asciiTheme="minorHAnsi" w:hAnsiTheme="minorHAnsi" w:cstheme="minorHAnsi"/>
          <w:b/>
          <w:bCs/>
          <w:i/>
          <w:iCs/>
          <w:color w:val="B8312F"/>
          <w:spacing w:val="-6"/>
          <w:sz w:val="24"/>
          <w:szCs w:val="24"/>
        </w:rPr>
        <w:t>highly</w:t>
      </w:r>
      <w:r w:rsidRPr="0027519F">
        <w:rPr>
          <w:rFonts w:asciiTheme="minorHAnsi" w:hAnsiTheme="minorHAnsi" w:cstheme="minorHAnsi"/>
          <w:b/>
          <w:bCs/>
          <w:i/>
          <w:iCs/>
          <w:color w:val="B8312F"/>
          <w:spacing w:val="-9"/>
          <w:sz w:val="24"/>
          <w:szCs w:val="24"/>
        </w:rPr>
        <w:t xml:space="preserve"> </w:t>
      </w:r>
      <w:r w:rsidRPr="0027519F">
        <w:rPr>
          <w:rFonts w:asciiTheme="minorHAnsi" w:hAnsiTheme="minorHAnsi" w:cstheme="minorHAnsi"/>
          <w:b/>
          <w:bCs/>
          <w:i/>
          <w:iCs/>
          <w:color w:val="B8312F"/>
          <w:spacing w:val="-6"/>
          <w:sz w:val="24"/>
          <w:szCs w:val="24"/>
        </w:rPr>
        <w:t>encouraged</w:t>
      </w:r>
      <w:r w:rsidRPr="0027519F">
        <w:rPr>
          <w:rFonts w:asciiTheme="minorHAnsi" w:hAnsiTheme="minorHAnsi" w:cstheme="minorHAnsi"/>
          <w:b/>
          <w:bCs/>
          <w:i/>
          <w:iCs/>
          <w:color w:val="B8312F"/>
          <w:spacing w:val="-9"/>
          <w:sz w:val="24"/>
          <w:szCs w:val="24"/>
        </w:rPr>
        <w:t xml:space="preserve"> </w:t>
      </w:r>
      <w:r w:rsidRPr="0027519F">
        <w:rPr>
          <w:rFonts w:asciiTheme="minorHAnsi" w:hAnsiTheme="minorHAnsi" w:cstheme="minorHAnsi"/>
          <w:b/>
          <w:bCs/>
          <w:color w:val="B8312F"/>
          <w:spacing w:val="-6"/>
          <w:sz w:val="24"/>
          <w:szCs w:val="24"/>
        </w:rPr>
        <w:t>to</w:t>
      </w:r>
      <w:r w:rsidRPr="0027519F">
        <w:rPr>
          <w:rFonts w:asciiTheme="minorHAnsi" w:hAnsiTheme="minorHAnsi" w:cstheme="minorHAnsi"/>
          <w:b/>
          <w:bCs/>
          <w:color w:val="B8312F"/>
          <w:spacing w:val="-7"/>
          <w:sz w:val="24"/>
          <w:szCs w:val="24"/>
        </w:rPr>
        <w:t xml:space="preserve"> </w:t>
      </w:r>
      <w:r w:rsidRPr="0027519F">
        <w:rPr>
          <w:rFonts w:asciiTheme="minorHAnsi" w:hAnsiTheme="minorHAnsi" w:cstheme="minorHAnsi"/>
          <w:b/>
          <w:bCs/>
          <w:color w:val="B8312F"/>
          <w:spacing w:val="-6"/>
          <w:sz w:val="24"/>
          <w:szCs w:val="24"/>
        </w:rPr>
        <w:t>use</w:t>
      </w:r>
      <w:r w:rsidRPr="0027519F">
        <w:rPr>
          <w:rFonts w:asciiTheme="minorHAnsi" w:hAnsiTheme="minorHAnsi" w:cstheme="minorHAnsi"/>
          <w:b/>
          <w:bCs/>
          <w:color w:val="B8312F"/>
          <w:spacing w:val="-7"/>
          <w:sz w:val="24"/>
          <w:szCs w:val="24"/>
        </w:rPr>
        <w:t xml:space="preserve"> </w:t>
      </w:r>
      <w:r w:rsidRPr="0027519F">
        <w:rPr>
          <w:rFonts w:asciiTheme="minorHAnsi" w:hAnsiTheme="minorHAnsi" w:cstheme="minorHAnsi"/>
          <w:spacing w:val="-6"/>
          <w:sz w:val="24"/>
          <w:szCs w:val="24"/>
        </w:rPr>
        <w:t>the King</w:t>
      </w:r>
      <w:r w:rsidRPr="0027519F">
        <w:rPr>
          <w:rFonts w:asciiTheme="minorHAnsi" w:hAnsiTheme="minorHAnsi" w:cstheme="minorHAnsi"/>
          <w:spacing w:val="-7"/>
          <w:sz w:val="24"/>
          <w:szCs w:val="24"/>
        </w:rPr>
        <w:t xml:space="preserve"> </w:t>
      </w:r>
      <w:r w:rsidRPr="0027519F">
        <w:rPr>
          <w:rFonts w:asciiTheme="minorHAnsi" w:hAnsiTheme="minorHAnsi" w:cstheme="minorHAnsi"/>
          <w:spacing w:val="-6"/>
          <w:sz w:val="24"/>
          <w:szCs w:val="24"/>
        </w:rPr>
        <w:t>County</w:t>
      </w:r>
      <w:r w:rsidRPr="0027519F">
        <w:rPr>
          <w:rFonts w:asciiTheme="minorHAnsi" w:hAnsiTheme="minorHAnsi" w:cstheme="minorHAnsi"/>
          <w:spacing w:val="-7"/>
          <w:sz w:val="24"/>
          <w:szCs w:val="24"/>
        </w:rPr>
        <w:t xml:space="preserve"> </w:t>
      </w:r>
      <w:r w:rsidRPr="0027519F">
        <w:rPr>
          <w:rFonts w:asciiTheme="minorHAnsi" w:hAnsiTheme="minorHAnsi" w:cstheme="minorHAnsi"/>
          <w:spacing w:val="-6"/>
          <w:sz w:val="24"/>
          <w:szCs w:val="24"/>
        </w:rPr>
        <w:t>Parks</w:t>
      </w:r>
      <w:r w:rsidRPr="0027519F">
        <w:rPr>
          <w:rFonts w:asciiTheme="minorHAnsi" w:hAnsiTheme="minorHAnsi" w:cstheme="minorHAnsi"/>
          <w:spacing w:val="-7"/>
          <w:sz w:val="24"/>
          <w:szCs w:val="24"/>
        </w:rPr>
        <w:t xml:space="preserve"> </w:t>
      </w:r>
      <w:r w:rsidRPr="0027519F">
        <w:rPr>
          <w:rFonts w:asciiTheme="minorHAnsi" w:hAnsiTheme="minorHAnsi" w:cstheme="minorHAnsi"/>
          <w:spacing w:val="-6"/>
          <w:sz w:val="24"/>
          <w:szCs w:val="24"/>
        </w:rPr>
        <w:t>budget</w:t>
      </w:r>
      <w:r w:rsidRPr="0027519F">
        <w:rPr>
          <w:rFonts w:asciiTheme="minorHAnsi" w:hAnsiTheme="minorHAnsi" w:cstheme="minorHAnsi"/>
          <w:spacing w:val="-7"/>
          <w:sz w:val="24"/>
          <w:szCs w:val="24"/>
        </w:rPr>
        <w:t xml:space="preserve"> </w:t>
      </w:r>
      <w:r w:rsidRPr="0027519F">
        <w:rPr>
          <w:rFonts w:asciiTheme="minorHAnsi" w:hAnsiTheme="minorHAnsi" w:cstheme="minorHAnsi"/>
          <w:spacing w:val="-6"/>
          <w:sz w:val="24"/>
          <w:szCs w:val="24"/>
        </w:rPr>
        <w:t>template.</w:t>
      </w:r>
      <w:r w:rsidR="227645FD" w:rsidRPr="0027519F">
        <w:rPr>
          <w:rFonts w:asciiTheme="minorHAnsi" w:hAnsiTheme="minorHAnsi" w:cstheme="minorHAnsi"/>
          <w:spacing w:val="-6"/>
          <w:sz w:val="24"/>
          <w:szCs w:val="24"/>
        </w:rPr>
        <w:t xml:space="preserve"> </w:t>
      </w:r>
      <w:hyperlink r:id="rId29">
        <w:r w:rsidR="227645FD" w:rsidRPr="0027519F">
          <w:rPr>
            <w:rStyle w:val="Hyperlink"/>
            <w:rFonts w:asciiTheme="minorHAnsi" w:eastAsia="Arial" w:hAnsiTheme="minorHAnsi" w:cstheme="minorHAnsi"/>
            <w:sz w:val="24"/>
            <w:szCs w:val="24"/>
          </w:rPr>
          <w:t>Click here to download a copy</w:t>
        </w:r>
      </w:hyperlink>
      <w:r w:rsidR="227645FD" w:rsidRPr="0027519F">
        <w:rPr>
          <w:rFonts w:asciiTheme="minorHAnsi" w:eastAsia="Arial" w:hAnsiTheme="minorHAnsi" w:cstheme="minorHAnsi"/>
          <w:color w:val="000000" w:themeColor="text1"/>
          <w:sz w:val="24"/>
          <w:szCs w:val="24"/>
        </w:rPr>
        <w:t>.</w:t>
      </w:r>
    </w:p>
    <w:p w14:paraId="2B2F04A5" w14:textId="77777777" w:rsidR="00DE635B" w:rsidRDefault="009B508A" w:rsidP="00DE233C">
      <w:pPr>
        <w:spacing w:before="138"/>
        <w:rPr>
          <w:i/>
          <w:sz w:val="21"/>
        </w:rPr>
      </w:pP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2B2F04A6" w14:textId="77777777" w:rsidR="00DE635B" w:rsidRDefault="00DE635B" w:rsidP="00DE233C">
      <w:pPr>
        <w:pStyle w:val="BodyText"/>
        <w:spacing w:before="10"/>
        <w:rPr>
          <w:i/>
          <w:sz w:val="19"/>
        </w:rPr>
      </w:pPr>
    </w:p>
    <w:p w14:paraId="2B2F04A7" w14:textId="77777777" w:rsidR="00DE635B" w:rsidRDefault="7133F54E" w:rsidP="58CF841C">
      <w:pPr>
        <w:pStyle w:val="Heading2"/>
        <w:ind w:left="0"/>
        <w:rPr>
          <w:color w:val="FF0000"/>
        </w:rPr>
      </w:pPr>
      <w:bookmarkStart w:id="178" w:name="_Toc123214188"/>
      <w:bookmarkStart w:id="179" w:name="_Toc123311579"/>
      <w:bookmarkStart w:id="180" w:name="_Toc124343939"/>
      <w:bookmarkStart w:id="181" w:name="_Toc124501517"/>
      <w:bookmarkStart w:id="182" w:name="_Toc124859218"/>
      <w:r>
        <w:rPr>
          <w:color w:val="365F91"/>
          <w:spacing w:val="-2"/>
        </w:rPr>
        <w:t>Budget</w:t>
      </w:r>
      <w:r>
        <w:rPr>
          <w:color w:val="365F91"/>
          <w:spacing w:val="-12"/>
        </w:rPr>
        <w:t xml:space="preserve"> </w:t>
      </w:r>
      <w:r>
        <w:rPr>
          <w:color w:val="365F91"/>
          <w:spacing w:val="-2"/>
        </w:rPr>
        <w:t>Narrative</w:t>
      </w:r>
      <w:r>
        <w:rPr>
          <w:color w:val="FF0000"/>
          <w:spacing w:val="-2"/>
        </w:rPr>
        <w:t>*</w:t>
      </w:r>
      <w:bookmarkEnd w:id="178"/>
      <w:bookmarkEnd w:id="179"/>
      <w:bookmarkEnd w:id="180"/>
      <w:bookmarkEnd w:id="181"/>
      <w:bookmarkEnd w:id="182"/>
    </w:p>
    <w:p w14:paraId="2B2F04A8" w14:textId="77777777" w:rsidR="00DE635B" w:rsidRDefault="009B508A" w:rsidP="00DE233C">
      <w:pPr>
        <w:pStyle w:val="BodyText"/>
      </w:pPr>
      <w:r>
        <w:t>Provide</w:t>
      </w:r>
      <w:r>
        <w:rPr>
          <w:spacing w:val="-6"/>
        </w:rPr>
        <w:t xml:space="preserve"> </w:t>
      </w:r>
      <w:r>
        <w:t>any</w:t>
      </w:r>
      <w:r>
        <w:rPr>
          <w:spacing w:val="-4"/>
        </w:rPr>
        <w:t xml:space="preserve"> </w:t>
      </w:r>
      <w:r>
        <w:t>details</w:t>
      </w:r>
      <w:r>
        <w:rPr>
          <w:spacing w:val="-3"/>
        </w:rPr>
        <w:t xml:space="preserve"> </w:t>
      </w:r>
      <w:r>
        <w:t>that</w:t>
      </w:r>
      <w:r>
        <w:rPr>
          <w:spacing w:val="-3"/>
        </w:rPr>
        <w:t xml:space="preserve"> </w:t>
      </w:r>
      <w:r>
        <w:t>support</w:t>
      </w:r>
      <w:r>
        <w:rPr>
          <w:spacing w:val="-4"/>
        </w:rPr>
        <w:t xml:space="preserve"> </w:t>
      </w:r>
      <w:r>
        <w:t>the</w:t>
      </w:r>
      <w:r>
        <w:rPr>
          <w:spacing w:val="-2"/>
        </w:rPr>
        <w:t xml:space="preserve"> </w:t>
      </w:r>
      <w:r>
        <w:t>proposed</w:t>
      </w:r>
      <w:r>
        <w:rPr>
          <w:spacing w:val="-3"/>
        </w:rPr>
        <w:t xml:space="preserve"> </w:t>
      </w:r>
      <w:r>
        <w:t>budget</w:t>
      </w:r>
      <w:r>
        <w:rPr>
          <w:spacing w:val="-3"/>
        </w:rPr>
        <w:t xml:space="preserve"> </w:t>
      </w:r>
      <w:r>
        <w:t>such</w:t>
      </w:r>
      <w:r>
        <w:rPr>
          <w:spacing w:val="-3"/>
        </w:rPr>
        <w:t xml:space="preserve"> </w:t>
      </w:r>
      <w:r>
        <w:rPr>
          <w:spacing w:val="-5"/>
        </w:rPr>
        <w:t>as:</w:t>
      </w:r>
    </w:p>
    <w:p w14:paraId="2B2F04A9" w14:textId="77777777" w:rsidR="00DE635B" w:rsidRDefault="009B508A" w:rsidP="00EE7657">
      <w:pPr>
        <w:pStyle w:val="ListParagraph"/>
        <w:numPr>
          <w:ilvl w:val="0"/>
          <w:numId w:val="2"/>
        </w:numPr>
        <w:tabs>
          <w:tab w:val="left" w:pos="972"/>
          <w:tab w:val="left" w:pos="973"/>
        </w:tabs>
        <w:spacing w:before="0"/>
        <w:ind w:left="330" w:hanging="361"/>
        <w:rPr>
          <w:sz w:val="24"/>
        </w:rPr>
      </w:pPr>
      <w:r>
        <w:rPr>
          <w:sz w:val="24"/>
        </w:rPr>
        <w:t>Clarify</w:t>
      </w:r>
      <w:r>
        <w:rPr>
          <w:spacing w:val="-6"/>
          <w:sz w:val="24"/>
        </w:rPr>
        <w:t xml:space="preserve"> </w:t>
      </w:r>
      <w:r>
        <w:rPr>
          <w:sz w:val="24"/>
        </w:rPr>
        <w:t>budget</w:t>
      </w:r>
      <w:r>
        <w:rPr>
          <w:spacing w:val="-2"/>
          <w:sz w:val="24"/>
        </w:rPr>
        <w:t xml:space="preserve"> </w:t>
      </w:r>
      <w:r>
        <w:rPr>
          <w:sz w:val="24"/>
        </w:rPr>
        <w:t>expenses</w:t>
      </w:r>
      <w:r>
        <w:rPr>
          <w:spacing w:val="-2"/>
          <w:sz w:val="24"/>
        </w:rPr>
        <w:t xml:space="preserve"> </w:t>
      </w:r>
      <w:r>
        <w:rPr>
          <w:sz w:val="24"/>
        </w:rPr>
        <w:t>listed</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project</w:t>
      </w:r>
      <w:r>
        <w:rPr>
          <w:spacing w:val="-2"/>
          <w:sz w:val="24"/>
        </w:rPr>
        <w:t xml:space="preserve"> </w:t>
      </w:r>
      <w:r>
        <w:rPr>
          <w:sz w:val="24"/>
        </w:rPr>
        <w:t>budget</w:t>
      </w:r>
      <w:r>
        <w:rPr>
          <w:spacing w:val="-3"/>
          <w:sz w:val="24"/>
        </w:rPr>
        <w:t xml:space="preserve"> </w:t>
      </w:r>
      <w:r>
        <w:rPr>
          <w:spacing w:val="-2"/>
          <w:sz w:val="24"/>
        </w:rPr>
        <w:t>template</w:t>
      </w:r>
    </w:p>
    <w:p w14:paraId="2B2F04AA" w14:textId="77777777" w:rsidR="00DE635B" w:rsidRDefault="009B508A" w:rsidP="00EE7657">
      <w:pPr>
        <w:pStyle w:val="ListParagraph"/>
        <w:numPr>
          <w:ilvl w:val="0"/>
          <w:numId w:val="2"/>
        </w:numPr>
        <w:tabs>
          <w:tab w:val="left" w:pos="972"/>
          <w:tab w:val="left" w:pos="973"/>
        </w:tabs>
        <w:spacing w:before="0"/>
        <w:ind w:left="330" w:hanging="361"/>
        <w:rPr>
          <w:sz w:val="24"/>
        </w:rPr>
      </w:pPr>
      <w:r>
        <w:rPr>
          <w:sz w:val="24"/>
        </w:rPr>
        <w:t>Explain</w:t>
      </w:r>
      <w:r>
        <w:rPr>
          <w:spacing w:val="-5"/>
          <w:sz w:val="24"/>
        </w:rPr>
        <w:t xml:space="preserve"> </w:t>
      </w:r>
      <w:r>
        <w:rPr>
          <w:sz w:val="24"/>
        </w:rPr>
        <w:t>the</w:t>
      </w:r>
      <w:r>
        <w:rPr>
          <w:spacing w:val="-3"/>
          <w:sz w:val="24"/>
        </w:rPr>
        <w:t xml:space="preserve"> </w:t>
      </w:r>
      <w:r>
        <w:rPr>
          <w:sz w:val="24"/>
        </w:rPr>
        <w:t>total</w:t>
      </w:r>
      <w:r>
        <w:rPr>
          <w:spacing w:val="-2"/>
          <w:sz w:val="24"/>
        </w:rPr>
        <w:t xml:space="preserve"> </w:t>
      </w:r>
      <w:r>
        <w:rPr>
          <w:sz w:val="24"/>
        </w:rPr>
        <w:t>budget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project/program</w:t>
      </w:r>
      <w:r>
        <w:rPr>
          <w:spacing w:val="-1"/>
          <w:sz w:val="24"/>
        </w:rPr>
        <w:t xml:space="preserve"> </w:t>
      </w:r>
      <w:r>
        <w:rPr>
          <w:sz w:val="24"/>
        </w:rPr>
        <w:t>(beyond</w:t>
      </w:r>
      <w:r>
        <w:rPr>
          <w:spacing w:val="-3"/>
          <w:sz w:val="24"/>
        </w:rPr>
        <w:t xml:space="preserve"> </w:t>
      </w:r>
      <w:r>
        <w:rPr>
          <w:sz w:val="24"/>
        </w:rPr>
        <w:t>the</w:t>
      </w:r>
      <w:r>
        <w:rPr>
          <w:spacing w:val="-2"/>
          <w:sz w:val="24"/>
        </w:rPr>
        <w:t xml:space="preserve"> </w:t>
      </w:r>
      <w:r>
        <w:rPr>
          <w:sz w:val="24"/>
        </w:rPr>
        <w:t>grant</w:t>
      </w:r>
      <w:r>
        <w:rPr>
          <w:spacing w:val="-1"/>
          <w:sz w:val="24"/>
        </w:rPr>
        <w:t xml:space="preserve"> </w:t>
      </w:r>
      <w:r>
        <w:rPr>
          <w:spacing w:val="-2"/>
          <w:sz w:val="24"/>
        </w:rPr>
        <w:t>request)</w:t>
      </w:r>
    </w:p>
    <w:p w14:paraId="2B2F04AB" w14:textId="77777777" w:rsidR="00DE635B" w:rsidRPr="00B35E6C" w:rsidRDefault="009B508A" w:rsidP="00EE7657">
      <w:pPr>
        <w:pStyle w:val="ListParagraph"/>
        <w:numPr>
          <w:ilvl w:val="0"/>
          <w:numId w:val="2"/>
        </w:numPr>
        <w:tabs>
          <w:tab w:val="left" w:pos="972"/>
          <w:tab w:val="left" w:pos="973"/>
        </w:tabs>
        <w:spacing w:before="0"/>
        <w:ind w:left="330" w:hanging="361"/>
        <w:rPr>
          <w:sz w:val="24"/>
        </w:rPr>
      </w:pPr>
      <w:r>
        <w:rPr>
          <w:sz w:val="24"/>
        </w:rPr>
        <w:t>Share</w:t>
      </w:r>
      <w:r>
        <w:rPr>
          <w:spacing w:val="-5"/>
          <w:sz w:val="24"/>
        </w:rPr>
        <w:t xml:space="preserve"> </w:t>
      </w:r>
      <w:r>
        <w:rPr>
          <w:sz w:val="24"/>
        </w:rPr>
        <w:t>other</w:t>
      </w:r>
      <w:r>
        <w:rPr>
          <w:spacing w:val="-2"/>
          <w:sz w:val="24"/>
        </w:rPr>
        <w:t xml:space="preserve"> </w:t>
      </w:r>
      <w:r>
        <w:rPr>
          <w:sz w:val="24"/>
        </w:rPr>
        <w:t>funding</w:t>
      </w:r>
      <w:r>
        <w:rPr>
          <w:spacing w:val="-3"/>
          <w:sz w:val="24"/>
        </w:rPr>
        <w:t xml:space="preserve"> </w:t>
      </w:r>
      <w:r>
        <w:rPr>
          <w:sz w:val="24"/>
        </w:rPr>
        <w:t>sources</w:t>
      </w:r>
      <w:r>
        <w:rPr>
          <w:spacing w:val="-2"/>
          <w:sz w:val="24"/>
        </w:rPr>
        <w:t xml:space="preserve"> </w:t>
      </w:r>
      <w:r>
        <w:rPr>
          <w:sz w:val="24"/>
        </w:rPr>
        <w:t>available</w:t>
      </w:r>
      <w:r>
        <w:rPr>
          <w:spacing w:val="-3"/>
          <w:sz w:val="24"/>
        </w:rPr>
        <w:t xml:space="preserve"> </w:t>
      </w:r>
      <w:r>
        <w:rPr>
          <w:sz w:val="24"/>
        </w:rPr>
        <w:t>to</w:t>
      </w:r>
      <w:r>
        <w:rPr>
          <w:spacing w:val="-2"/>
          <w:sz w:val="24"/>
        </w:rPr>
        <w:t xml:space="preserve"> </w:t>
      </w:r>
      <w:r>
        <w:rPr>
          <w:sz w:val="24"/>
        </w:rPr>
        <w:t>cover</w:t>
      </w:r>
      <w:r>
        <w:rPr>
          <w:spacing w:val="-2"/>
          <w:sz w:val="24"/>
        </w:rPr>
        <w:t xml:space="preserve"> </w:t>
      </w:r>
      <w:r>
        <w:rPr>
          <w:sz w:val="24"/>
        </w:rPr>
        <w:t>total</w:t>
      </w:r>
      <w:r>
        <w:rPr>
          <w:spacing w:val="-3"/>
          <w:sz w:val="24"/>
        </w:rPr>
        <w:t xml:space="preserve"> </w:t>
      </w:r>
      <w:r>
        <w:rPr>
          <w:sz w:val="24"/>
        </w:rPr>
        <w:t>project</w:t>
      </w:r>
      <w:r>
        <w:rPr>
          <w:spacing w:val="-2"/>
          <w:sz w:val="24"/>
        </w:rPr>
        <w:t xml:space="preserve"> budget</w:t>
      </w:r>
    </w:p>
    <w:p w14:paraId="2CD84893" w14:textId="3ADE3080" w:rsidR="00E15D88" w:rsidRDefault="00E15D88" w:rsidP="00EE7657">
      <w:pPr>
        <w:pStyle w:val="ListParagraph"/>
        <w:numPr>
          <w:ilvl w:val="0"/>
          <w:numId w:val="2"/>
        </w:numPr>
        <w:tabs>
          <w:tab w:val="left" w:pos="972"/>
          <w:tab w:val="left" w:pos="973"/>
        </w:tabs>
        <w:spacing w:before="0"/>
        <w:ind w:left="330" w:hanging="361"/>
        <w:rPr>
          <w:sz w:val="24"/>
        </w:rPr>
      </w:pPr>
      <w:r>
        <w:rPr>
          <w:spacing w:val="-2"/>
          <w:sz w:val="24"/>
        </w:rPr>
        <w:t>Indicate</w:t>
      </w:r>
      <w:r w:rsidR="000E770C">
        <w:rPr>
          <w:spacing w:val="-2"/>
          <w:sz w:val="24"/>
        </w:rPr>
        <w:t xml:space="preserve"> priority budget items to support project viability, and </w:t>
      </w:r>
      <w:r w:rsidR="005F114C">
        <w:rPr>
          <w:spacing w:val="-2"/>
          <w:sz w:val="24"/>
        </w:rPr>
        <w:t>describe potential impacts of reduced funding</w:t>
      </w:r>
    </w:p>
    <w:p w14:paraId="2B2F04AC" w14:textId="77777777" w:rsidR="00DE635B" w:rsidRDefault="009B508A" w:rsidP="00DE233C">
      <w:pPr>
        <w:spacing w:before="12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AD" w14:textId="77777777" w:rsidR="00DE635B" w:rsidRDefault="00DE635B" w:rsidP="00DE233C">
      <w:pPr>
        <w:pStyle w:val="BodyText"/>
        <w:spacing w:before="10"/>
        <w:rPr>
          <w:i/>
          <w:sz w:val="19"/>
        </w:rPr>
      </w:pPr>
    </w:p>
    <w:p w14:paraId="2B2F04AE" w14:textId="37C71419" w:rsidR="00DE635B" w:rsidRDefault="7133F54E" w:rsidP="58CF841C">
      <w:pPr>
        <w:pStyle w:val="Heading2"/>
        <w:ind w:left="0"/>
        <w:rPr>
          <w:color w:val="FF0000"/>
          <w:highlight w:val="yellow"/>
        </w:rPr>
      </w:pPr>
      <w:bookmarkStart w:id="183" w:name="_Toc123214189"/>
      <w:bookmarkStart w:id="184" w:name="_Toc123311580"/>
      <w:bookmarkStart w:id="185" w:name="_Toc124343940"/>
      <w:bookmarkStart w:id="186" w:name="_Toc124501518"/>
      <w:bookmarkStart w:id="187" w:name="_Toc124859219"/>
      <w:r w:rsidRPr="00905FA2">
        <w:rPr>
          <w:color w:val="365F91"/>
          <w:spacing w:val="-2"/>
        </w:rPr>
        <w:t>Supporting</w:t>
      </w:r>
      <w:r w:rsidRPr="00905FA2">
        <w:rPr>
          <w:color w:val="365F91"/>
          <w:spacing w:val="-14"/>
        </w:rPr>
        <w:t xml:space="preserve"> </w:t>
      </w:r>
      <w:r w:rsidRPr="00905FA2">
        <w:rPr>
          <w:color w:val="365F91"/>
          <w:spacing w:val="-2"/>
        </w:rPr>
        <w:t>Budget</w:t>
      </w:r>
      <w:r w:rsidRPr="00905FA2">
        <w:rPr>
          <w:color w:val="365F91"/>
          <w:spacing w:val="-13"/>
        </w:rPr>
        <w:t xml:space="preserve"> </w:t>
      </w:r>
      <w:r w:rsidRPr="00905FA2">
        <w:rPr>
          <w:color w:val="365F91"/>
          <w:spacing w:val="-2"/>
        </w:rPr>
        <w:t>Documentation</w:t>
      </w:r>
      <w:r w:rsidRPr="00905FA2">
        <w:rPr>
          <w:color w:val="365F91"/>
          <w:spacing w:val="-14"/>
        </w:rPr>
        <w:t xml:space="preserve"> </w:t>
      </w:r>
      <w:r w:rsidR="72E186E0" w:rsidRPr="00905FA2">
        <w:rPr>
          <w:color w:val="365F91"/>
          <w:spacing w:val="-2"/>
        </w:rPr>
        <w:t>–</w:t>
      </w:r>
      <w:r w:rsidRPr="00905FA2">
        <w:rPr>
          <w:color w:val="365F91"/>
          <w:spacing w:val="-13"/>
        </w:rPr>
        <w:t xml:space="preserve"> </w:t>
      </w:r>
      <w:r w:rsidR="72E186E0" w:rsidRPr="00905FA2">
        <w:rPr>
          <w:color w:val="365F91"/>
          <w:spacing w:val="-2"/>
        </w:rPr>
        <w:t>Up to 3 separate documents</w:t>
      </w:r>
      <w:bookmarkEnd w:id="183"/>
      <w:bookmarkEnd w:id="184"/>
      <w:bookmarkEnd w:id="185"/>
      <w:bookmarkEnd w:id="186"/>
      <w:bookmarkEnd w:id="187"/>
    </w:p>
    <w:p w14:paraId="2B2F04B1" w14:textId="5B7DC00B" w:rsidR="00DE635B" w:rsidRPr="00BE5343" w:rsidRDefault="009B508A" w:rsidP="00BE5343">
      <w:pPr>
        <w:pStyle w:val="BodyText"/>
      </w:pPr>
      <w:r>
        <w:t>Upload any additional documentation that supports the proposed budget.</w:t>
      </w:r>
      <w:r>
        <w:rPr>
          <w:spacing w:val="40"/>
        </w:rPr>
        <w:t xml:space="preserve"> </w:t>
      </w:r>
      <w:r>
        <w:t xml:space="preserve">Please prioritize </w:t>
      </w:r>
      <w:r>
        <w:lastRenderedPageBreak/>
        <w:t>documentation</w:t>
      </w:r>
      <w:r>
        <w:rPr>
          <w:spacing w:val="-10"/>
        </w:rPr>
        <w:t xml:space="preserve"> </w:t>
      </w:r>
      <w:r>
        <w:t>related</w:t>
      </w:r>
      <w:r>
        <w:rPr>
          <w:spacing w:val="-9"/>
        </w:rPr>
        <w:t xml:space="preserve"> </w:t>
      </w:r>
      <w:r>
        <w:t>to</w:t>
      </w:r>
      <w:r>
        <w:rPr>
          <w:spacing w:val="-10"/>
        </w:rPr>
        <w:t xml:space="preserve"> </w:t>
      </w:r>
      <w:r>
        <w:rPr>
          <w:b/>
          <w:u w:val="single"/>
        </w:rPr>
        <w:t>this</w:t>
      </w:r>
      <w:r>
        <w:rPr>
          <w:b/>
          <w:spacing w:val="-10"/>
          <w:u w:val="single"/>
        </w:rPr>
        <w:t xml:space="preserve"> </w:t>
      </w:r>
      <w:r>
        <w:rPr>
          <w:b/>
          <w:u w:val="single"/>
        </w:rPr>
        <w:t>specific</w:t>
      </w:r>
      <w:r>
        <w:rPr>
          <w:b/>
          <w:spacing w:val="-10"/>
          <w:u w:val="single"/>
        </w:rPr>
        <w:t xml:space="preserve"> </w:t>
      </w:r>
      <w:r>
        <w:rPr>
          <w:b/>
          <w:u w:val="single"/>
        </w:rPr>
        <w:t>funding</w:t>
      </w:r>
      <w:r>
        <w:rPr>
          <w:b/>
          <w:spacing w:val="-10"/>
          <w:u w:val="single"/>
        </w:rPr>
        <w:t xml:space="preserve"> </w:t>
      </w:r>
      <w:r>
        <w:rPr>
          <w:b/>
          <w:u w:val="single"/>
        </w:rPr>
        <w:t>request</w:t>
      </w:r>
      <w:r>
        <w:t>,</w:t>
      </w:r>
      <w:r>
        <w:rPr>
          <w:spacing w:val="-10"/>
        </w:rPr>
        <w:t xml:space="preserve"> </w:t>
      </w:r>
      <w:r>
        <w:t>and</w:t>
      </w:r>
      <w:r>
        <w:rPr>
          <w:spacing w:val="-10"/>
        </w:rPr>
        <w:t xml:space="preserve"> </w:t>
      </w:r>
      <w:r>
        <w:t>supplement</w:t>
      </w:r>
      <w:r>
        <w:rPr>
          <w:spacing w:val="-9"/>
        </w:rPr>
        <w:t xml:space="preserve"> </w:t>
      </w:r>
      <w:r>
        <w:t>with</w:t>
      </w:r>
      <w:r>
        <w:rPr>
          <w:spacing w:val="-10"/>
        </w:rPr>
        <w:t xml:space="preserve"> </w:t>
      </w:r>
      <w:r>
        <w:t>documentation related to the broader project as needed.</w:t>
      </w:r>
      <w:r w:rsidR="00BE5343">
        <w:t xml:space="preserve"> </w:t>
      </w:r>
      <w:r>
        <w:rPr>
          <w:b/>
          <w:spacing w:val="-4"/>
        </w:rPr>
        <w:t>Examples</w:t>
      </w:r>
      <w:r>
        <w:rPr>
          <w:b/>
          <w:spacing w:val="-6"/>
        </w:rPr>
        <w:t xml:space="preserve"> </w:t>
      </w:r>
      <w:r>
        <w:rPr>
          <w:b/>
          <w:spacing w:val="-4"/>
        </w:rPr>
        <w:t>could</w:t>
      </w:r>
      <w:r>
        <w:rPr>
          <w:b/>
          <w:spacing w:val="-5"/>
        </w:rPr>
        <w:t xml:space="preserve"> </w:t>
      </w:r>
      <w:proofErr w:type="gramStart"/>
      <w:r>
        <w:rPr>
          <w:b/>
          <w:spacing w:val="-4"/>
        </w:rPr>
        <w:t>include:</w:t>
      </w:r>
      <w:proofErr w:type="gramEnd"/>
      <w:r>
        <w:rPr>
          <w:b/>
          <w:spacing w:val="-4"/>
        </w:rPr>
        <w:t xml:space="preserve"> </w:t>
      </w:r>
      <w:r>
        <w:rPr>
          <w:i/>
          <w:color w:val="2969B0"/>
          <w:spacing w:val="-4"/>
          <w:sz w:val="25"/>
        </w:rPr>
        <w:t>Bid;</w:t>
      </w:r>
      <w:r>
        <w:rPr>
          <w:i/>
          <w:color w:val="2969B0"/>
          <w:spacing w:val="-8"/>
          <w:sz w:val="25"/>
        </w:rPr>
        <w:t xml:space="preserve"> </w:t>
      </w:r>
      <w:r>
        <w:rPr>
          <w:i/>
          <w:color w:val="2969B0"/>
          <w:spacing w:val="-4"/>
          <w:sz w:val="25"/>
        </w:rPr>
        <w:t>Appraisal;</w:t>
      </w:r>
      <w:r>
        <w:rPr>
          <w:i/>
          <w:color w:val="2969B0"/>
          <w:spacing w:val="-7"/>
          <w:sz w:val="25"/>
        </w:rPr>
        <w:t xml:space="preserve"> </w:t>
      </w:r>
      <w:r>
        <w:rPr>
          <w:i/>
          <w:color w:val="2969B0"/>
          <w:spacing w:val="-4"/>
          <w:sz w:val="25"/>
        </w:rPr>
        <w:t>Cost</w:t>
      </w:r>
      <w:r>
        <w:rPr>
          <w:i/>
          <w:color w:val="2969B0"/>
          <w:spacing w:val="-8"/>
          <w:sz w:val="25"/>
        </w:rPr>
        <w:t xml:space="preserve"> </w:t>
      </w:r>
      <w:r>
        <w:rPr>
          <w:i/>
          <w:color w:val="2969B0"/>
          <w:spacing w:val="-4"/>
          <w:sz w:val="25"/>
        </w:rPr>
        <w:t>Estimates;</w:t>
      </w:r>
      <w:r>
        <w:rPr>
          <w:i/>
          <w:color w:val="2969B0"/>
          <w:spacing w:val="-7"/>
          <w:sz w:val="25"/>
        </w:rPr>
        <w:t xml:space="preserve"> </w:t>
      </w:r>
      <w:r>
        <w:rPr>
          <w:i/>
          <w:color w:val="2969B0"/>
          <w:spacing w:val="-4"/>
          <w:sz w:val="25"/>
        </w:rPr>
        <w:t>Fundraising</w:t>
      </w:r>
      <w:r>
        <w:rPr>
          <w:i/>
          <w:color w:val="2969B0"/>
          <w:spacing w:val="-8"/>
          <w:sz w:val="25"/>
        </w:rPr>
        <w:t xml:space="preserve"> </w:t>
      </w:r>
      <w:r>
        <w:rPr>
          <w:i/>
          <w:color w:val="2969B0"/>
          <w:spacing w:val="-4"/>
          <w:sz w:val="25"/>
        </w:rPr>
        <w:t>Plan.</w:t>
      </w:r>
    </w:p>
    <w:p w14:paraId="2B2F04B2" w14:textId="77777777" w:rsidR="00DE635B" w:rsidRDefault="00DE635B" w:rsidP="00DE233C">
      <w:pPr>
        <w:pStyle w:val="BodyText"/>
        <w:spacing w:before="10"/>
        <w:rPr>
          <w:i/>
          <w:sz w:val="23"/>
        </w:rPr>
      </w:pPr>
    </w:p>
    <w:p w14:paraId="2B2F04B4" w14:textId="7046BFE6" w:rsidR="00DE635B" w:rsidRPr="004949B5" w:rsidRDefault="002813C4" w:rsidP="000B43B8">
      <w:pPr>
        <w:rPr>
          <w:i/>
          <w:iCs/>
          <w:sz w:val="25"/>
        </w:rPr>
      </w:pPr>
      <w:r>
        <w:rPr>
          <w:b/>
          <w:i/>
          <w:iCs/>
        </w:rPr>
        <w:t>Multiple Files</w:t>
      </w:r>
      <w:r w:rsidR="009B508A" w:rsidRPr="004949B5">
        <w:rPr>
          <w:b/>
          <w:i/>
          <w:iCs/>
        </w:rPr>
        <w:t>:</w:t>
      </w:r>
      <w:r w:rsidR="009B508A" w:rsidRPr="004949B5">
        <w:rPr>
          <w:i/>
          <w:iCs/>
          <w:spacing w:val="-11"/>
        </w:rPr>
        <w:t xml:space="preserve"> </w:t>
      </w:r>
      <w:r w:rsidR="009B508A" w:rsidRPr="004949B5">
        <w:rPr>
          <w:i/>
          <w:iCs/>
        </w:rPr>
        <w:t>If</w:t>
      </w:r>
      <w:r w:rsidR="009B508A" w:rsidRPr="004949B5">
        <w:rPr>
          <w:i/>
          <w:iCs/>
          <w:spacing w:val="-11"/>
        </w:rPr>
        <w:t xml:space="preserve"> </w:t>
      </w:r>
      <w:r w:rsidR="009B508A" w:rsidRPr="004949B5">
        <w:rPr>
          <w:i/>
          <w:iCs/>
        </w:rPr>
        <w:t>you</w:t>
      </w:r>
      <w:r w:rsidR="009B508A" w:rsidRPr="004949B5">
        <w:rPr>
          <w:i/>
          <w:iCs/>
          <w:spacing w:val="-11"/>
        </w:rPr>
        <w:t xml:space="preserve"> </w:t>
      </w:r>
      <w:r w:rsidR="009B508A" w:rsidRPr="004949B5">
        <w:rPr>
          <w:i/>
          <w:iCs/>
        </w:rPr>
        <w:t>have</w:t>
      </w:r>
      <w:r w:rsidR="009B508A" w:rsidRPr="004949B5">
        <w:rPr>
          <w:i/>
          <w:iCs/>
          <w:spacing w:val="-11"/>
        </w:rPr>
        <w:t xml:space="preserve"> </w:t>
      </w:r>
      <w:r w:rsidR="009B508A" w:rsidRPr="004949B5">
        <w:rPr>
          <w:i/>
          <w:iCs/>
        </w:rPr>
        <w:t>more</w:t>
      </w:r>
      <w:r w:rsidR="009B508A" w:rsidRPr="004949B5">
        <w:rPr>
          <w:i/>
          <w:iCs/>
          <w:spacing w:val="-11"/>
        </w:rPr>
        <w:t xml:space="preserve"> </w:t>
      </w:r>
      <w:r w:rsidR="009B508A" w:rsidRPr="004949B5">
        <w:rPr>
          <w:i/>
          <w:iCs/>
        </w:rPr>
        <w:t>than</w:t>
      </w:r>
      <w:r w:rsidR="009B508A" w:rsidRPr="004949B5">
        <w:rPr>
          <w:i/>
          <w:iCs/>
          <w:spacing w:val="-11"/>
        </w:rPr>
        <w:t xml:space="preserve"> </w:t>
      </w:r>
      <w:r w:rsidR="00917514">
        <w:rPr>
          <w:i/>
          <w:iCs/>
        </w:rPr>
        <w:t>three files</w:t>
      </w:r>
      <w:r w:rsidR="009B508A" w:rsidRPr="004949B5">
        <w:rPr>
          <w:i/>
          <w:iCs/>
        </w:rPr>
        <w:t>,</w:t>
      </w:r>
      <w:r w:rsidR="009B508A" w:rsidRPr="004949B5">
        <w:rPr>
          <w:i/>
          <w:iCs/>
          <w:spacing w:val="-6"/>
        </w:rPr>
        <w:t xml:space="preserve"> </w:t>
      </w:r>
      <w:r w:rsidR="009B508A" w:rsidRPr="004949B5">
        <w:rPr>
          <w:i/>
          <w:iCs/>
        </w:rPr>
        <w:t>please</w:t>
      </w:r>
      <w:r w:rsidR="009B508A" w:rsidRPr="004949B5">
        <w:rPr>
          <w:i/>
          <w:iCs/>
          <w:spacing w:val="-6"/>
        </w:rPr>
        <w:t xml:space="preserve"> </w:t>
      </w:r>
      <w:r w:rsidR="009B508A" w:rsidRPr="004949B5">
        <w:rPr>
          <w:i/>
          <w:iCs/>
        </w:rPr>
        <w:t>combine</w:t>
      </w:r>
      <w:r w:rsidR="009B508A" w:rsidRPr="004949B5">
        <w:rPr>
          <w:i/>
          <w:iCs/>
          <w:spacing w:val="-6"/>
        </w:rPr>
        <w:t xml:space="preserve"> </w:t>
      </w:r>
      <w:r w:rsidR="009B508A" w:rsidRPr="004949B5">
        <w:rPr>
          <w:i/>
          <w:iCs/>
        </w:rPr>
        <w:t>into</w:t>
      </w:r>
      <w:r w:rsidR="009B508A" w:rsidRPr="004949B5">
        <w:rPr>
          <w:i/>
          <w:iCs/>
          <w:spacing w:val="-6"/>
        </w:rPr>
        <w:t xml:space="preserve"> </w:t>
      </w:r>
      <w:r w:rsidR="009B508A" w:rsidRPr="004949B5">
        <w:rPr>
          <w:i/>
          <w:iCs/>
        </w:rPr>
        <w:t>one</w:t>
      </w:r>
      <w:r w:rsidR="009B508A" w:rsidRPr="004949B5">
        <w:rPr>
          <w:i/>
          <w:iCs/>
          <w:spacing w:val="-6"/>
        </w:rPr>
        <w:t xml:space="preserve"> </w:t>
      </w:r>
      <w:r w:rsidR="009B508A" w:rsidRPr="004949B5">
        <w:rPr>
          <w:i/>
          <w:iCs/>
        </w:rPr>
        <w:t>PDF.</w:t>
      </w:r>
    </w:p>
    <w:p w14:paraId="2B2F04C6" w14:textId="1CD012A3" w:rsidR="00DE635B" w:rsidRDefault="009B508A" w:rsidP="00905FA2">
      <w:r w:rsidRPr="004949B5">
        <w:rPr>
          <w:i/>
          <w:iCs/>
          <w:spacing w:val="-4"/>
          <w:sz w:val="21"/>
        </w:rPr>
        <w:t>File</w:t>
      </w:r>
      <w:r w:rsidRPr="004949B5">
        <w:rPr>
          <w:i/>
          <w:iCs/>
          <w:spacing w:val="-3"/>
          <w:sz w:val="21"/>
        </w:rPr>
        <w:t xml:space="preserve"> </w:t>
      </w:r>
      <w:r w:rsidRPr="004949B5">
        <w:rPr>
          <w:i/>
          <w:iCs/>
          <w:spacing w:val="-4"/>
          <w:sz w:val="21"/>
        </w:rPr>
        <w:t>Size</w:t>
      </w:r>
      <w:r w:rsidRPr="004949B5">
        <w:rPr>
          <w:i/>
          <w:iCs/>
          <w:spacing w:val="-3"/>
          <w:sz w:val="21"/>
        </w:rPr>
        <w:t xml:space="preserve"> </w:t>
      </w:r>
      <w:r w:rsidRPr="004949B5">
        <w:rPr>
          <w:i/>
          <w:iCs/>
          <w:spacing w:val="-4"/>
          <w:sz w:val="21"/>
        </w:rPr>
        <w:t>Limit:</w:t>
      </w:r>
      <w:r w:rsidRPr="004949B5">
        <w:rPr>
          <w:i/>
          <w:iCs/>
          <w:spacing w:val="-2"/>
          <w:sz w:val="21"/>
        </w:rPr>
        <w:t xml:space="preserve"> </w:t>
      </w:r>
      <w:r w:rsidRPr="004949B5">
        <w:rPr>
          <w:i/>
          <w:iCs/>
          <w:spacing w:val="-4"/>
          <w:sz w:val="21"/>
        </w:rPr>
        <w:t>5</w:t>
      </w:r>
      <w:r w:rsidRPr="004949B5">
        <w:rPr>
          <w:i/>
          <w:iCs/>
          <w:spacing w:val="-3"/>
          <w:sz w:val="21"/>
        </w:rPr>
        <w:t xml:space="preserve"> </w:t>
      </w:r>
      <w:r w:rsidRPr="004949B5">
        <w:rPr>
          <w:i/>
          <w:iCs/>
          <w:spacing w:val="-5"/>
          <w:sz w:val="21"/>
        </w:rPr>
        <w:t>MB</w:t>
      </w:r>
    </w:p>
    <w:p w14:paraId="0FD1AE33" w14:textId="77777777" w:rsidR="00DE635B" w:rsidRDefault="00DE635B" w:rsidP="00F23FE6">
      <w:pPr>
        <w:pStyle w:val="BodyText"/>
        <w:spacing w:before="9"/>
        <w:rPr>
          <w:i/>
          <w:sz w:val="19"/>
        </w:rPr>
      </w:pPr>
    </w:p>
    <w:p w14:paraId="7A1488FB" w14:textId="77777777" w:rsidR="00DE635B" w:rsidRDefault="00DE635B" w:rsidP="00F23FE6">
      <w:pPr>
        <w:rPr>
          <w:u w:color="000000"/>
        </w:rPr>
      </w:pPr>
    </w:p>
    <w:p w14:paraId="26AB8D0B" w14:textId="0AAD99D3" w:rsidR="00503326" w:rsidRPr="0099716E" w:rsidRDefault="2009A290" w:rsidP="00E31279">
      <w:pPr>
        <w:pStyle w:val="Heading1"/>
        <w:shd w:val="clear" w:color="auto" w:fill="808080" w:themeFill="background1" w:themeFillShade="80"/>
        <w:tabs>
          <w:tab w:val="left" w:pos="9528"/>
        </w:tabs>
        <w:ind w:left="0"/>
        <w:rPr>
          <w:color w:val="FFFFFF" w:themeColor="background1"/>
          <w:u w:val="single"/>
        </w:rPr>
      </w:pPr>
      <w:bookmarkStart w:id="188" w:name="_Toc123214190"/>
      <w:bookmarkStart w:id="189" w:name="_Toc124859220"/>
      <w:r w:rsidRPr="0099716E">
        <w:rPr>
          <w:color w:val="FFFFFF" w:themeColor="background1"/>
          <w:spacing w:val="-9"/>
          <w:u w:val="single"/>
        </w:rPr>
        <w:t>Addit</w:t>
      </w:r>
      <w:r w:rsidR="3F216DD4" w:rsidRPr="0099716E">
        <w:rPr>
          <w:color w:val="FFFFFF" w:themeColor="background1"/>
          <w:spacing w:val="-9"/>
          <w:u w:val="single"/>
        </w:rPr>
        <w:t>i</w:t>
      </w:r>
      <w:r w:rsidRPr="0099716E">
        <w:rPr>
          <w:color w:val="FFFFFF" w:themeColor="background1"/>
          <w:spacing w:val="-9"/>
          <w:u w:val="single"/>
        </w:rPr>
        <w:t xml:space="preserve">onal </w:t>
      </w:r>
      <w:r w:rsidRPr="0099716E">
        <w:rPr>
          <w:color w:val="FFFFFF" w:themeColor="background1"/>
          <w:spacing w:val="-2"/>
          <w:u w:val="single"/>
        </w:rPr>
        <w:t>Information</w:t>
      </w:r>
      <w:bookmarkEnd w:id="188"/>
      <w:bookmarkEnd w:id="189"/>
      <w:r w:rsidR="00503326" w:rsidRPr="0099716E">
        <w:rPr>
          <w:color w:val="FFFFFF" w:themeColor="background1"/>
          <w:u w:val="single"/>
        </w:rPr>
        <w:tab/>
      </w:r>
      <w:r w:rsidR="0099716E">
        <w:rPr>
          <w:color w:val="FFFFFF" w:themeColor="background1"/>
          <w:u w:val="single"/>
        </w:rPr>
        <w:t xml:space="preserve">  </w:t>
      </w:r>
    </w:p>
    <w:p w14:paraId="6661A9C5" w14:textId="769583DE" w:rsidR="00503326" w:rsidRDefault="00503326" w:rsidP="00503326">
      <w:pPr>
        <w:pStyle w:val="BodyText"/>
        <w:spacing w:before="10"/>
        <w:rPr>
          <w:i/>
          <w:sz w:val="19"/>
        </w:rPr>
      </w:pPr>
    </w:p>
    <w:p w14:paraId="4BBACCCC" w14:textId="195266B5" w:rsidR="00503326" w:rsidRDefault="2009A290" w:rsidP="58CF841C">
      <w:pPr>
        <w:pStyle w:val="Heading2"/>
        <w:ind w:left="0"/>
        <w:rPr>
          <w:color w:val="365F91" w:themeColor="accent1" w:themeShade="BF"/>
        </w:rPr>
      </w:pPr>
      <w:bookmarkStart w:id="190" w:name="_Toc123214192"/>
      <w:bookmarkStart w:id="191" w:name="_Toc123311582"/>
      <w:bookmarkStart w:id="192" w:name="_Toc124343942"/>
      <w:bookmarkStart w:id="193" w:name="_Toc124501520"/>
      <w:bookmarkStart w:id="194" w:name="_Toc124859221"/>
      <w:r>
        <w:rPr>
          <w:color w:val="365F91"/>
          <w:spacing w:val="-4"/>
        </w:rPr>
        <w:t>Additional</w:t>
      </w:r>
      <w:r>
        <w:rPr>
          <w:color w:val="365F91"/>
          <w:spacing w:val="-3"/>
        </w:rPr>
        <w:t xml:space="preserve"> </w:t>
      </w:r>
      <w:r>
        <w:rPr>
          <w:color w:val="365F91"/>
          <w:spacing w:val="-4"/>
        </w:rPr>
        <w:t>Supporting</w:t>
      </w:r>
      <w:r>
        <w:rPr>
          <w:color w:val="365F91"/>
          <w:spacing w:val="-3"/>
        </w:rPr>
        <w:t xml:space="preserve"> </w:t>
      </w:r>
      <w:r>
        <w:rPr>
          <w:color w:val="365F91"/>
          <w:spacing w:val="-4"/>
        </w:rPr>
        <w:t>Materials</w:t>
      </w:r>
      <w:r>
        <w:rPr>
          <w:color w:val="365F91"/>
          <w:spacing w:val="-3"/>
        </w:rPr>
        <w:t xml:space="preserve"> </w:t>
      </w:r>
      <w:r>
        <w:rPr>
          <w:color w:val="365F91"/>
          <w:spacing w:val="-4"/>
        </w:rPr>
        <w:t>–</w:t>
      </w:r>
      <w:r>
        <w:rPr>
          <w:color w:val="365F91"/>
          <w:spacing w:val="-3"/>
        </w:rPr>
        <w:t xml:space="preserve"> </w:t>
      </w:r>
      <w:r>
        <w:rPr>
          <w:color w:val="365F91"/>
          <w:spacing w:val="-4"/>
        </w:rPr>
        <w:t>Up to 3 separate documents</w:t>
      </w:r>
      <w:bookmarkEnd w:id="190"/>
      <w:bookmarkEnd w:id="191"/>
      <w:bookmarkEnd w:id="192"/>
      <w:bookmarkEnd w:id="193"/>
      <w:bookmarkEnd w:id="194"/>
    </w:p>
    <w:p w14:paraId="584F8CF8" w14:textId="2170FC3E" w:rsidR="00503326" w:rsidRDefault="00503326" w:rsidP="00503326">
      <w:pPr>
        <w:pStyle w:val="BodyText"/>
      </w:pPr>
      <w:r>
        <w:t>Please</w:t>
      </w:r>
      <w:r>
        <w:rPr>
          <w:spacing w:val="-6"/>
        </w:rPr>
        <w:t xml:space="preserve"> </w:t>
      </w:r>
      <w:r>
        <w:t>upload</w:t>
      </w:r>
      <w:r>
        <w:rPr>
          <w:spacing w:val="-4"/>
        </w:rPr>
        <w:t xml:space="preserve"> </w:t>
      </w:r>
      <w:r>
        <w:t>any</w:t>
      </w:r>
      <w:r>
        <w:rPr>
          <w:spacing w:val="-3"/>
        </w:rPr>
        <w:t xml:space="preserve"> </w:t>
      </w:r>
      <w:r>
        <w:t>additional</w:t>
      </w:r>
      <w:r>
        <w:rPr>
          <w:spacing w:val="-3"/>
        </w:rPr>
        <w:t xml:space="preserve"> </w:t>
      </w:r>
      <w:r>
        <w:t>supporting</w:t>
      </w:r>
      <w:r>
        <w:rPr>
          <w:spacing w:val="-3"/>
        </w:rPr>
        <w:t xml:space="preserve"> </w:t>
      </w:r>
      <w:r>
        <w:t>documentation</w:t>
      </w:r>
      <w:r>
        <w:rPr>
          <w:spacing w:val="-2"/>
        </w:rPr>
        <w:t xml:space="preserve"> </w:t>
      </w:r>
      <w:r>
        <w:t>about</w:t>
      </w:r>
      <w:r>
        <w:rPr>
          <w:spacing w:val="-3"/>
        </w:rPr>
        <w:t xml:space="preserve"> </w:t>
      </w:r>
      <w:r>
        <w:t>the</w:t>
      </w:r>
      <w:r>
        <w:rPr>
          <w:spacing w:val="-3"/>
        </w:rPr>
        <w:t xml:space="preserve"> </w:t>
      </w:r>
      <w:r>
        <w:t>project</w:t>
      </w:r>
      <w:r>
        <w:rPr>
          <w:spacing w:val="-3"/>
        </w:rPr>
        <w:t xml:space="preserve"> </w:t>
      </w:r>
      <w:r>
        <w:rPr>
          <w:spacing w:val="-2"/>
        </w:rPr>
        <w:t>proposal.</w:t>
      </w:r>
      <w:r>
        <w:t xml:space="preserve"> </w:t>
      </w:r>
      <w:r w:rsidR="002813C4">
        <w:t xml:space="preserve"> </w:t>
      </w:r>
      <w:r>
        <w:rPr>
          <w:b/>
        </w:rPr>
        <w:t>Please</w:t>
      </w:r>
      <w:r>
        <w:rPr>
          <w:b/>
          <w:spacing w:val="-6"/>
        </w:rPr>
        <w:t xml:space="preserve"> </w:t>
      </w:r>
      <w:r>
        <w:rPr>
          <w:b/>
        </w:rPr>
        <w:t>Note:</w:t>
      </w:r>
      <w:r>
        <w:rPr>
          <w:b/>
          <w:spacing w:val="-6"/>
        </w:rPr>
        <w:t xml:space="preserve"> </w:t>
      </w:r>
      <w:r>
        <w:t>This</w:t>
      </w:r>
      <w:r>
        <w:rPr>
          <w:spacing w:val="-6"/>
        </w:rPr>
        <w:t xml:space="preserve"> </w:t>
      </w:r>
      <w:r>
        <w:t>content</w:t>
      </w:r>
      <w:r>
        <w:rPr>
          <w:spacing w:val="-5"/>
        </w:rPr>
        <w:t xml:space="preserve"> </w:t>
      </w:r>
      <w:r>
        <w:t>may</w:t>
      </w:r>
      <w:r>
        <w:rPr>
          <w:spacing w:val="-5"/>
        </w:rPr>
        <w:t xml:space="preserve"> </w:t>
      </w:r>
      <w:r>
        <w:t>not</w:t>
      </w:r>
      <w:r>
        <w:rPr>
          <w:spacing w:val="-5"/>
        </w:rPr>
        <w:t xml:space="preserve"> </w:t>
      </w:r>
      <w:r>
        <w:t>be</w:t>
      </w:r>
      <w:r>
        <w:rPr>
          <w:spacing w:val="-6"/>
        </w:rPr>
        <w:t xml:space="preserve"> </w:t>
      </w:r>
      <w:r>
        <w:t>scored</w:t>
      </w:r>
      <w:r>
        <w:rPr>
          <w:spacing w:val="-5"/>
        </w:rPr>
        <w:t xml:space="preserve"> </w:t>
      </w:r>
      <w:r>
        <w:t>unless</w:t>
      </w:r>
      <w:r>
        <w:rPr>
          <w:spacing w:val="-6"/>
        </w:rPr>
        <w:t xml:space="preserve"> </w:t>
      </w:r>
      <w:r>
        <w:t>the</w:t>
      </w:r>
      <w:r>
        <w:rPr>
          <w:spacing w:val="-5"/>
        </w:rPr>
        <w:t xml:space="preserve"> </w:t>
      </w:r>
      <w:r>
        <w:t>applicant</w:t>
      </w:r>
      <w:r>
        <w:rPr>
          <w:spacing w:val="-5"/>
        </w:rPr>
        <w:t xml:space="preserve"> </w:t>
      </w:r>
      <w:r>
        <w:t>has</w:t>
      </w:r>
      <w:r>
        <w:rPr>
          <w:spacing w:val="-5"/>
        </w:rPr>
        <w:t xml:space="preserve"> </w:t>
      </w:r>
      <w:r>
        <w:t>requested</w:t>
      </w:r>
      <w:r>
        <w:rPr>
          <w:spacing w:val="-5"/>
        </w:rPr>
        <w:t xml:space="preserve"> </w:t>
      </w:r>
      <w:r>
        <w:t>a</w:t>
      </w:r>
      <w:r>
        <w:rPr>
          <w:spacing w:val="-6"/>
        </w:rPr>
        <w:t xml:space="preserve"> </w:t>
      </w:r>
      <w:r>
        <w:t xml:space="preserve">reasonable </w:t>
      </w:r>
      <w:r>
        <w:rPr>
          <w:spacing w:val="-2"/>
        </w:rPr>
        <w:t>accommodation.</w:t>
      </w:r>
    </w:p>
    <w:p w14:paraId="515F6552" w14:textId="77777777" w:rsidR="00B80A38" w:rsidRDefault="00B80A38" w:rsidP="00503326">
      <w:pPr>
        <w:pStyle w:val="BodyText"/>
      </w:pPr>
    </w:p>
    <w:p w14:paraId="6D5F6857" w14:textId="7FC1006A" w:rsidR="00503326" w:rsidRPr="00B35E6C" w:rsidRDefault="002813C4" w:rsidP="00905FA2">
      <w:bookmarkStart w:id="195" w:name="_Toc123214193"/>
      <w:r>
        <w:rPr>
          <w:b/>
          <w:i/>
          <w:iCs/>
        </w:rPr>
        <w:t>Multiple Files</w:t>
      </w:r>
      <w:r w:rsidR="00B80A38" w:rsidRPr="004949B5">
        <w:rPr>
          <w:b/>
          <w:i/>
          <w:iCs/>
        </w:rPr>
        <w:t>:</w:t>
      </w:r>
      <w:r w:rsidR="00B80A38" w:rsidRPr="004949B5">
        <w:rPr>
          <w:i/>
          <w:iCs/>
          <w:spacing w:val="-11"/>
        </w:rPr>
        <w:t xml:space="preserve"> </w:t>
      </w:r>
      <w:r w:rsidR="00B80A38" w:rsidRPr="004949B5">
        <w:rPr>
          <w:i/>
          <w:iCs/>
        </w:rPr>
        <w:t>If</w:t>
      </w:r>
      <w:r w:rsidR="00B80A38" w:rsidRPr="004949B5">
        <w:rPr>
          <w:i/>
          <w:iCs/>
          <w:spacing w:val="-11"/>
        </w:rPr>
        <w:t xml:space="preserve"> </w:t>
      </w:r>
      <w:r w:rsidR="00B80A38" w:rsidRPr="004949B5">
        <w:rPr>
          <w:i/>
          <w:iCs/>
        </w:rPr>
        <w:t>you</w:t>
      </w:r>
      <w:r w:rsidR="00B80A38" w:rsidRPr="004949B5">
        <w:rPr>
          <w:i/>
          <w:iCs/>
          <w:spacing w:val="-11"/>
        </w:rPr>
        <w:t xml:space="preserve"> </w:t>
      </w:r>
      <w:r w:rsidR="00B80A38" w:rsidRPr="004949B5">
        <w:rPr>
          <w:i/>
          <w:iCs/>
        </w:rPr>
        <w:t>have</w:t>
      </w:r>
      <w:r w:rsidR="00B80A38" w:rsidRPr="004949B5">
        <w:rPr>
          <w:i/>
          <w:iCs/>
          <w:spacing w:val="-11"/>
        </w:rPr>
        <w:t xml:space="preserve"> </w:t>
      </w:r>
      <w:r w:rsidR="00B80A38" w:rsidRPr="004949B5">
        <w:rPr>
          <w:i/>
          <w:iCs/>
        </w:rPr>
        <w:t>more</w:t>
      </w:r>
      <w:r w:rsidR="00B80A38" w:rsidRPr="004949B5">
        <w:rPr>
          <w:i/>
          <w:iCs/>
          <w:spacing w:val="-11"/>
        </w:rPr>
        <w:t xml:space="preserve"> </w:t>
      </w:r>
      <w:r w:rsidR="00B80A38" w:rsidRPr="004949B5">
        <w:rPr>
          <w:i/>
          <w:iCs/>
        </w:rPr>
        <w:t>than</w:t>
      </w:r>
      <w:r w:rsidR="00B80A38" w:rsidRPr="004949B5">
        <w:rPr>
          <w:i/>
          <w:iCs/>
          <w:spacing w:val="-11"/>
        </w:rPr>
        <w:t xml:space="preserve"> </w:t>
      </w:r>
      <w:r w:rsidR="00B80A38">
        <w:rPr>
          <w:i/>
          <w:iCs/>
        </w:rPr>
        <w:t>three files</w:t>
      </w:r>
      <w:r w:rsidR="00B80A38" w:rsidRPr="004949B5">
        <w:rPr>
          <w:i/>
          <w:iCs/>
        </w:rPr>
        <w:t>,</w:t>
      </w:r>
      <w:r w:rsidR="00B80A38" w:rsidRPr="004949B5">
        <w:rPr>
          <w:i/>
          <w:iCs/>
          <w:spacing w:val="-6"/>
        </w:rPr>
        <w:t xml:space="preserve"> </w:t>
      </w:r>
      <w:r w:rsidR="00B80A38" w:rsidRPr="004949B5">
        <w:rPr>
          <w:i/>
          <w:iCs/>
        </w:rPr>
        <w:t>please</w:t>
      </w:r>
      <w:r w:rsidR="00B80A38" w:rsidRPr="004949B5">
        <w:rPr>
          <w:i/>
          <w:iCs/>
          <w:spacing w:val="-6"/>
        </w:rPr>
        <w:t xml:space="preserve"> </w:t>
      </w:r>
      <w:r w:rsidR="00B80A38" w:rsidRPr="004949B5">
        <w:rPr>
          <w:i/>
          <w:iCs/>
        </w:rPr>
        <w:t>combine</w:t>
      </w:r>
      <w:r w:rsidR="00B80A38" w:rsidRPr="004949B5">
        <w:rPr>
          <w:i/>
          <w:iCs/>
          <w:spacing w:val="-6"/>
        </w:rPr>
        <w:t xml:space="preserve"> </w:t>
      </w:r>
      <w:r w:rsidR="00B80A38" w:rsidRPr="004949B5">
        <w:rPr>
          <w:i/>
          <w:iCs/>
        </w:rPr>
        <w:t>into</w:t>
      </w:r>
      <w:r w:rsidR="00B80A38" w:rsidRPr="004949B5">
        <w:rPr>
          <w:i/>
          <w:iCs/>
          <w:spacing w:val="-6"/>
        </w:rPr>
        <w:t xml:space="preserve"> </w:t>
      </w:r>
      <w:r w:rsidR="00B80A38" w:rsidRPr="004949B5">
        <w:rPr>
          <w:i/>
          <w:iCs/>
        </w:rPr>
        <w:t>one</w:t>
      </w:r>
      <w:r w:rsidR="00B80A38" w:rsidRPr="004949B5">
        <w:rPr>
          <w:i/>
          <w:iCs/>
          <w:spacing w:val="-6"/>
        </w:rPr>
        <w:t xml:space="preserve"> </w:t>
      </w:r>
      <w:r w:rsidR="00B80A38" w:rsidRPr="004949B5">
        <w:rPr>
          <w:i/>
          <w:iCs/>
        </w:rPr>
        <w:t>PDF.</w:t>
      </w:r>
      <w:bookmarkEnd w:id="195"/>
    </w:p>
    <w:p w14:paraId="34ED6EE2" w14:textId="5BF4DC32" w:rsidR="00503326" w:rsidRPr="00751990" w:rsidRDefault="00503326" w:rsidP="00751990">
      <w:pPr>
        <w:rPr>
          <w:i/>
          <w:sz w:val="21"/>
        </w:rPr>
      </w:pP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13C3A793" w14:textId="77777777" w:rsidR="00503326" w:rsidRDefault="00503326" w:rsidP="00503326">
      <w:pPr>
        <w:pStyle w:val="BodyText"/>
        <w:spacing w:before="10"/>
        <w:rPr>
          <w:i/>
          <w:sz w:val="19"/>
        </w:rPr>
      </w:pPr>
    </w:p>
    <w:p w14:paraId="5400819A" w14:textId="0A5C2AA0" w:rsidR="00503326" w:rsidRDefault="2009A290" w:rsidP="58CF841C">
      <w:pPr>
        <w:pStyle w:val="Heading2"/>
        <w:ind w:left="0"/>
        <w:rPr>
          <w:color w:val="365F91" w:themeColor="accent1" w:themeShade="BF"/>
        </w:rPr>
      </w:pPr>
      <w:bookmarkStart w:id="196" w:name="_Toc123214194"/>
      <w:bookmarkStart w:id="197" w:name="_Toc123311583"/>
      <w:bookmarkStart w:id="198" w:name="_Toc124343943"/>
      <w:bookmarkStart w:id="199" w:name="_Toc124501521"/>
      <w:bookmarkStart w:id="200" w:name="_Toc124859222"/>
      <w:r>
        <w:rPr>
          <w:color w:val="365F91"/>
          <w:spacing w:val="-2"/>
        </w:rPr>
        <w:t>Media</w:t>
      </w:r>
      <w:r>
        <w:rPr>
          <w:color w:val="365F91"/>
          <w:spacing w:val="-12"/>
        </w:rPr>
        <w:t xml:space="preserve"> </w:t>
      </w:r>
      <w:r>
        <w:rPr>
          <w:color w:val="365F91"/>
          <w:spacing w:val="-2"/>
        </w:rPr>
        <w:t>URL</w:t>
      </w:r>
      <w:r>
        <w:rPr>
          <w:color w:val="365F91"/>
          <w:spacing w:val="-11"/>
        </w:rPr>
        <w:t xml:space="preserve"> </w:t>
      </w:r>
      <w:r>
        <w:rPr>
          <w:color w:val="365F91"/>
          <w:spacing w:val="-2"/>
        </w:rPr>
        <w:t>Links</w:t>
      </w:r>
      <w:bookmarkEnd w:id="196"/>
      <w:bookmarkEnd w:id="197"/>
      <w:bookmarkEnd w:id="198"/>
      <w:bookmarkEnd w:id="199"/>
      <w:bookmarkEnd w:id="200"/>
    </w:p>
    <w:p w14:paraId="0161ABE9" w14:textId="51CAD91A" w:rsidR="00503326" w:rsidRPr="00751990" w:rsidRDefault="00503326" w:rsidP="00751990">
      <w:pPr>
        <w:pStyle w:val="BodyText"/>
        <w:ind w:right="220"/>
      </w:pPr>
      <w:r>
        <w:t>If</w:t>
      </w:r>
      <w:r>
        <w:rPr>
          <w:spacing w:val="-3"/>
        </w:rPr>
        <w:t xml:space="preserve"> </w:t>
      </w:r>
      <w:r>
        <w:t>you</w:t>
      </w:r>
      <w:r>
        <w:rPr>
          <w:spacing w:val="-3"/>
        </w:rPr>
        <w:t xml:space="preserve"> </w:t>
      </w:r>
      <w:r>
        <w:t>wish</w:t>
      </w:r>
      <w:r>
        <w:rPr>
          <w:spacing w:val="-3"/>
        </w:rPr>
        <w:t xml:space="preserve"> </w:t>
      </w:r>
      <w:r>
        <w:t>to</w:t>
      </w:r>
      <w:r>
        <w:rPr>
          <w:spacing w:val="-3"/>
        </w:rPr>
        <w:t xml:space="preserve"> </w:t>
      </w:r>
      <w:r>
        <w:t>submit</w:t>
      </w:r>
      <w:r>
        <w:rPr>
          <w:spacing w:val="-4"/>
        </w:rPr>
        <w:t xml:space="preserve"> </w:t>
      </w:r>
      <w:r>
        <w:t>multimedia</w:t>
      </w:r>
      <w:r>
        <w:rPr>
          <w:spacing w:val="-4"/>
        </w:rPr>
        <w:t xml:space="preserve"> </w:t>
      </w:r>
      <w:r>
        <w:t>links</w:t>
      </w:r>
      <w:r>
        <w:rPr>
          <w:spacing w:val="-4"/>
        </w:rPr>
        <w:t xml:space="preserve"> </w:t>
      </w:r>
      <w:r>
        <w:t>that</w:t>
      </w:r>
      <w:r>
        <w:rPr>
          <w:spacing w:val="-3"/>
        </w:rPr>
        <w:t xml:space="preserve"> </w:t>
      </w:r>
      <w:r>
        <w:t>support</w:t>
      </w:r>
      <w:r>
        <w:rPr>
          <w:spacing w:val="-4"/>
        </w:rPr>
        <w:t xml:space="preserve"> </w:t>
      </w:r>
      <w:r>
        <w:t>the</w:t>
      </w:r>
      <w:r>
        <w:rPr>
          <w:spacing w:val="-3"/>
        </w:rPr>
        <w:t xml:space="preserve"> </w:t>
      </w:r>
      <w:r>
        <w:t>project</w:t>
      </w:r>
      <w:r>
        <w:rPr>
          <w:spacing w:val="-4"/>
        </w:rPr>
        <w:t xml:space="preserve"> </w:t>
      </w:r>
      <w:r>
        <w:t>proposal,</w:t>
      </w:r>
      <w:r>
        <w:rPr>
          <w:spacing w:val="-4"/>
        </w:rPr>
        <w:t xml:space="preserve"> </w:t>
      </w:r>
      <w:r>
        <w:t>please</w:t>
      </w:r>
      <w:r>
        <w:rPr>
          <w:spacing w:val="-4"/>
        </w:rPr>
        <w:t xml:space="preserve"> </w:t>
      </w:r>
      <w:r>
        <w:t>provide</w:t>
      </w:r>
      <w:r>
        <w:rPr>
          <w:spacing w:val="-4"/>
        </w:rPr>
        <w:t xml:space="preserve"> </w:t>
      </w:r>
      <w:r>
        <w:t>URL links to the materials below.</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1B0CBC39" w14:textId="77777777" w:rsidR="00503326" w:rsidRDefault="00503326" w:rsidP="00F23FE6">
      <w:pPr>
        <w:rPr>
          <w:u w:color="000000"/>
        </w:rPr>
      </w:pPr>
    </w:p>
    <w:p w14:paraId="1BF92E33" w14:textId="40F2F9EF" w:rsidR="007129C0" w:rsidRPr="0099716E" w:rsidRDefault="48AB13B9" w:rsidP="00F23FE6">
      <w:pPr>
        <w:pStyle w:val="Heading1"/>
        <w:shd w:val="clear" w:color="auto" w:fill="808080" w:themeFill="background1" w:themeFillShade="80"/>
        <w:tabs>
          <w:tab w:val="left" w:pos="9528"/>
        </w:tabs>
        <w:ind w:left="0"/>
        <w:rPr>
          <w:color w:val="FFFFFF" w:themeColor="background1"/>
          <w:u w:val="single"/>
        </w:rPr>
      </w:pPr>
      <w:bookmarkStart w:id="201" w:name="_Toc123214195"/>
      <w:bookmarkStart w:id="202" w:name="_Toc124343944"/>
      <w:bookmarkStart w:id="203" w:name="_Toc124501522"/>
      <w:bookmarkStart w:id="204" w:name="_Toc124859223"/>
      <w:r w:rsidRPr="0099716E">
        <w:rPr>
          <w:color w:val="FFFFFF" w:themeColor="background1"/>
          <w:spacing w:val="-9"/>
          <w:u w:val="single"/>
        </w:rPr>
        <w:t xml:space="preserve">End </w:t>
      </w:r>
      <w:r w:rsidRPr="0099716E">
        <w:rPr>
          <w:color w:val="FFFFFF" w:themeColor="background1"/>
          <w:u w:val="single"/>
        </w:rPr>
        <w:t>of</w:t>
      </w:r>
      <w:r w:rsidRPr="0099716E">
        <w:rPr>
          <w:color w:val="FFFFFF" w:themeColor="background1"/>
          <w:spacing w:val="-9"/>
          <w:u w:val="single"/>
        </w:rPr>
        <w:t xml:space="preserve"> </w:t>
      </w:r>
      <w:r w:rsidRPr="0099716E">
        <w:rPr>
          <w:color w:val="FFFFFF" w:themeColor="background1"/>
          <w:spacing w:val="-2"/>
          <w:u w:val="single"/>
        </w:rPr>
        <w:t>Application</w:t>
      </w:r>
      <w:bookmarkEnd w:id="201"/>
      <w:bookmarkEnd w:id="202"/>
      <w:bookmarkEnd w:id="203"/>
      <w:bookmarkEnd w:id="204"/>
      <w:r w:rsidR="0099716E">
        <w:rPr>
          <w:color w:val="FFFFFF" w:themeColor="background1"/>
          <w:spacing w:val="-2"/>
          <w:u w:val="single"/>
        </w:rPr>
        <w:tab/>
        <w:t xml:space="preserve">  </w:t>
      </w:r>
    </w:p>
    <w:sectPr w:rsidR="007129C0" w:rsidRPr="0099716E" w:rsidSect="00173C4F">
      <w:headerReference w:type="default" r:id="rId30"/>
      <w:footerReference w:type="default" r:id="rId31"/>
      <w:pgSz w:w="12240" w:h="15840"/>
      <w:pgMar w:top="1382" w:right="1130" w:bottom="1181" w:left="1296" w:header="734"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7797" w14:textId="77777777" w:rsidR="00122617" w:rsidRDefault="00122617">
      <w:r>
        <w:separator/>
      </w:r>
    </w:p>
  </w:endnote>
  <w:endnote w:type="continuationSeparator" w:id="0">
    <w:p w14:paraId="30E4001D" w14:textId="77777777" w:rsidR="00122617" w:rsidRDefault="00122617">
      <w:r>
        <w:continuationSeparator/>
      </w:r>
    </w:p>
  </w:endnote>
  <w:endnote w:type="continuationNotice" w:id="1">
    <w:p w14:paraId="32ADF6DC" w14:textId="77777777" w:rsidR="00122617" w:rsidRDefault="00122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DEF7" w14:textId="77777777" w:rsidR="003A5504" w:rsidRDefault="003A550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B09CFC0" wp14:editId="5273E206">
              <wp:simplePos x="0" y="0"/>
              <wp:positionH relativeFrom="page">
                <wp:posOffset>970280</wp:posOffset>
              </wp:positionH>
              <wp:positionV relativeFrom="page">
                <wp:posOffset>9286240</wp:posOffset>
              </wp:positionV>
              <wp:extent cx="1463675" cy="1397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5781" w14:textId="2788007F" w:rsidR="003A5504" w:rsidRDefault="003A5504">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9CFC0" id="_x0000_t202" coordsize="21600,21600" o:spt="202" path="m,l,21600r21600,l21600,xe">
              <v:stroke joinstyle="miter"/>
              <v:path gradientshapeok="t" o:connecttype="rect"/>
            </v:shapetype>
            <v:shape id="Text Box 47" o:spid="_x0000_s1026" type="#_x0000_t202" style="position:absolute;margin-left:76.4pt;margin-top:731.2pt;width:115.2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" filled="f" stroked="f">
              <v:textbox inset="0,0,0,0">
                <w:txbxContent>
                  <w:p w14:paraId="34E75781" w14:textId="2788007F" w:rsidR="003A5504" w:rsidRDefault="003A5504">
                    <w:pPr>
                      <w:spacing w:line="203"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42B2E1E3" wp14:editId="639095E8">
              <wp:simplePos x="0" y="0"/>
              <wp:positionH relativeFrom="page">
                <wp:posOffset>3305175</wp:posOffset>
              </wp:positionH>
              <wp:positionV relativeFrom="page">
                <wp:posOffset>9286240</wp:posOffset>
              </wp:positionV>
              <wp:extent cx="1172845" cy="139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4BA6B" w14:textId="1D7D247A" w:rsidR="003A5504" w:rsidRDefault="003A5504">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E1E3" id="Text Box 48" o:spid="_x0000_s1027" type="#_x0000_t202" style="position:absolute;margin-left:260.25pt;margin-top:731.2pt;width:92.3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" filled="f" stroked="f">
              <v:textbox inset="0,0,0,0">
                <w:txbxContent>
                  <w:p w14:paraId="2A14BA6B" w14:textId="1D7D247A" w:rsidR="003A5504" w:rsidRDefault="003A5504">
                    <w:pPr>
                      <w:spacing w:line="203"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CD3DA52" wp14:editId="266B4AFD">
              <wp:simplePos x="0" y="0"/>
              <wp:positionH relativeFrom="page">
                <wp:posOffset>6635750</wp:posOffset>
              </wp:positionH>
              <wp:positionV relativeFrom="page">
                <wp:posOffset>9286240</wp:posOffset>
              </wp:positionV>
              <wp:extent cx="205105" cy="1397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6A71" w14:textId="64ED1B68" w:rsidR="003A5504" w:rsidRDefault="003A5504">
                          <w:pPr>
                            <w:spacing w:line="203" w:lineRule="exact"/>
                            <w:ind w:left="6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3DA52" id="Text Box 49" o:spid="_x0000_s1028" type="#_x0000_t202" style="position:absolute;margin-left:522.5pt;margin-top:731.2pt;width:16.1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" filled="f" stroked="f">
              <v:textbox inset="0,0,0,0">
                <w:txbxContent>
                  <w:p w14:paraId="78406A71" w14:textId="64ED1B68" w:rsidR="003A5504" w:rsidRDefault="003A5504">
                    <w:pPr>
                      <w:spacing w:line="203" w:lineRule="exact"/>
                      <w:ind w:left="6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38E4" w14:textId="77777777" w:rsidR="00122617" w:rsidRDefault="00122617">
      <w:r>
        <w:separator/>
      </w:r>
    </w:p>
  </w:footnote>
  <w:footnote w:type="continuationSeparator" w:id="0">
    <w:p w14:paraId="1970A087" w14:textId="77777777" w:rsidR="00122617" w:rsidRDefault="00122617">
      <w:r>
        <w:continuationSeparator/>
      </w:r>
    </w:p>
  </w:footnote>
  <w:footnote w:type="continuationNotice" w:id="1">
    <w:p w14:paraId="5B5FFA50" w14:textId="77777777" w:rsidR="00122617" w:rsidRDefault="00122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9DA4" w14:textId="77777777" w:rsidR="000774F0" w:rsidRPr="00E22A1A" w:rsidRDefault="000774F0" w:rsidP="000774F0">
    <w:pPr>
      <w:pStyle w:val="Header"/>
      <w:jc w:val="right"/>
      <w:rPr>
        <w:rFonts w:ascii="Verdana" w:hAnsi="Verdana"/>
        <w:sz w:val="20"/>
        <w:szCs w:val="20"/>
      </w:rPr>
    </w:pPr>
    <w:r w:rsidRPr="00E22A1A">
      <w:rPr>
        <w:rFonts w:ascii="Verdana" w:hAnsi="Verdana"/>
        <w:noProof/>
        <w:sz w:val="20"/>
        <w:szCs w:val="20"/>
      </w:rPr>
      <w:drawing>
        <wp:anchor distT="0" distB="0" distL="114300" distR="114300" simplePos="0" relativeHeight="251658752" behindDoc="0" locked="0" layoutInCell="1" allowOverlap="1" wp14:anchorId="4D485616" wp14:editId="6B1B61CE">
          <wp:simplePos x="0" y="0"/>
          <wp:positionH relativeFrom="column">
            <wp:posOffset>0</wp:posOffset>
          </wp:positionH>
          <wp:positionV relativeFrom="paragraph">
            <wp:posOffset>3810</wp:posOffset>
          </wp:positionV>
          <wp:extent cx="2628900" cy="2482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28900" cy="248285"/>
                  </a:xfrm>
                  <a:prstGeom prst="rect">
                    <a:avLst/>
                  </a:prstGeom>
                </pic:spPr>
              </pic:pic>
            </a:graphicData>
          </a:graphic>
          <wp14:sizeRelH relativeFrom="margin">
            <wp14:pctWidth>0</wp14:pctWidth>
          </wp14:sizeRelH>
          <wp14:sizeRelV relativeFrom="margin">
            <wp14:pctHeight>0</wp14:pctHeight>
          </wp14:sizeRelV>
        </wp:anchor>
      </w:drawing>
    </w:r>
    <w:r w:rsidRPr="00E22A1A">
      <w:rPr>
        <w:rFonts w:ascii="Verdana" w:hAnsi="Verdana"/>
        <w:sz w:val="20"/>
        <w:szCs w:val="20"/>
      </w:rPr>
      <w:t>ParksGrants@kingcounty.gov</w:t>
    </w:r>
  </w:p>
  <w:p w14:paraId="50FE77D7" w14:textId="77777777" w:rsidR="000774F0" w:rsidRPr="00E22A1A" w:rsidRDefault="000774F0" w:rsidP="000774F0">
    <w:pPr>
      <w:pStyle w:val="Header"/>
      <w:jc w:val="right"/>
      <w:rPr>
        <w:rFonts w:ascii="Verdana" w:hAnsi="Verdana"/>
        <w:sz w:val="20"/>
        <w:szCs w:val="20"/>
      </w:rPr>
    </w:pPr>
    <w:r w:rsidRPr="00E22A1A">
      <w:rPr>
        <w:rFonts w:ascii="Verdana" w:hAnsi="Verdana"/>
        <w:sz w:val="20"/>
        <w:szCs w:val="20"/>
      </w:rPr>
      <w:t>(206) 848-0699</w:t>
    </w:r>
  </w:p>
  <w:p w14:paraId="00CBA740" w14:textId="38D47958" w:rsidR="003A5504" w:rsidRDefault="003A550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B76"/>
    <w:multiLevelType w:val="hybridMultilevel"/>
    <w:tmpl w:val="BF78EA50"/>
    <w:lvl w:ilvl="0" w:tplc="65D2BEB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D5230"/>
    <w:multiLevelType w:val="hybridMultilevel"/>
    <w:tmpl w:val="69E276C2"/>
    <w:lvl w:ilvl="0" w:tplc="72CEA7AA">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D0A49ADC">
      <w:numFmt w:val="bullet"/>
      <w:lvlText w:val="•"/>
      <w:lvlJc w:val="left"/>
      <w:pPr>
        <w:ind w:left="1738" w:hanging="360"/>
      </w:pPr>
      <w:rPr>
        <w:rFonts w:hint="default"/>
        <w:lang w:val="en-US" w:eastAsia="en-US" w:bidi="ar-SA"/>
      </w:rPr>
    </w:lvl>
    <w:lvl w:ilvl="2" w:tplc="797C0300">
      <w:numFmt w:val="bullet"/>
      <w:lvlText w:val="•"/>
      <w:lvlJc w:val="left"/>
      <w:pPr>
        <w:ind w:left="2616" w:hanging="360"/>
      </w:pPr>
      <w:rPr>
        <w:rFonts w:hint="default"/>
        <w:lang w:val="en-US" w:eastAsia="en-US" w:bidi="ar-SA"/>
      </w:rPr>
    </w:lvl>
    <w:lvl w:ilvl="3" w:tplc="7C0438CE">
      <w:numFmt w:val="bullet"/>
      <w:lvlText w:val="•"/>
      <w:lvlJc w:val="left"/>
      <w:pPr>
        <w:ind w:left="3494" w:hanging="360"/>
      </w:pPr>
      <w:rPr>
        <w:rFonts w:hint="default"/>
        <w:lang w:val="en-US" w:eastAsia="en-US" w:bidi="ar-SA"/>
      </w:rPr>
    </w:lvl>
    <w:lvl w:ilvl="4" w:tplc="963AB1C8">
      <w:numFmt w:val="bullet"/>
      <w:lvlText w:val="•"/>
      <w:lvlJc w:val="left"/>
      <w:pPr>
        <w:ind w:left="4372" w:hanging="360"/>
      </w:pPr>
      <w:rPr>
        <w:rFonts w:hint="default"/>
        <w:lang w:val="en-US" w:eastAsia="en-US" w:bidi="ar-SA"/>
      </w:rPr>
    </w:lvl>
    <w:lvl w:ilvl="5" w:tplc="DBF84C48">
      <w:numFmt w:val="bullet"/>
      <w:lvlText w:val="•"/>
      <w:lvlJc w:val="left"/>
      <w:pPr>
        <w:ind w:left="5250" w:hanging="360"/>
      </w:pPr>
      <w:rPr>
        <w:rFonts w:hint="default"/>
        <w:lang w:val="en-US" w:eastAsia="en-US" w:bidi="ar-SA"/>
      </w:rPr>
    </w:lvl>
    <w:lvl w:ilvl="6" w:tplc="E042EB30">
      <w:numFmt w:val="bullet"/>
      <w:lvlText w:val="•"/>
      <w:lvlJc w:val="left"/>
      <w:pPr>
        <w:ind w:left="6128" w:hanging="360"/>
      </w:pPr>
      <w:rPr>
        <w:rFonts w:hint="default"/>
        <w:lang w:val="en-US" w:eastAsia="en-US" w:bidi="ar-SA"/>
      </w:rPr>
    </w:lvl>
    <w:lvl w:ilvl="7" w:tplc="3A00A2B0">
      <w:numFmt w:val="bullet"/>
      <w:lvlText w:val="•"/>
      <w:lvlJc w:val="left"/>
      <w:pPr>
        <w:ind w:left="7006" w:hanging="360"/>
      </w:pPr>
      <w:rPr>
        <w:rFonts w:hint="default"/>
        <w:lang w:val="en-US" w:eastAsia="en-US" w:bidi="ar-SA"/>
      </w:rPr>
    </w:lvl>
    <w:lvl w:ilvl="8" w:tplc="C3B21EAA">
      <w:numFmt w:val="bullet"/>
      <w:lvlText w:val="•"/>
      <w:lvlJc w:val="left"/>
      <w:pPr>
        <w:ind w:left="7884" w:hanging="360"/>
      </w:pPr>
      <w:rPr>
        <w:rFonts w:hint="default"/>
        <w:lang w:val="en-US" w:eastAsia="en-US" w:bidi="ar-SA"/>
      </w:rPr>
    </w:lvl>
  </w:abstractNum>
  <w:abstractNum w:abstractNumId="2" w15:restartNumberingAfterBreak="0">
    <w:nsid w:val="32622512"/>
    <w:multiLevelType w:val="hybridMultilevel"/>
    <w:tmpl w:val="362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66800"/>
    <w:multiLevelType w:val="hybridMultilevel"/>
    <w:tmpl w:val="3198F0C4"/>
    <w:lvl w:ilvl="0" w:tplc="3A8EC77A">
      <w:start w:val="1"/>
      <w:numFmt w:val="upperLetter"/>
      <w:lvlText w:val="%1."/>
      <w:lvlJc w:val="left"/>
      <w:pPr>
        <w:ind w:left="440" w:hanging="254"/>
      </w:pPr>
      <w:rPr>
        <w:rFonts w:ascii="Calibri" w:eastAsia="Calibri" w:hAnsi="Calibri" w:cs="Calibri" w:hint="default"/>
        <w:b/>
        <w:bCs/>
        <w:i w:val="0"/>
        <w:iCs w:val="0"/>
        <w:w w:val="95"/>
        <w:sz w:val="24"/>
        <w:szCs w:val="24"/>
        <w:lang w:val="en-US" w:eastAsia="en-US" w:bidi="ar-SA"/>
      </w:rPr>
    </w:lvl>
    <w:lvl w:ilvl="1" w:tplc="1F60F692">
      <w:numFmt w:val="bullet"/>
      <w:lvlText w:val="•"/>
      <w:lvlJc w:val="left"/>
      <w:pPr>
        <w:ind w:left="1360" w:hanging="254"/>
      </w:pPr>
      <w:rPr>
        <w:rFonts w:hint="default"/>
        <w:lang w:val="en-US" w:eastAsia="en-US" w:bidi="ar-SA"/>
      </w:rPr>
    </w:lvl>
    <w:lvl w:ilvl="2" w:tplc="D432001C">
      <w:numFmt w:val="bullet"/>
      <w:lvlText w:val="•"/>
      <w:lvlJc w:val="left"/>
      <w:pPr>
        <w:ind w:left="2280" w:hanging="254"/>
      </w:pPr>
      <w:rPr>
        <w:rFonts w:hint="default"/>
        <w:lang w:val="en-US" w:eastAsia="en-US" w:bidi="ar-SA"/>
      </w:rPr>
    </w:lvl>
    <w:lvl w:ilvl="3" w:tplc="76980494">
      <w:numFmt w:val="bullet"/>
      <w:lvlText w:val="•"/>
      <w:lvlJc w:val="left"/>
      <w:pPr>
        <w:ind w:left="3200" w:hanging="254"/>
      </w:pPr>
      <w:rPr>
        <w:rFonts w:hint="default"/>
        <w:lang w:val="en-US" w:eastAsia="en-US" w:bidi="ar-SA"/>
      </w:rPr>
    </w:lvl>
    <w:lvl w:ilvl="4" w:tplc="DC7C439C">
      <w:numFmt w:val="bullet"/>
      <w:lvlText w:val="•"/>
      <w:lvlJc w:val="left"/>
      <w:pPr>
        <w:ind w:left="4120" w:hanging="254"/>
      </w:pPr>
      <w:rPr>
        <w:rFonts w:hint="default"/>
        <w:lang w:val="en-US" w:eastAsia="en-US" w:bidi="ar-SA"/>
      </w:rPr>
    </w:lvl>
    <w:lvl w:ilvl="5" w:tplc="154672C8">
      <w:numFmt w:val="bullet"/>
      <w:lvlText w:val="•"/>
      <w:lvlJc w:val="left"/>
      <w:pPr>
        <w:ind w:left="5040" w:hanging="254"/>
      </w:pPr>
      <w:rPr>
        <w:rFonts w:hint="default"/>
        <w:lang w:val="en-US" w:eastAsia="en-US" w:bidi="ar-SA"/>
      </w:rPr>
    </w:lvl>
    <w:lvl w:ilvl="6" w:tplc="D62023B8">
      <w:numFmt w:val="bullet"/>
      <w:lvlText w:val="•"/>
      <w:lvlJc w:val="left"/>
      <w:pPr>
        <w:ind w:left="5960" w:hanging="254"/>
      </w:pPr>
      <w:rPr>
        <w:rFonts w:hint="default"/>
        <w:lang w:val="en-US" w:eastAsia="en-US" w:bidi="ar-SA"/>
      </w:rPr>
    </w:lvl>
    <w:lvl w:ilvl="7" w:tplc="C68A162E">
      <w:numFmt w:val="bullet"/>
      <w:lvlText w:val="•"/>
      <w:lvlJc w:val="left"/>
      <w:pPr>
        <w:ind w:left="6880" w:hanging="254"/>
      </w:pPr>
      <w:rPr>
        <w:rFonts w:hint="default"/>
        <w:lang w:val="en-US" w:eastAsia="en-US" w:bidi="ar-SA"/>
      </w:rPr>
    </w:lvl>
    <w:lvl w:ilvl="8" w:tplc="64D0DF9E">
      <w:numFmt w:val="bullet"/>
      <w:lvlText w:val="•"/>
      <w:lvlJc w:val="left"/>
      <w:pPr>
        <w:ind w:left="7800" w:hanging="254"/>
      </w:pPr>
      <w:rPr>
        <w:rFonts w:hint="default"/>
        <w:lang w:val="en-US" w:eastAsia="en-US" w:bidi="ar-SA"/>
      </w:rPr>
    </w:lvl>
  </w:abstractNum>
  <w:abstractNum w:abstractNumId="4" w15:restartNumberingAfterBreak="0">
    <w:nsid w:val="455E63D7"/>
    <w:multiLevelType w:val="hybridMultilevel"/>
    <w:tmpl w:val="F154CC96"/>
    <w:lvl w:ilvl="0" w:tplc="28C0C0AE">
      <w:numFmt w:val="bullet"/>
      <w:lvlText w:val=""/>
      <w:lvlJc w:val="left"/>
      <w:pPr>
        <w:ind w:left="973" w:hanging="360"/>
      </w:pPr>
      <w:rPr>
        <w:rFonts w:ascii="Symbol" w:eastAsia="Symbol" w:hAnsi="Symbol" w:cs="Symbol" w:hint="default"/>
        <w:b w:val="0"/>
        <w:bCs w:val="0"/>
        <w:i w:val="0"/>
        <w:iCs w:val="0"/>
        <w:w w:val="100"/>
        <w:sz w:val="24"/>
        <w:szCs w:val="24"/>
        <w:lang w:val="en-US" w:eastAsia="en-US" w:bidi="ar-SA"/>
      </w:rPr>
    </w:lvl>
    <w:lvl w:ilvl="1" w:tplc="4EA44C14">
      <w:numFmt w:val="bullet"/>
      <w:lvlText w:val="•"/>
      <w:lvlJc w:val="left"/>
      <w:pPr>
        <w:ind w:left="1846" w:hanging="360"/>
      </w:pPr>
      <w:rPr>
        <w:rFonts w:hint="default"/>
        <w:lang w:val="en-US" w:eastAsia="en-US" w:bidi="ar-SA"/>
      </w:rPr>
    </w:lvl>
    <w:lvl w:ilvl="2" w:tplc="EEA48C3C">
      <w:numFmt w:val="bullet"/>
      <w:lvlText w:val="•"/>
      <w:lvlJc w:val="left"/>
      <w:pPr>
        <w:ind w:left="2712" w:hanging="360"/>
      </w:pPr>
      <w:rPr>
        <w:rFonts w:hint="default"/>
        <w:lang w:val="en-US" w:eastAsia="en-US" w:bidi="ar-SA"/>
      </w:rPr>
    </w:lvl>
    <w:lvl w:ilvl="3" w:tplc="3CDEA2B4">
      <w:numFmt w:val="bullet"/>
      <w:lvlText w:val="•"/>
      <w:lvlJc w:val="left"/>
      <w:pPr>
        <w:ind w:left="3578" w:hanging="360"/>
      </w:pPr>
      <w:rPr>
        <w:rFonts w:hint="default"/>
        <w:lang w:val="en-US" w:eastAsia="en-US" w:bidi="ar-SA"/>
      </w:rPr>
    </w:lvl>
    <w:lvl w:ilvl="4" w:tplc="66B80ACA">
      <w:numFmt w:val="bullet"/>
      <w:lvlText w:val="•"/>
      <w:lvlJc w:val="left"/>
      <w:pPr>
        <w:ind w:left="4444" w:hanging="360"/>
      </w:pPr>
      <w:rPr>
        <w:rFonts w:hint="default"/>
        <w:lang w:val="en-US" w:eastAsia="en-US" w:bidi="ar-SA"/>
      </w:rPr>
    </w:lvl>
    <w:lvl w:ilvl="5" w:tplc="3BBE72AE">
      <w:numFmt w:val="bullet"/>
      <w:lvlText w:val="•"/>
      <w:lvlJc w:val="left"/>
      <w:pPr>
        <w:ind w:left="5310" w:hanging="360"/>
      </w:pPr>
      <w:rPr>
        <w:rFonts w:hint="default"/>
        <w:lang w:val="en-US" w:eastAsia="en-US" w:bidi="ar-SA"/>
      </w:rPr>
    </w:lvl>
    <w:lvl w:ilvl="6" w:tplc="FAB8F5C8">
      <w:numFmt w:val="bullet"/>
      <w:lvlText w:val="•"/>
      <w:lvlJc w:val="left"/>
      <w:pPr>
        <w:ind w:left="6176" w:hanging="360"/>
      </w:pPr>
      <w:rPr>
        <w:rFonts w:hint="default"/>
        <w:lang w:val="en-US" w:eastAsia="en-US" w:bidi="ar-SA"/>
      </w:rPr>
    </w:lvl>
    <w:lvl w:ilvl="7" w:tplc="B3E01116">
      <w:numFmt w:val="bullet"/>
      <w:lvlText w:val="•"/>
      <w:lvlJc w:val="left"/>
      <w:pPr>
        <w:ind w:left="7042" w:hanging="360"/>
      </w:pPr>
      <w:rPr>
        <w:rFonts w:hint="default"/>
        <w:lang w:val="en-US" w:eastAsia="en-US" w:bidi="ar-SA"/>
      </w:rPr>
    </w:lvl>
    <w:lvl w:ilvl="8" w:tplc="C6B6C9C2">
      <w:numFmt w:val="bullet"/>
      <w:lvlText w:val="•"/>
      <w:lvlJc w:val="left"/>
      <w:pPr>
        <w:ind w:left="7908" w:hanging="360"/>
      </w:pPr>
      <w:rPr>
        <w:rFonts w:hint="default"/>
        <w:lang w:val="en-US" w:eastAsia="en-US" w:bidi="ar-SA"/>
      </w:rPr>
    </w:lvl>
  </w:abstractNum>
  <w:abstractNum w:abstractNumId="5" w15:restartNumberingAfterBreak="0">
    <w:nsid w:val="4BFE1038"/>
    <w:multiLevelType w:val="hybridMultilevel"/>
    <w:tmpl w:val="DDA48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DEBD4"/>
    <w:multiLevelType w:val="hybridMultilevel"/>
    <w:tmpl w:val="FFFFFFFF"/>
    <w:lvl w:ilvl="0" w:tplc="A77CEF20">
      <w:start w:val="1"/>
      <w:numFmt w:val="bullet"/>
      <w:lvlText w:val=""/>
      <w:lvlJc w:val="left"/>
      <w:pPr>
        <w:ind w:left="720" w:hanging="360"/>
      </w:pPr>
      <w:rPr>
        <w:rFonts w:ascii="Symbol" w:hAnsi="Symbol" w:hint="default"/>
      </w:rPr>
    </w:lvl>
    <w:lvl w:ilvl="1" w:tplc="2068AED8">
      <w:start w:val="1"/>
      <w:numFmt w:val="bullet"/>
      <w:lvlText w:val="o"/>
      <w:lvlJc w:val="left"/>
      <w:pPr>
        <w:ind w:left="1440" w:hanging="360"/>
      </w:pPr>
      <w:rPr>
        <w:rFonts w:ascii="Courier New" w:hAnsi="Courier New" w:hint="default"/>
      </w:rPr>
    </w:lvl>
    <w:lvl w:ilvl="2" w:tplc="18782B42">
      <w:start w:val="1"/>
      <w:numFmt w:val="bullet"/>
      <w:lvlText w:val=""/>
      <w:lvlJc w:val="left"/>
      <w:pPr>
        <w:ind w:left="2160" w:hanging="360"/>
      </w:pPr>
      <w:rPr>
        <w:rFonts w:ascii="Wingdings" w:hAnsi="Wingdings" w:hint="default"/>
      </w:rPr>
    </w:lvl>
    <w:lvl w:ilvl="3" w:tplc="D4F8E546">
      <w:start w:val="1"/>
      <w:numFmt w:val="bullet"/>
      <w:lvlText w:val=""/>
      <w:lvlJc w:val="left"/>
      <w:pPr>
        <w:ind w:left="2880" w:hanging="360"/>
      </w:pPr>
      <w:rPr>
        <w:rFonts w:ascii="Symbol" w:hAnsi="Symbol" w:hint="default"/>
      </w:rPr>
    </w:lvl>
    <w:lvl w:ilvl="4" w:tplc="6D26B260">
      <w:start w:val="1"/>
      <w:numFmt w:val="bullet"/>
      <w:lvlText w:val="o"/>
      <w:lvlJc w:val="left"/>
      <w:pPr>
        <w:ind w:left="3600" w:hanging="360"/>
      </w:pPr>
      <w:rPr>
        <w:rFonts w:ascii="Courier New" w:hAnsi="Courier New" w:hint="default"/>
      </w:rPr>
    </w:lvl>
    <w:lvl w:ilvl="5" w:tplc="C1347F7E">
      <w:start w:val="1"/>
      <w:numFmt w:val="bullet"/>
      <w:lvlText w:val=""/>
      <w:lvlJc w:val="left"/>
      <w:pPr>
        <w:ind w:left="4320" w:hanging="360"/>
      </w:pPr>
      <w:rPr>
        <w:rFonts w:ascii="Wingdings" w:hAnsi="Wingdings" w:hint="default"/>
      </w:rPr>
    </w:lvl>
    <w:lvl w:ilvl="6" w:tplc="6BD440EA">
      <w:start w:val="1"/>
      <w:numFmt w:val="bullet"/>
      <w:lvlText w:val=""/>
      <w:lvlJc w:val="left"/>
      <w:pPr>
        <w:ind w:left="5040" w:hanging="360"/>
      </w:pPr>
      <w:rPr>
        <w:rFonts w:ascii="Symbol" w:hAnsi="Symbol" w:hint="default"/>
      </w:rPr>
    </w:lvl>
    <w:lvl w:ilvl="7" w:tplc="DAA0B5AA">
      <w:start w:val="1"/>
      <w:numFmt w:val="bullet"/>
      <w:lvlText w:val="o"/>
      <w:lvlJc w:val="left"/>
      <w:pPr>
        <w:ind w:left="5760" w:hanging="360"/>
      </w:pPr>
      <w:rPr>
        <w:rFonts w:ascii="Courier New" w:hAnsi="Courier New" w:hint="default"/>
      </w:rPr>
    </w:lvl>
    <w:lvl w:ilvl="8" w:tplc="E1B2FB6C">
      <w:start w:val="1"/>
      <w:numFmt w:val="bullet"/>
      <w:lvlText w:val=""/>
      <w:lvlJc w:val="left"/>
      <w:pPr>
        <w:ind w:left="6480" w:hanging="360"/>
      </w:pPr>
      <w:rPr>
        <w:rFonts w:ascii="Wingdings" w:hAnsi="Wingdings" w:hint="default"/>
      </w:rPr>
    </w:lvl>
  </w:abstractNum>
  <w:abstractNum w:abstractNumId="7" w15:restartNumberingAfterBreak="0">
    <w:nsid w:val="5CAC69FD"/>
    <w:multiLevelType w:val="hybridMultilevel"/>
    <w:tmpl w:val="B9D016D8"/>
    <w:lvl w:ilvl="0" w:tplc="B30E8DF2">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98AF0F8">
      <w:numFmt w:val="bullet"/>
      <w:lvlText w:val="•"/>
      <w:lvlJc w:val="left"/>
      <w:pPr>
        <w:ind w:left="1738" w:hanging="360"/>
      </w:pPr>
      <w:rPr>
        <w:rFonts w:hint="default"/>
        <w:lang w:val="en-US" w:eastAsia="en-US" w:bidi="ar-SA"/>
      </w:rPr>
    </w:lvl>
    <w:lvl w:ilvl="2" w:tplc="F18AF850">
      <w:numFmt w:val="bullet"/>
      <w:lvlText w:val="•"/>
      <w:lvlJc w:val="left"/>
      <w:pPr>
        <w:ind w:left="2616" w:hanging="360"/>
      </w:pPr>
      <w:rPr>
        <w:rFonts w:hint="default"/>
        <w:lang w:val="en-US" w:eastAsia="en-US" w:bidi="ar-SA"/>
      </w:rPr>
    </w:lvl>
    <w:lvl w:ilvl="3" w:tplc="9B86DAB4">
      <w:numFmt w:val="bullet"/>
      <w:lvlText w:val="•"/>
      <w:lvlJc w:val="left"/>
      <w:pPr>
        <w:ind w:left="3494" w:hanging="360"/>
      </w:pPr>
      <w:rPr>
        <w:rFonts w:hint="default"/>
        <w:lang w:val="en-US" w:eastAsia="en-US" w:bidi="ar-SA"/>
      </w:rPr>
    </w:lvl>
    <w:lvl w:ilvl="4" w:tplc="D988D73E">
      <w:numFmt w:val="bullet"/>
      <w:lvlText w:val="•"/>
      <w:lvlJc w:val="left"/>
      <w:pPr>
        <w:ind w:left="4372" w:hanging="360"/>
      </w:pPr>
      <w:rPr>
        <w:rFonts w:hint="default"/>
        <w:lang w:val="en-US" w:eastAsia="en-US" w:bidi="ar-SA"/>
      </w:rPr>
    </w:lvl>
    <w:lvl w:ilvl="5" w:tplc="0882C890">
      <w:numFmt w:val="bullet"/>
      <w:lvlText w:val="•"/>
      <w:lvlJc w:val="left"/>
      <w:pPr>
        <w:ind w:left="5250" w:hanging="360"/>
      </w:pPr>
      <w:rPr>
        <w:rFonts w:hint="default"/>
        <w:lang w:val="en-US" w:eastAsia="en-US" w:bidi="ar-SA"/>
      </w:rPr>
    </w:lvl>
    <w:lvl w:ilvl="6" w:tplc="B3EA894E">
      <w:numFmt w:val="bullet"/>
      <w:lvlText w:val="•"/>
      <w:lvlJc w:val="left"/>
      <w:pPr>
        <w:ind w:left="6128" w:hanging="360"/>
      </w:pPr>
      <w:rPr>
        <w:rFonts w:hint="default"/>
        <w:lang w:val="en-US" w:eastAsia="en-US" w:bidi="ar-SA"/>
      </w:rPr>
    </w:lvl>
    <w:lvl w:ilvl="7" w:tplc="048A7DF8">
      <w:numFmt w:val="bullet"/>
      <w:lvlText w:val="•"/>
      <w:lvlJc w:val="left"/>
      <w:pPr>
        <w:ind w:left="7006" w:hanging="360"/>
      </w:pPr>
      <w:rPr>
        <w:rFonts w:hint="default"/>
        <w:lang w:val="en-US" w:eastAsia="en-US" w:bidi="ar-SA"/>
      </w:rPr>
    </w:lvl>
    <w:lvl w:ilvl="8" w:tplc="225ED066">
      <w:numFmt w:val="bullet"/>
      <w:lvlText w:val="•"/>
      <w:lvlJc w:val="left"/>
      <w:pPr>
        <w:ind w:left="7884" w:hanging="360"/>
      </w:pPr>
      <w:rPr>
        <w:rFonts w:hint="default"/>
        <w:lang w:val="en-US" w:eastAsia="en-US" w:bidi="ar-SA"/>
      </w:rPr>
    </w:lvl>
  </w:abstractNum>
  <w:abstractNum w:abstractNumId="8" w15:restartNumberingAfterBreak="0">
    <w:nsid w:val="5E800C6D"/>
    <w:multiLevelType w:val="hybridMultilevel"/>
    <w:tmpl w:val="E2569FB0"/>
    <w:lvl w:ilvl="0" w:tplc="C9D48448">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99A5F00">
      <w:numFmt w:val="bullet"/>
      <w:lvlText w:val="•"/>
      <w:lvlJc w:val="left"/>
      <w:pPr>
        <w:ind w:left="1738" w:hanging="360"/>
      </w:pPr>
      <w:rPr>
        <w:rFonts w:hint="default"/>
        <w:lang w:val="en-US" w:eastAsia="en-US" w:bidi="ar-SA"/>
      </w:rPr>
    </w:lvl>
    <w:lvl w:ilvl="2" w:tplc="DAB4C6F4">
      <w:numFmt w:val="bullet"/>
      <w:lvlText w:val="•"/>
      <w:lvlJc w:val="left"/>
      <w:pPr>
        <w:ind w:left="2616" w:hanging="360"/>
      </w:pPr>
      <w:rPr>
        <w:rFonts w:hint="default"/>
        <w:lang w:val="en-US" w:eastAsia="en-US" w:bidi="ar-SA"/>
      </w:rPr>
    </w:lvl>
    <w:lvl w:ilvl="3" w:tplc="2D882B8A">
      <w:numFmt w:val="bullet"/>
      <w:lvlText w:val="•"/>
      <w:lvlJc w:val="left"/>
      <w:pPr>
        <w:ind w:left="3494" w:hanging="360"/>
      </w:pPr>
      <w:rPr>
        <w:rFonts w:hint="default"/>
        <w:lang w:val="en-US" w:eastAsia="en-US" w:bidi="ar-SA"/>
      </w:rPr>
    </w:lvl>
    <w:lvl w:ilvl="4" w:tplc="90602802">
      <w:numFmt w:val="bullet"/>
      <w:lvlText w:val="•"/>
      <w:lvlJc w:val="left"/>
      <w:pPr>
        <w:ind w:left="4372" w:hanging="360"/>
      </w:pPr>
      <w:rPr>
        <w:rFonts w:hint="default"/>
        <w:lang w:val="en-US" w:eastAsia="en-US" w:bidi="ar-SA"/>
      </w:rPr>
    </w:lvl>
    <w:lvl w:ilvl="5" w:tplc="2370E41E">
      <w:numFmt w:val="bullet"/>
      <w:lvlText w:val="•"/>
      <w:lvlJc w:val="left"/>
      <w:pPr>
        <w:ind w:left="5250" w:hanging="360"/>
      </w:pPr>
      <w:rPr>
        <w:rFonts w:hint="default"/>
        <w:lang w:val="en-US" w:eastAsia="en-US" w:bidi="ar-SA"/>
      </w:rPr>
    </w:lvl>
    <w:lvl w:ilvl="6" w:tplc="0A4C494A">
      <w:numFmt w:val="bullet"/>
      <w:lvlText w:val="•"/>
      <w:lvlJc w:val="left"/>
      <w:pPr>
        <w:ind w:left="6128" w:hanging="360"/>
      </w:pPr>
      <w:rPr>
        <w:rFonts w:hint="default"/>
        <w:lang w:val="en-US" w:eastAsia="en-US" w:bidi="ar-SA"/>
      </w:rPr>
    </w:lvl>
    <w:lvl w:ilvl="7" w:tplc="120E0A6A">
      <w:numFmt w:val="bullet"/>
      <w:lvlText w:val="•"/>
      <w:lvlJc w:val="left"/>
      <w:pPr>
        <w:ind w:left="7006" w:hanging="360"/>
      </w:pPr>
      <w:rPr>
        <w:rFonts w:hint="default"/>
        <w:lang w:val="en-US" w:eastAsia="en-US" w:bidi="ar-SA"/>
      </w:rPr>
    </w:lvl>
    <w:lvl w:ilvl="8" w:tplc="E06AD9B8">
      <w:numFmt w:val="bullet"/>
      <w:lvlText w:val="•"/>
      <w:lvlJc w:val="left"/>
      <w:pPr>
        <w:ind w:left="7884" w:hanging="360"/>
      </w:pPr>
      <w:rPr>
        <w:rFonts w:hint="default"/>
        <w:lang w:val="en-US" w:eastAsia="en-US" w:bidi="ar-SA"/>
      </w:rPr>
    </w:lvl>
  </w:abstractNum>
  <w:num w:numId="1" w16cid:durableId="1025326028">
    <w:abstractNumId w:val="6"/>
  </w:num>
  <w:num w:numId="2" w16cid:durableId="378551718">
    <w:abstractNumId w:val="4"/>
  </w:num>
  <w:num w:numId="3" w16cid:durableId="1999338567">
    <w:abstractNumId w:val="7"/>
  </w:num>
  <w:num w:numId="4" w16cid:durableId="395595501">
    <w:abstractNumId w:val="3"/>
  </w:num>
  <w:num w:numId="5" w16cid:durableId="165093446">
    <w:abstractNumId w:val="1"/>
  </w:num>
  <w:num w:numId="6" w16cid:durableId="827597697">
    <w:abstractNumId w:val="8"/>
  </w:num>
  <w:num w:numId="7" w16cid:durableId="1778670505">
    <w:abstractNumId w:val="5"/>
  </w:num>
  <w:num w:numId="8" w16cid:durableId="1055662394">
    <w:abstractNumId w:val="2"/>
  </w:num>
  <w:num w:numId="9" w16cid:durableId="73875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B"/>
    <w:rsid w:val="0000331C"/>
    <w:rsid w:val="000051FF"/>
    <w:rsid w:val="000059E2"/>
    <w:rsid w:val="00005E07"/>
    <w:rsid w:val="000061B1"/>
    <w:rsid w:val="00007FAC"/>
    <w:rsid w:val="00011758"/>
    <w:rsid w:val="00013B4F"/>
    <w:rsid w:val="00015E3E"/>
    <w:rsid w:val="00022D22"/>
    <w:rsid w:val="000266C2"/>
    <w:rsid w:val="0003117A"/>
    <w:rsid w:val="00036881"/>
    <w:rsid w:val="000416E3"/>
    <w:rsid w:val="00050DD6"/>
    <w:rsid w:val="00050E3E"/>
    <w:rsid w:val="00054620"/>
    <w:rsid w:val="000555D3"/>
    <w:rsid w:val="000624ED"/>
    <w:rsid w:val="0006677F"/>
    <w:rsid w:val="000669D9"/>
    <w:rsid w:val="00071405"/>
    <w:rsid w:val="0007227F"/>
    <w:rsid w:val="00074871"/>
    <w:rsid w:val="000774F0"/>
    <w:rsid w:val="00085B05"/>
    <w:rsid w:val="00085C10"/>
    <w:rsid w:val="00092948"/>
    <w:rsid w:val="000931E6"/>
    <w:rsid w:val="000A0B98"/>
    <w:rsid w:val="000A2E9E"/>
    <w:rsid w:val="000A31D1"/>
    <w:rsid w:val="000B3E29"/>
    <w:rsid w:val="000B43B8"/>
    <w:rsid w:val="000B5056"/>
    <w:rsid w:val="000B62B8"/>
    <w:rsid w:val="000C327E"/>
    <w:rsid w:val="000D272D"/>
    <w:rsid w:val="000D328A"/>
    <w:rsid w:val="000D45CE"/>
    <w:rsid w:val="000D75C6"/>
    <w:rsid w:val="000E1E8D"/>
    <w:rsid w:val="000E2C83"/>
    <w:rsid w:val="000E39EC"/>
    <w:rsid w:val="000E70CB"/>
    <w:rsid w:val="000E769A"/>
    <w:rsid w:val="000E770C"/>
    <w:rsid w:val="000F0CC6"/>
    <w:rsid w:val="00105CE1"/>
    <w:rsid w:val="00106D14"/>
    <w:rsid w:val="0011078A"/>
    <w:rsid w:val="00111626"/>
    <w:rsid w:val="0011579B"/>
    <w:rsid w:val="00115B0A"/>
    <w:rsid w:val="001162AC"/>
    <w:rsid w:val="001167E7"/>
    <w:rsid w:val="00122617"/>
    <w:rsid w:val="00122A18"/>
    <w:rsid w:val="00122B26"/>
    <w:rsid w:val="00124266"/>
    <w:rsid w:val="00125D83"/>
    <w:rsid w:val="00137B36"/>
    <w:rsid w:val="00137F5E"/>
    <w:rsid w:val="00145FD6"/>
    <w:rsid w:val="0015444E"/>
    <w:rsid w:val="001625E5"/>
    <w:rsid w:val="00163D0E"/>
    <w:rsid w:val="001660CA"/>
    <w:rsid w:val="00173C4F"/>
    <w:rsid w:val="001751C8"/>
    <w:rsid w:val="00176085"/>
    <w:rsid w:val="0018170A"/>
    <w:rsid w:val="0018437A"/>
    <w:rsid w:val="001849E7"/>
    <w:rsid w:val="001849FA"/>
    <w:rsid w:val="00185947"/>
    <w:rsid w:val="001871DD"/>
    <w:rsid w:val="00194F3F"/>
    <w:rsid w:val="001A117C"/>
    <w:rsid w:val="001A128D"/>
    <w:rsid w:val="001A2CC7"/>
    <w:rsid w:val="001A366F"/>
    <w:rsid w:val="001A6574"/>
    <w:rsid w:val="001B099A"/>
    <w:rsid w:val="001B1C1B"/>
    <w:rsid w:val="001B3777"/>
    <w:rsid w:val="001B4D5A"/>
    <w:rsid w:val="001D14D8"/>
    <w:rsid w:val="001D20AE"/>
    <w:rsid w:val="001D79F7"/>
    <w:rsid w:val="001E3EA1"/>
    <w:rsid w:val="001E576A"/>
    <w:rsid w:val="001E7D6E"/>
    <w:rsid w:val="001F0723"/>
    <w:rsid w:val="001F28FE"/>
    <w:rsid w:val="001F3FFA"/>
    <w:rsid w:val="00200A15"/>
    <w:rsid w:val="002032B4"/>
    <w:rsid w:val="002060C5"/>
    <w:rsid w:val="002067CF"/>
    <w:rsid w:val="0020766A"/>
    <w:rsid w:val="00207B96"/>
    <w:rsid w:val="00211B85"/>
    <w:rsid w:val="00213775"/>
    <w:rsid w:val="002137FF"/>
    <w:rsid w:val="00215F2F"/>
    <w:rsid w:val="00233CAD"/>
    <w:rsid w:val="00234BF9"/>
    <w:rsid w:val="00235F39"/>
    <w:rsid w:val="00237431"/>
    <w:rsid w:val="00243B71"/>
    <w:rsid w:val="00246F46"/>
    <w:rsid w:val="0025312C"/>
    <w:rsid w:val="00253473"/>
    <w:rsid w:val="00254D1E"/>
    <w:rsid w:val="00255B0D"/>
    <w:rsid w:val="00261D25"/>
    <w:rsid w:val="00261DF4"/>
    <w:rsid w:val="0026424E"/>
    <w:rsid w:val="00267EA6"/>
    <w:rsid w:val="0027519F"/>
    <w:rsid w:val="00275617"/>
    <w:rsid w:val="002813C4"/>
    <w:rsid w:val="002864FF"/>
    <w:rsid w:val="0028683B"/>
    <w:rsid w:val="002921BE"/>
    <w:rsid w:val="0029621C"/>
    <w:rsid w:val="002A24F9"/>
    <w:rsid w:val="002B0C4C"/>
    <w:rsid w:val="002B2A12"/>
    <w:rsid w:val="002B4C2B"/>
    <w:rsid w:val="002B595A"/>
    <w:rsid w:val="002B5C07"/>
    <w:rsid w:val="002C40AE"/>
    <w:rsid w:val="002C4ADD"/>
    <w:rsid w:val="002E146A"/>
    <w:rsid w:val="002E2565"/>
    <w:rsid w:val="002F3082"/>
    <w:rsid w:val="002F53B5"/>
    <w:rsid w:val="002F7089"/>
    <w:rsid w:val="00315A75"/>
    <w:rsid w:val="00322892"/>
    <w:rsid w:val="00334082"/>
    <w:rsid w:val="00334E43"/>
    <w:rsid w:val="003352B8"/>
    <w:rsid w:val="00341960"/>
    <w:rsid w:val="00345F69"/>
    <w:rsid w:val="00356D96"/>
    <w:rsid w:val="00357951"/>
    <w:rsid w:val="00360030"/>
    <w:rsid w:val="00363323"/>
    <w:rsid w:val="00370514"/>
    <w:rsid w:val="003835AB"/>
    <w:rsid w:val="003952F2"/>
    <w:rsid w:val="00395B6A"/>
    <w:rsid w:val="003A30F9"/>
    <w:rsid w:val="003A5504"/>
    <w:rsid w:val="003A5959"/>
    <w:rsid w:val="003B1F13"/>
    <w:rsid w:val="003B3815"/>
    <w:rsid w:val="003B6460"/>
    <w:rsid w:val="003C1728"/>
    <w:rsid w:val="003C2CC8"/>
    <w:rsid w:val="003C2F9D"/>
    <w:rsid w:val="003C48A0"/>
    <w:rsid w:val="003C4A16"/>
    <w:rsid w:val="003C6C97"/>
    <w:rsid w:val="003D035C"/>
    <w:rsid w:val="003D309F"/>
    <w:rsid w:val="003D3EF1"/>
    <w:rsid w:val="003D5D3C"/>
    <w:rsid w:val="003D6ACB"/>
    <w:rsid w:val="003DD511"/>
    <w:rsid w:val="003F501D"/>
    <w:rsid w:val="004029C5"/>
    <w:rsid w:val="00403BCE"/>
    <w:rsid w:val="004048D5"/>
    <w:rsid w:val="00411C0A"/>
    <w:rsid w:val="00412514"/>
    <w:rsid w:val="00413064"/>
    <w:rsid w:val="00414313"/>
    <w:rsid w:val="004164F3"/>
    <w:rsid w:val="00421545"/>
    <w:rsid w:val="0042703F"/>
    <w:rsid w:val="004307C0"/>
    <w:rsid w:val="00433CF9"/>
    <w:rsid w:val="00434931"/>
    <w:rsid w:val="00436B28"/>
    <w:rsid w:val="00441275"/>
    <w:rsid w:val="0044141B"/>
    <w:rsid w:val="00443CD3"/>
    <w:rsid w:val="00445B0E"/>
    <w:rsid w:val="00453D6C"/>
    <w:rsid w:val="004601F7"/>
    <w:rsid w:val="0046169C"/>
    <w:rsid w:val="00463567"/>
    <w:rsid w:val="00471267"/>
    <w:rsid w:val="00482A33"/>
    <w:rsid w:val="0048581B"/>
    <w:rsid w:val="00486E6E"/>
    <w:rsid w:val="004949B5"/>
    <w:rsid w:val="00497519"/>
    <w:rsid w:val="004A000B"/>
    <w:rsid w:val="004A014F"/>
    <w:rsid w:val="004A4667"/>
    <w:rsid w:val="004A6CE2"/>
    <w:rsid w:val="004B71FE"/>
    <w:rsid w:val="004C03C6"/>
    <w:rsid w:val="004C3511"/>
    <w:rsid w:val="004C4CC3"/>
    <w:rsid w:val="004C50AE"/>
    <w:rsid w:val="004C6694"/>
    <w:rsid w:val="004D15BD"/>
    <w:rsid w:val="004D769E"/>
    <w:rsid w:val="004E03DB"/>
    <w:rsid w:val="004E0634"/>
    <w:rsid w:val="004F0538"/>
    <w:rsid w:val="004F057C"/>
    <w:rsid w:val="004F39B0"/>
    <w:rsid w:val="004F5569"/>
    <w:rsid w:val="00503326"/>
    <w:rsid w:val="005123B3"/>
    <w:rsid w:val="0051500D"/>
    <w:rsid w:val="00515353"/>
    <w:rsid w:val="00520A52"/>
    <w:rsid w:val="0052436C"/>
    <w:rsid w:val="005248A4"/>
    <w:rsid w:val="0052594A"/>
    <w:rsid w:val="00527554"/>
    <w:rsid w:val="0053257D"/>
    <w:rsid w:val="00536277"/>
    <w:rsid w:val="005373B2"/>
    <w:rsid w:val="0054696D"/>
    <w:rsid w:val="005501DB"/>
    <w:rsid w:val="0055225B"/>
    <w:rsid w:val="005610A7"/>
    <w:rsid w:val="00562C6D"/>
    <w:rsid w:val="005634E2"/>
    <w:rsid w:val="005655B1"/>
    <w:rsid w:val="00571755"/>
    <w:rsid w:val="00572D3D"/>
    <w:rsid w:val="00573EF3"/>
    <w:rsid w:val="0057599A"/>
    <w:rsid w:val="005845C4"/>
    <w:rsid w:val="005847FC"/>
    <w:rsid w:val="005867B1"/>
    <w:rsid w:val="00587D52"/>
    <w:rsid w:val="00591961"/>
    <w:rsid w:val="00592C90"/>
    <w:rsid w:val="00594146"/>
    <w:rsid w:val="005A2C17"/>
    <w:rsid w:val="005A6370"/>
    <w:rsid w:val="005A7110"/>
    <w:rsid w:val="005A780E"/>
    <w:rsid w:val="005A7DEB"/>
    <w:rsid w:val="005B29FB"/>
    <w:rsid w:val="005B4044"/>
    <w:rsid w:val="005B79A9"/>
    <w:rsid w:val="005C54CD"/>
    <w:rsid w:val="005D20C1"/>
    <w:rsid w:val="005D22BA"/>
    <w:rsid w:val="005D4C38"/>
    <w:rsid w:val="005D526E"/>
    <w:rsid w:val="005D561E"/>
    <w:rsid w:val="005D5B67"/>
    <w:rsid w:val="005D7245"/>
    <w:rsid w:val="005E71F8"/>
    <w:rsid w:val="005F114C"/>
    <w:rsid w:val="005F23E2"/>
    <w:rsid w:val="005F37C7"/>
    <w:rsid w:val="005F4DA2"/>
    <w:rsid w:val="00600A58"/>
    <w:rsid w:val="006011DD"/>
    <w:rsid w:val="006017BD"/>
    <w:rsid w:val="00605F06"/>
    <w:rsid w:val="00625FD2"/>
    <w:rsid w:val="00632E77"/>
    <w:rsid w:val="00634578"/>
    <w:rsid w:val="00634D28"/>
    <w:rsid w:val="00637A86"/>
    <w:rsid w:val="00644750"/>
    <w:rsid w:val="00644FBB"/>
    <w:rsid w:val="006537AA"/>
    <w:rsid w:val="006621D4"/>
    <w:rsid w:val="0066690E"/>
    <w:rsid w:val="00667FD0"/>
    <w:rsid w:val="006702D1"/>
    <w:rsid w:val="006714F8"/>
    <w:rsid w:val="00673882"/>
    <w:rsid w:val="006765B1"/>
    <w:rsid w:val="00677E2C"/>
    <w:rsid w:val="00682EA7"/>
    <w:rsid w:val="006843F3"/>
    <w:rsid w:val="00684FF4"/>
    <w:rsid w:val="00690A60"/>
    <w:rsid w:val="006912AA"/>
    <w:rsid w:val="00696363"/>
    <w:rsid w:val="006A0E88"/>
    <w:rsid w:val="006A27E6"/>
    <w:rsid w:val="006A5355"/>
    <w:rsid w:val="006B2479"/>
    <w:rsid w:val="006B63A0"/>
    <w:rsid w:val="006C7BAA"/>
    <w:rsid w:val="006E1FA0"/>
    <w:rsid w:val="006E4CAF"/>
    <w:rsid w:val="006E752D"/>
    <w:rsid w:val="006F0102"/>
    <w:rsid w:val="006F505A"/>
    <w:rsid w:val="006F644E"/>
    <w:rsid w:val="00701174"/>
    <w:rsid w:val="00702791"/>
    <w:rsid w:val="0070480D"/>
    <w:rsid w:val="00705332"/>
    <w:rsid w:val="007111F1"/>
    <w:rsid w:val="007129C0"/>
    <w:rsid w:val="0071314B"/>
    <w:rsid w:val="0071335C"/>
    <w:rsid w:val="00716488"/>
    <w:rsid w:val="00720BD1"/>
    <w:rsid w:val="00721A45"/>
    <w:rsid w:val="00723D73"/>
    <w:rsid w:val="00731A1C"/>
    <w:rsid w:val="00734DF1"/>
    <w:rsid w:val="007371A2"/>
    <w:rsid w:val="00746947"/>
    <w:rsid w:val="00751990"/>
    <w:rsid w:val="00753A65"/>
    <w:rsid w:val="007546A7"/>
    <w:rsid w:val="0076030F"/>
    <w:rsid w:val="00761160"/>
    <w:rsid w:val="007620B5"/>
    <w:rsid w:val="007637C0"/>
    <w:rsid w:val="00767070"/>
    <w:rsid w:val="007705BD"/>
    <w:rsid w:val="00772A4D"/>
    <w:rsid w:val="00780C0A"/>
    <w:rsid w:val="00786B9E"/>
    <w:rsid w:val="00787EE7"/>
    <w:rsid w:val="007919A5"/>
    <w:rsid w:val="00794EEB"/>
    <w:rsid w:val="007A4CEF"/>
    <w:rsid w:val="007A5AC6"/>
    <w:rsid w:val="007A77C8"/>
    <w:rsid w:val="007B0BEE"/>
    <w:rsid w:val="007B458E"/>
    <w:rsid w:val="007B7D4F"/>
    <w:rsid w:val="007C01F6"/>
    <w:rsid w:val="007C1C8E"/>
    <w:rsid w:val="007C576E"/>
    <w:rsid w:val="007D0689"/>
    <w:rsid w:val="007D19C8"/>
    <w:rsid w:val="007D317A"/>
    <w:rsid w:val="007D5D05"/>
    <w:rsid w:val="007D6549"/>
    <w:rsid w:val="007E0D92"/>
    <w:rsid w:val="007E22D1"/>
    <w:rsid w:val="007E77C3"/>
    <w:rsid w:val="007E77E1"/>
    <w:rsid w:val="007F18A0"/>
    <w:rsid w:val="007F2113"/>
    <w:rsid w:val="007F2F9D"/>
    <w:rsid w:val="007F3B45"/>
    <w:rsid w:val="007F3FCD"/>
    <w:rsid w:val="007F748C"/>
    <w:rsid w:val="007F7616"/>
    <w:rsid w:val="00801002"/>
    <w:rsid w:val="00812369"/>
    <w:rsid w:val="008127AC"/>
    <w:rsid w:val="008164CE"/>
    <w:rsid w:val="00830E9E"/>
    <w:rsid w:val="008437A9"/>
    <w:rsid w:val="008509F1"/>
    <w:rsid w:val="00851C14"/>
    <w:rsid w:val="00852C4B"/>
    <w:rsid w:val="00852F91"/>
    <w:rsid w:val="00853523"/>
    <w:rsid w:val="00853EB8"/>
    <w:rsid w:val="008540A8"/>
    <w:rsid w:val="008602EB"/>
    <w:rsid w:val="00863E92"/>
    <w:rsid w:val="00863EC7"/>
    <w:rsid w:val="0086507E"/>
    <w:rsid w:val="008766E8"/>
    <w:rsid w:val="00885CA7"/>
    <w:rsid w:val="00890119"/>
    <w:rsid w:val="008915B5"/>
    <w:rsid w:val="00893EDF"/>
    <w:rsid w:val="008A0067"/>
    <w:rsid w:val="008A1E4C"/>
    <w:rsid w:val="008A78FE"/>
    <w:rsid w:val="008B03A0"/>
    <w:rsid w:val="008B2F68"/>
    <w:rsid w:val="008C0222"/>
    <w:rsid w:val="008C1129"/>
    <w:rsid w:val="008C311C"/>
    <w:rsid w:val="008C354D"/>
    <w:rsid w:val="008C4D67"/>
    <w:rsid w:val="008D03EB"/>
    <w:rsid w:val="008D0906"/>
    <w:rsid w:val="008D4A94"/>
    <w:rsid w:val="008D6C0D"/>
    <w:rsid w:val="008E65DB"/>
    <w:rsid w:val="008F2E77"/>
    <w:rsid w:val="008F4767"/>
    <w:rsid w:val="009029F2"/>
    <w:rsid w:val="00905FA2"/>
    <w:rsid w:val="009128D2"/>
    <w:rsid w:val="00917514"/>
    <w:rsid w:val="00917E3F"/>
    <w:rsid w:val="00917E54"/>
    <w:rsid w:val="00923885"/>
    <w:rsid w:val="00925977"/>
    <w:rsid w:val="00931857"/>
    <w:rsid w:val="00935D1C"/>
    <w:rsid w:val="00940520"/>
    <w:rsid w:val="0094268B"/>
    <w:rsid w:val="00944660"/>
    <w:rsid w:val="0094543B"/>
    <w:rsid w:val="00945DC0"/>
    <w:rsid w:val="0094684B"/>
    <w:rsid w:val="0095099C"/>
    <w:rsid w:val="00955B86"/>
    <w:rsid w:val="00960265"/>
    <w:rsid w:val="00962BE1"/>
    <w:rsid w:val="00964E7E"/>
    <w:rsid w:val="00965C0E"/>
    <w:rsid w:val="00967726"/>
    <w:rsid w:val="00975735"/>
    <w:rsid w:val="0099388C"/>
    <w:rsid w:val="009957AB"/>
    <w:rsid w:val="0099716E"/>
    <w:rsid w:val="009A0DDF"/>
    <w:rsid w:val="009A57EA"/>
    <w:rsid w:val="009A5B42"/>
    <w:rsid w:val="009A6E31"/>
    <w:rsid w:val="009B508A"/>
    <w:rsid w:val="009B572F"/>
    <w:rsid w:val="009B5940"/>
    <w:rsid w:val="009B5D77"/>
    <w:rsid w:val="009C2069"/>
    <w:rsid w:val="009C62B2"/>
    <w:rsid w:val="009D0AC5"/>
    <w:rsid w:val="009D2C0D"/>
    <w:rsid w:val="009D2CED"/>
    <w:rsid w:val="009E136B"/>
    <w:rsid w:val="009E1603"/>
    <w:rsid w:val="009E3F56"/>
    <w:rsid w:val="009E5071"/>
    <w:rsid w:val="009E564F"/>
    <w:rsid w:val="009E7219"/>
    <w:rsid w:val="009F120B"/>
    <w:rsid w:val="009F7919"/>
    <w:rsid w:val="00A00F56"/>
    <w:rsid w:val="00A04A2B"/>
    <w:rsid w:val="00A11DED"/>
    <w:rsid w:val="00A131F6"/>
    <w:rsid w:val="00A13631"/>
    <w:rsid w:val="00A13706"/>
    <w:rsid w:val="00A13840"/>
    <w:rsid w:val="00A27998"/>
    <w:rsid w:val="00A41BF0"/>
    <w:rsid w:val="00A426CA"/>
    <w:rsid w:val="00A44DF2"/>
    <w:rsid w:val="00A45D77"/>
    <w:rsid w:val="00A53DD8"/>
    <w:rsid w:val="00A55B94"/>
    <w:rsid w:val="00A567A2"/>
    <w:rsid w:val="00A579B4"/>
    <w:rsid w:val="00A57F36"/>
    <w:rsid w:val="00A62A10"/>
    <w:rsid w:val="00A63C6F"/>
    <w:rsid w:val="00A70CB6"/>
    <w:rsid w:val="00A74611"/>
    <w:rsid w:val="00A7539D"/>
    <w:rsid w:val="00A756CE"/>
    <w:rsid w:val="00A76BBB"/>
    <w:rsid w:val="00A81AE1"/>
    <w:rsid w:val="00A82BDA"/>
    <w:rsid w:val="00A85375"/>
    <w:rsid w:val="00A87632"/>
    <w:rsid w:val="00A95CD2"/>
    <w:rsid w:val="00A97529"/>
    <w:rsid w:val="00A97D50"/>
    <w:rsid w:val="00AA1671"/>
    <w:rsid w:val="00AA3CDD"/>
    <w:rsid w:val="00AA64DE"/>
    <w:rsid w:val="00AB34D7"/>
    <w:rsid w:val="00AC026C"/>
    <w:rsid w:val="00AC6E66"/>
    <w:rsid w:val="00AC7A11"/>
    <w:rsid w:val="00AD4A7C"/>
    <w:rsid w:val="00AE1976"/>
    <w:rsid w:val="00AE49CD"/>
    <w:rsid w:val="00AF078A"/>
    <w:rsid w:val="00AF2949"/>
    <w:rsid w:val="00AF3354"/>
    <w:rsid w:val="00B03FF8"/>
    <w:rsid w:val="00B04558"/>
    <w:rsid w:val="00B052B2"/>
    <w:rsid w:val="00B06F33"/>
    <w:rsid w:val="00B1670E"/>
    <w:rsid w:val="00B200A3"/>
    <w:rsid w:val="00B225AB"/>
    <w:rsid w:val="00B24965"/>
    <w:rsid w:val="00B2633E"/>
    <w:rsid w:val="00B26F5F"/>
    <w:rsid w:val="00B30C8E"/>
    <w:rsid w:val="00B34BED"/>
    <w:rsid w:val="00B35E6C"/>
    <w:rsid w:val="00B37468"/>
    <w:rsid w:val="00B37A6A"/>
    <w:rsid w:val="00B40728"/>
    <w:rsid w:val="00B41B56"/>
    <w:rsid w:val="00B45C52"/>
    <w:rsid w:val="00B50AB5"/>
    <w:rsid w:val="00B51E89"/>
    <w:rsid w:val="00B52A7D"/>
    <w:rsid w:val="00B65B5B"/>
    <w:rsid w:val="00B70EC0"/>
    <w:rsid w:val="00B72E97"/>
    <w:rsid w:val="00B74BE7"/>
    <w:rsid w:val="00B76F81"/>
    <w:rsid w:val="00B80A38"/>
    <w:rsid w:val="00B8497B"/>
    <w:rsid w:val="00B93172"/>
    <w:rsid w:val="00BA2DFD"/>
    <w:rsid w:val="00BA4C91"/>
    <w:rsid w:val="00BB018A"/>
    <w:rsid w:val="00BC1755"/>
    <w:rsid w:val="00BC2DAA"/>
    <w:rsid w:val="00BC55E2"/>
    <w:rsid w:val="00BC7B19"/>
    <w:rsid w:val="00BE0387"/>
    <w:rsid w:val="00BE1815"/>
    <w:rsid w:val="00BE5343"/>
    <w:rsid w:val="00BF7557"/>
    <w:rsid w:val="00C00048"/>
    <w:rsid w:val="00C01A81"/>
    <w:rsid w:val="00C0590C"/>
    <w:rsid w:val="00C1042D"/>
    <w:rsid w:val="00C10C07"/>
    <w:rsid w:val="00C14E4A"/>
    <w:rsid w:val="00C17BBA"/>
    <w:rsid w:val="00C24136"/>
    <w:rsid w:val="00C241DA"/>
    <w:rsid w:val="00C274CD"/>
    <w:rsid w:val="00C27E5C"/>
    <w:rsid w:val="00C30EB5"/>
    <w:rsid w:val="00C37A1D"/>
    <w:rsid w:val="00C37E6D"/>
    <w:rsid w:val="00C41BB6"/>
    <w:rsid w:val="00C4500D"/>
    <w:rsid w:val="00C459FF"/>
    <w:rsid w:val="00C46374"/>
    <w:rsid w:val="00C47594"/>
    <w:rsid w:val="00C47EF0"/>
    <w:rsid w:val="00C508E0"/>
    <w:rsid w:val="00C56754"/>
    <w:rsid w:val="00C61C3A"/>
    <w:rsid w:val="00C75984"/>
    <w:rsid w:val="00C76101"/>
    <w:rsid w:val="00C845C0"/>
    <w:rsid w:val="00C87CE4"/>
    <w:rsid w:val="00C911A0"/>
    <w:rsid w:val="00C912E8"/>
    <w:rsid w:val="00CA0F5D"/>
    <w:rsid w:val="00CA4F36"/>
    <w:rsid w:val="00CB22C6"/>
    <w:rsid w:val="00CB40A0"/>
    <w:rsid w:val="00CB4CA0"/>
    <w:rsid w:val="00CB7009"/>
    <w:rsid w:val="00CC0160"/>
    <w:rsid w:val="00CC0300"/>
    <w:rsid w:val="00CC32C7"/>
    <w:rsid w:val="00CC36B4"/>
    <w:rsid w:val="00CC4498"/>
    <w:rsid w:val="00CC55BF"/>
    <w:rsid w:val="00CD17E0"/>
    <w:rsid w:val="00CD6373"/>
    <w:rsid w:val="00CE08B3"/>
    <w:rsid w:val="00CE490C"/>
    <w:rsid w:val="00CE7B51"/>
    <w:rsid w:val="00CF0482"/>
    <w:rsid w:val="00CF5EAF"/>
    <w:rsid w:val="00D032DC"/>
    <w:rsid w:val="00D03BAA"/>
    <w:rsid w:val="00D04285"/>
    <w:rsid w:val="00D06A2A"/>
    <w:rsid w:val="00D161FC"/>
    <w:rsid w:val="00D16588"/>
    <w:rsid w:val="00D17BB4"/>
    <w:rsid w:val="00D2127C"/>
    <w:rsid w:val="00D23122"/>
    <w:rsid w:val="00D23A34"/>
    <w:rsid w:val="00D27E09"/>
    <w:rsid w:val="00D33915"/>
    <w:rsid w:val="00D35B62"/>
    <w:rsid w:val="00D36876"/>
    <w:rsid w:val="00D37E65"/>
    <w:rsid w:val="00D41C32"/>
    <w:rsid w:val="00D42355"/>
    <w:rsid w:val="00D44090"/>
    <w:rsid w:val="00D454D2"/>
    <w:rsid w:val="00D47BCD"/>
    <w:rsid w:val="00D52FA8"/>
    <w:rsid w:val="00D6333B"/>
    <w:rsid w:val="00D65D08"/>
    <w:rsid w:val="00D66118"/>
    <w:rsid w:val="00D6650C"/>
    <w:rsid w:val="00D66B3B"/>
    <w:rsid w:val="00D66CD7"/>
    <w:rsid w:val="00D80588"/>
    <w:rsid w:val="00D80E37"/>
    <w:rsid w:val="00D84374"/>
    <w:rsid w:val="00D86167"/>
    <w:rsid w:val="00D900BD"/>
    <w:rsid w:val="00D91A88"/>
    <w:rsid w:val="00D91F7B"/>
    <w:rsid w:val="00D93B59"/>
    <w:rsid w:val="00D9489C"/>
    <w:rsid w:val="00D951BF"/>
    <w:rsid w:val="00DA0A88"/>
    <w:rsid w:val="00DA1557"/>
    <w:rsid w:val="00DA1D9E"/>
    <w:rsid w:val="00DA43B1"/>
    <w:rsid w:val="00DA631B"/>
    <w:rsid w:val="00DA7C19"/>
    <w:rsid w:val="00DA7D3C"/>
    <w:rsid w:val="00DB3E86"/>
    <w:rsid w:val="00DB3F14"/>
    <w:rsid w:val="00DB475A"/>
    <w:rsid w:val="00DB7141"/>
    <w:rsid w:val="00DC03A4"/>
    <w:rsid w:val="00DC0EF1"/>
    <w:rsid w:val="00DC21A8"/>
    <w:rsid w:val="00DC30CD"/>
    <w:rsid w:val="00DC3D63"/>
    <w:rsid w:val="00DC4097"/>
    <w:rsid w:val="00DD1C94"/>
    <w:rsid w:val="00DD438C"/>
    <w:rsid w:val="00DD5C51"/>
    <w:rsid w:val="00DE233C"/>
    <w:rsid w:val="00DE635B"/>
    <w:rsid w:val="00DF1FD7"/>
    <w:rsid w:val="00DF2FAB"/>
    <w:rsid w:val="00DF6DBB"/>
    <w:rsid w:val="00E01EEA"/>
    <w:rsid w:val="00E02CEC"/>
    <w:rsid w:val="00E03DFB"/>
    <w:rsid w:val="00E118C6"/>
    <w:rsid w:val="00E159E5"/>
    <w:rsid w:val="00E15D88"/>
    <w:rsid w:val="00E2141C"/>
    <w:rsid w:val="00E216A3"/>
    <w:rsid w:val="00E23DEA"/>
    <w:rsid w:val="00E24BEA"/>
    <w:rsid w:val="00E24FA7"/>
    <w:rsid w:val="00E30846"/>
    <w:rsid w:val="00E31279"/>
    <w:rsid w:val="00E429EA"/>
    <w:rsid w:val="00E47B98"/>
    <w:rsid w:val="00E51419"/>
    <w:rsid w:val="00E5675F"/>
    <w:rsid w:val="00E60F13"/>
    <w:rsid w:val="00E6147E"/>
    <w:rsid w:val="00E6245F"/>
    <w:rsid w:val="00E62E70"/>
    <w:rsid w:val="00E65DDA"/>
    <w:rsid w:val="00E66A41"/>
    <w:rsid w:val="00E670F5"/>
    <w:rsid w:val="00E746F2"/>
    <w:rsid w:val="00E766FF"/>
    <w:rsid w:val="00E83F58"/>
    <w:rsid w:val="00E840B5"/>
    <w:rsid w:val="00E87EB1"/>
    <w:rsid w:val="00E91F30"/>
    <w:rsid w:val="00E92AA8"/>
    <w:rsid w:val="00E94502"/>
    <w:rsid w:val="00E967A2"/>
    <w:rsid w:val="00E96EEE"/>
    <w:rsid w:val="00EA5500"/>
    <w:rsid w:val="00EA6E6E"/>
    <w:rsid w:val="00EA7876"/>
    <w:rsid w:val="00EB16F9"/>
    <w:rsid w:val="00EB29A1"/>
    <w:rsid w:val="00EB36AE"/>
    <w:rsid w:val="00ED2F21"/>
    <w:rsid w:val="00ED3784"/>
    <w:rsid w:val="00ED5485"/>
    <w:rsid w:val="00EE7657"/>
    <w:rsid w:val="00EF0238"/>
    <w:rsid w:val="00EF2468"/>
    <w:rsid w:val="00EF348A"/>
    <w:rsid w:val="00EF3672"/>
    <w:rsid w:val="00F00270"/>
    <w:rsid w:val="00F02699"/>
    <w:rsid w:val="00F03457"/>
    <w:rsid w:val="00F23FE6"/>
    <w:rsid w:val="00F27803"/>
    <w:rsid w:val="00F27F08"/>
    <w:rsid w:val="00F30E09"/>
    <w:rsid w:val="00F326F2"/>
    <w:rsid w:val="00F32A9F"/>
    <w:rsid w:val="00F36163"/>
    <w:rsid w:val="00F50EE9"/>
    <w:rsid w:val="00F523CA"/>
    <w:rsid w:val="00F52B84"/>
    <w:rsid w:val="00F6129F"/>
    <w:rsid w:val="00F62C68"/>
    <w:rsid w:val="00F64035"/>
    <w:rsid w:val="00F66CB4"/>
    <w:rsid w:val="00F708E2"/>
    <w:rsid w:val="00F7165A"/>
    <w:rsid w:val="00F7428B"/>
    <w:rsid w:val="00F74BD2"/>
    <w:rsid w:val="00F7554F"/>
    <w:rsid w:val="00F80149"/>
    <w:rsid w:val="00F810D7"/>
    <w:rsid w:val="00F83931"/>
    <w:rsid w:val="00F83E36"/>
    <w:rsid w:val="00F85E37"/>
    <w:rsid w:val="00F861A9"/>
    <w:rsid w:val="00F91D9E"/>
    <w:rsid w:val="00F960F0"/>
    <w:rsid w:val="00FA6E99"/>
    <w:rsid w:val="00FA7F19"/>
    <w:rsid w:val="00FB01C1"/>
    <w:rsid w:val="00FB0FAB"/>
    <w:rsid w:val="00FB1DA4"/>
    <w:rsid w:val="00FB4035"/>
    <w:rsid w:val="00FB716E"/>
    <w:rsid w:val="00FB7C61"/>
    <w:rsid w:val="00FC0932"/>
    <w:rsid w:val="00FC62D0"/>
    <w:rsid w:val="00FD4638"/>
    <w:rsid w:val="00FD6937"/>
    <w:rsid w:val="00FE107D"/>
    <w:rsid w:val="00FE1174"/>
    <w:rsid w:val="00FE5EAF"/>
    <w:rsid w:val="00FF25D7"/>
    <w:rsid w:val="00FF2B66"/>
    <w:rsid w:val="011684D6"/>
    <w:rsid w:val="016389C4"/>
    <w:rsid w:val="01C1C40A"/>
    <w:rsid w:val="02383B64"/>
    <w:rsid w:val="02A83CA2"/>
    <w:rsid w:val="038C5855"/>
    <w:rsid w:val="03B3DEEE"/>
    <w:rsid w:val="0416A91B"/>
    <w:rsid w:val="04B59FC6"/>
    <w:rsid w:val="04F7D135"/>
    <w:rsid w:val="05075C18"/>
    <w:rsid w:val="063C3648"/>
    <w:rsid w:val="07261FB1"/>
    <w:rsid w:val="076FEA5F"/>
    <w:rsid w:val="077425E1"/>
    <w:rsid w:val="07AF1717"/>
    <w:rsid w:val="09EBF84A"/>
    <w:rsid w:val="0AA82A07"/>
    <w:rsid w:val="0ACA6390"/>
    <w:rsid w:val="0B79B967"/>
    <w:rsid w:val="0B911146"/>
    <w:rsid w:val="0BF7598B"/>
    <w:rsid w:val="0C47C9D5"/>
    <w:rsid w:val="0C85060F"/>
    <w:rsid w:val="0CB5F0E2"/>
    <w:rsid w:val="0D26ED5A"/>
    <w:rsid w:val="0D7DF306"/>
    <w:rsid w:val="0DBCF5A8"/>
    <w:rsid w:val="0E250024"/>
    <w:rsid w:val="0F16E301"/>
    <w:rsid w:val="0F77186A"/>
    <w:rsid w:val="103BE2E3"/>
    <w:rsid w:val="10D772F9"/>
    <w:rsid w:val="11DB3BC1"/>
    <w:rsid w:val="1215B9C7"/>
    <w:rsid w:val="12181966"/>
    <w:rsid w:val="1290999C"/>
    <w:rsid w:val="12D5B6A7"/>
    <w:rsid w:val="13C6C2CD"/>
    <w:rsid w:val="1487F898"/>
    <w:rsid w:val="149EE8D7"/>
    <w:rsid w:val="15271D5C"/>
    <w:rsid w:val="15BD25AA"/>
    <w:rsid w:val="16396486"/>
    <w:rsid w:val="16B1238C"/>
    <w:rsid w:val="16FF927F"/>
    <w:rsid w:val="175C82DB"/>
    <w:rsid w:val="17B64B0E"/>
    <w:rsid w:val="192C00BA"/>
    <w:rsid w:val="19349357"/>
    <w:rsid w:val="1983C157"/>
    <w:rsid w:val="19B5CA61"/>
    <w:rsid w:val="1A0F9294"/>
    <w:rsid w:val="1A353849"/>
    <w:rsid w:val="1A96C090"/>
    <w:rsid w:val="1AFE5B24"/>
    <w:rsid w:val="1B028B3E"/>
    <w:rsid w:val="1B223F60"/>
    <w:rsid w:val="1C82344D"/>
    <w:rsid w:val="1CD297E4"/>
    <w:rsid w:val="1DB63BB7"/>
    <w:rsid w:val="1E1451BB"/>
    <w:rsid w:val="1EF5D515"/>
    <w:rsid w:val="1F19C57B"/>
    <w:rsid w:val="1F2072C2"/>
    <w:rsid w:val="1F303C4C"/>
    <w:rsid w:val="1F5F7564"/>
    <w:rsid w:val="1F7C015D"/>
    <w:rsid w:val="1FF42FC6"/>
    <w:rsid w:val="2009A290"/>
    <w:rsid w:val="20325D6E"/>
    <w:rsid w:val="20F12D30"/>
    <w:rsid w:val="2155D841"/>
    <w:rsid w:val="21809EFB"/>
    <w:rsid w:val="227645FD"/>
    <w:rsid w:val="228271F9"/>
    <w:rsid w:val="22C3003E"/>
    <w:rsid w:val="23BE6260"/>
    <w:rsid w:val="23DAEE59"/>
    <w:rsid w:val="23EF1E88"/>
    <w:rsid w:val="242B5EA3"/>
    <w:rsid w:val="24375476"/>
    <w:rsid w:val="24A37240"/>
    <w:rsid w:val="24E77B0B"/>
    <w:rsid w:val="2557D4E1"/>
    <w:rsid w:val="25A08A76"/>
    <w:rsid w:val="25C30ACE"/>
    <w:rsid w:val="25FAA100"/>
    <w:rsid w:val="265EFDBA"/>
    <w:rsid w:val="267C85D2"/>
    <w:rsid w:val="26AD34AD"/>
    <w:rsid w:val="27779ED3"/>
    <w:rsid w:val="28165DF5"/>
    <w:rsid w:val="2914CFFA"/>
    <w:rsid w:val="29511015"/>
    <w:rsid w:val="29A28716"/>
    <w:rsid w:val="29AB4E9E"/>
    <w:rsid w:val="29FDE121"/>
    <w:rsid w:val="2BAA579B"/>
    <w:rsid w:val="2C06E255"/>
    <w:rsid w:val="2C432270"/>
    <w:rsid w:val="2CA973BF"/>
    <w:rsid w:val="2CBD0467"/>
    <w:rsid w:val="2EDB6C98"/>
    <w:rsid w:val="2EE3274D"/>
    <w:rsid w:val="2FD3A64E"/>
    <w:rsid w:val="3227ACC8"/>
    <w:rsid w:val="324FB21C"/>
    <w:rsid w:val="326CA3B7"/>
    <w:rsid w:val="3342AAC6"/>
    <w:rsid w:val="33D918B6"/>
    <w:rsid w:val="34011E0A"/>
    <w:rsid w:val="34BF914E"/>
    <w:rsid w:val="34FD2DB4"/>
    <w:rsid w:val="34FF9E43"/>
    <w:rsid w:val="3540C858"/>
    <w:rsid w:val="35872108"/>
    <w:rsid w:val="3645944C"/>
    <w:rsid w:val="36E4B656"/>
    <w:rsid w:val="37040790"/>
    <w:rsid w:val="3757DB76"/>
    <w:rsid w:val="37BB2307"/>
    <w:rsid w:val="37F9C2C1"/>
    <w:rsid w:val="38B83605"/>
    <w:rsid w:val="38D2FB96"/>
    <w:rsid w:val="38D4C1FE"/>
    <w:rsid w:val="390F3BB1"/>
    <w:rsid w:val="3913357E"/>
    <w:rsid w:val="392638FF"/>
    <w:rsid w:val="39706BF9"/>
    <w:rsid w:val="39D366D4"/>
    <w:rsid w:val="39F619EB"/>
    <w:rsid w:val="3ACC20FA"/>
    <w:rsid w:val="3B459D4F"/>
    <w:rsid w:val="3B743E3A"/>
    <w:rsid w:val="3BE7849A"/>
    <w:rsid w:val="3C0A67C8"/>
    <w:rsid w:val="3C558794"/>
    <w:rsid w:val="3DDDE777"/>
    <w:rsid w:val="3E78F627"/>
    <w:rsid w:val="3ED996F5"/>
    <w:rsid w:val="3F216DD4"/>
    <w:rsid w:val="3F53B146"/>
    <w:rsid w:val="3F543972"/>
    <w:rsid w:val="3F80766E"/>
    <w:rsid w:val="3F8BC68B"/>
    <w:rsid w:val="3FBCC503"/>
    <w:rsid w:val="402DEDEA"/>
    <w:rsid w:val="4076319F"/>
    <w:rsid w:val="4092BD98"/>
    <w:rsid w:val="40B86607"/>
    <w:rsid w:val="40CFF9D2"/>
    <w:rsid w:val="41138585"/>
    <w:rsid w:val="41E54A2F"/>
    <w:rsid w:val="420FA420"/>
    <w:rsid w:val="424C6468"/>
    <w:rsid w:val="42B18B6B"/>
    <w:rsid w:val="42EC051E"/>
    <w:rsid w:val="436843FA"/>
    <w:rsid w:val="43BFA852"/>
    <w:rsid w:val="43E7B49C"/>
    <w:rsid w:val="440ADD28"/>
    <w:rsid w:val="44757A83"/>
    <w:rsid w:val="4494BA38"/>
    <w:rsid w:val="44D840E0"/>
    <w:rsid w:val="45844F46"/>
    <w:rsid w:val="461D1A1B"/>
    <w:rsid w:val="465A5655"/>
    <w:rsid w:val="46798E85"/>
    <w:rsid w:val="4679D0F7"/>
    <w:rsid w:val="4682C14B"/>
    <w:rsid w:val="46D9C6F7"/>
    <w:rsid w:val="46E5016D"/>
    <w:rsid w:val="47E9F0CD"/>
    <w:rsid w:val="48792428"/>
    <w:rsid w:val="48AB13B9"/>
    <w:rsid w:val="48D2EC5B"/>
    <w:rsid w:val="4974D3A6"/>
    <w:rsid w:val="49B8CE76"/>
    <w:rsid w:val="4B263F94"/>
    <w:rsid w:val="4B2DFA49"/>
    <w:rsid w:val="4B43312F"/>
    <w:rsid w:val="4C7B20C8"/>
    <w:rsid w:val="4CA3261C"/>
    <w:rsid w:val="4D8741CF"/>
    <w:rsid w:val="4DDCF35D"/>
    <w:rsid w:val="4DE10A02"/>
    <w:rsid w:val="4ED6C533"/>
    <w:rsid w:val="4EFF3029"/>
    <w:rsid w:val="4F18F99B"/>
    <w:rsid w:val="4F3B7044"/>
    <w:rsid w:val="501C6DA7"/>
    <w:rsid w:val="508020F2"/>
    <w:rsid w:val="522D829F"/>
    <w:rsid w:val="52906748"/>
    <w:rsid w:val="5296F6D5"/>
    <w:rsid w:val="529B8599"/>
    <w:rsid w:val="52AFB5C8"/>
    <w:rsid w:val="53119E52"/>
    <w:rsid w:val="53E0389F"/>
    <w:rsid w:val="53E7A561"/>
    <w:rsid w:val="54CBC114"/>
    <w:rsid w:val="551F94FA"/>
    <w:rsid w:val="556146DC"/>
    <w:rsid w:val="55C7B6C5"/>
    <w:rsid w:val="55DE083E"/>
    <w:rsid w:val="563739F4"/>
    <w:rsid w:val="5642B34F"/>
    <w:rsid w:val="5694C0CD"/>
    <w:rsid w:val="56C8D8C3"/>
    <w:rsid w:val="57529D94"/>
    <w:rsid w:val="57533411"/>
    <w:rsid w:val="577B9F07"/>
    <w:rsid w:val="57B7DF22"/>
    <w:rsid w:val="57BDD36F"/>
    <w:rsid w:val="57C46F27"/>
    <w:rsid w:val="57E4DDBC"/>
    <w:rsid w:val="5819620A"/>
    <w:rsid w:val="58CF841C"/>
    <w:rsid w:val="594FC2D6"/>
    <w:rsid w:val="59F338EE"/>
    <w:rsid w:val="5A36CC5D"/>
    <w:rsid w:val="5A6DB162"/>
    <w:rsid w:val="5A7BBD5D"/>
    <w:rsid w:val="5B456B92"/>
    <w:rsid w:val="5BC19677"/>
    <w:rsid w:val="5C0A4C0C"/>
    <w:rsid w:val="5C25119D"/>
    <w:rsid w:val="5C3C0EEB"/>
    <w:rsid w:val="5D36C24A"/>
    <w:rsid w:val="5D482FF2"/>
    <w:rsid w:val="5D4AF279"/>
    <w:rsid w:val="5D5DA17E"/>
    <w:rsid w:val="5D9C03D8"/>
    <w:rsid w:val="5DAA3118"/>
    <w:rsid w:val="5DFEE881"/>
    <w:rsid w:val="5E01AB08"/>
    <w:rsid w:val="5E453B5E"/>
    <w:rsid w:val="5EFC5E67"/>
    <w:rsid w:val="5FA79D9B"/>
    <w:rsid w:val="606B3476"/>
    <w:rsid w:val="607944EF"/>
    <w:rsid w:val="60B68129"/>
    <w:rsid w:val="60FB9DDA"/>
    <w:rsid w:val="610B7ED0"/>
    <w:rsid w:val="611869B3"/>
    <w:rsid w:val="611A1BC1"/>
    <w:rsid w:val="617231E6"/>
    <w:rsid w:val="61A5BB2D"/>
    <w:rsid w:val="61E83D90"/>
    <w:rsid w:val="63552286"/>
    <w:rsid w:val="635E8239"/>
    <w:rsid w:val="63853A4A"/>
    <w:rsid w:val="6486BAEA"/>
    <w:rsid w:val="64D0B9FA"/>
    <w:rsid w:val="65B33128"/>
    <w:rsid w:val="65B6AE98"/>
    <w:rsid w:val="65E06BFB"/>
    <w:rsid w:val="6618D858"/>
    <w:rsid w:val="66A8DB4D"/>
    <w:rsid w:val="67045AA5"/>
    <w:rsid w:val="676647CE"/>
    <w:rsid w:val="6778CD45"/>
    <w:rsid w:val="68B6B12B"/>
    <w:rsid w:val="68E03ECF"/>
    <w:rsid w:val="68E7FCA4"/>
    <w:rsid w:val="69818DE3"/>
    <w:rsid w:val="6A934A96"/>
    <w:rsid w:val="6B7AC9E5"/>
    <w:rsid w:val="6BAA89EE"/>
    <w:rsid w:val="6BD19164"/>
    <w:rsid w:val="6C61A81F"/>
    <w:rsid w:val="6CFD430D"/>
    <w:rsid w:val="6D0329C8"/>
    <w:rsid w:val="6D0980FD"/>
    <w:rsid w:val="6DC19D0C"/>
    <w:rsid w:val="6DC957C1"/>
    <w:rsid w:val="6E0CEB30"/>
    <w:rsid w:val="6EBA8A03"/>
    <w:rsid w:val="6F0EC38B"/>
    <w:rsid w:val="6F372D86"/>
    <w:rsid w:val="6F53BA7A"/>
    <w:rsid w:val="6FB8FC08"/>
    <w:rsid w:val="6FF53C23"/>
    <w:rsid w:val="70408A47"/>
    <w:rsid w:val="708F55E6"/>
    <w:rsid w:val="7133F54E"/>
    <w:rsid w:val="7152D42B"/>
    <w:rsid w:val="7228DB3A"/>
    <w:rsid w:val="726043E0"/>
    <w:rsid w:val="72E186E0"/>
    <w:rsid w:val="72E74E7E"/>
    <w:rsid w:val="739D7090"/>
    <w:rsid w:val="73E0805F"/>
    <w:rsid w:val="7444E686"/>
    <w:rsid w:val="74643506"/>
    <w:rsid w:val="751A5718"/>
    <w:rsid w:val="75446B71"/>
    <w:rsid w:val="757F98A6"/>
    <w:rsid w:val="75AF2942"/>
    <w:rsid w:val="76717DE6"/>
    <w:rsid w:val="76819F59"/>
    <w:rsid w:val="7739BB68"/>
    <w:rsid w:val="77D02958"/>
    <w:rsid w:val="781DD71B"/>
    <w:rsid w:val="78F3DE2A"/>
    <w:rsid w:val="79301E45"/>
    <w:rsid w:val="79AA003C"/>
    <w:rsid w:val="7B0FE976"/>
    <w:rsid w:val="7B81AB16"/>
    <w:rsid w:val="7D464B14"/>
    <w:rsid w:val="7D96C5F6"/>
    <w:rsid w:val="7DBFC769"/>
    <w:rsid w:val="7DD40230"/>
    <w:rsid w:val="7DFC0784"/>
    <w:rsid w:val="7E7E3AAD"/>
    <w:rsid w:val="7EE02337"/>
    <w:rsid w:val="7F5C6213"/>
    <w:rsid w:val="7FB367BF"/>
    <w:rsid w:val="7FB62A46"/>
    <w:rsid w:val="7FFCF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F01A5"/>
  <w15:docId w15:val="{7FBF9105-49F5-4C0F-8685-31F6B361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i/>
      <w:iCs/>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iCs/>
      <w:sz w:val="25"/>
      <w:szCs w:val="25"/>
    </w:rPr>
  </w:style>
  <w:style w:type="paragraph" w:styleId="Heading4">
    <w:name w:val="heading 4"/>
    <w:basedOn w:val="Normal"/>
    <w:uiPriority w:val="9"/>
    <w:unhideWhenUsed/>
    <w:qFormat/>
    <w:pPr>
      <w:ind w:left="140"/>
      <w:outlineLvl w:val="3"/>
    </w:pPr>
    <w:rPr>
      <w:b/>
      <w:bCs/>
      <w:sz w:val="24"/>
      <w:szCs w:val="24"/>
    </w:rPr>
  </w:style>
  <w:style w:type="paragraph" w:styleId="Heading5">
    <w:name w:val="heading 5"/>
    <w:basedOn w:val="Normal"/>
    <w:next w:val="Normal"/>
    <w:link w:val="Heading5Char"/>
    <w:uiPriority w:val="9"/>
    <w:unhideWhenUsed/>
    <w:qFormat/>
    <w:rsid w:val="00207B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07B96"/>
    <w:rPr>
      <w:rFonts w:asciiTheme="majorHAnsi" w:eastAsiaTheme="majorEastAsia" w:hAnsiTheme="majorHAnsi" w:cstheme="majorBidi"/>
      <w:color w:val="365F91" w:themeColor="accent1" w:themeShade="BF"/>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52"/>
      <w:ind w:left="140"/>
    </w:pPr>
    <w:rPr>
      <w:sz w:val="44"/>
      <w:szCs w:val="44"/>
    </w:rPr>
  </w:style>
  <w:style w:type="paragraph" w:styleId="ListParagraph">
    <w:name w:val="List Paragraph"/>
    <w:basedOn w:val="Normal"/>
    <w:uiPriority w:val="1"/>
    <w:qFormat/>
    <w:pPr>
      <w:spacing w:before="80"/>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C6E66"/>
    <w:rPr>
      <w:sz w:val="16"/>
      <w:szCs w:val="16"/>
    </w:rPr>
  </w:style>
  <w:style w:type="paragraph" w:styleId="CommentText">
    <w:name w:val="annotation text"/>
    <w:basedOn w:val="Normal"/>
    <w:link w:val="CommentTextChar"/>
    <w:uiPriority w:val="99"/>
    <w:semiHidden/>
    <w:unhideWhenUsed/>
    <w:rsid w:val="00AC6E66"/>
    <w:rPr>
      <w:sz w:val="20"/>
      <w:szCs w:val="20"/>
    </w:rPr>
  </w:style>
  <w:style w:type="character" w:customStyle="1" w:styleId="CommentTextChar">
    <w:name w:val="Comment Text Char"/>
    <w:basedOn w:val="DefaultParagraphFont"/>
    <w:link w:val="CommentText"/>
    <w:uiPriority w:val="99"/>
    <w:semiHidden/>
    <w:rsid w:val="00AC6E6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6E66"/>
    <w:rPr>
      <w:b/>
      <w:bCs/>
    </w:rPr>
  </w:style>
  <w:style w:type="character" w:customStyle="1" w:styleId="CommentSubjectChar">
    <w:name w:val="Comment Subject Char"/>
    <w:basedOn w:val="CommentTextChar"/>
    <w:link w:val="CommentSubject"/>
    <w:uiPriority w:val="99"/>
    <w:semiHidden/>
    <w:rsid w:val="00AC6E66"/>
    <w:rPr>
      <w:rFonts w:ascii="Calibri" w:eastAsia="Calibri" w:hAnsi="Calibri" w:cs="Calibri"/>
      <w:b/>
      <w:bCs/>
      <w:sz w:val="20"/>
      <w:szCs w:val="20"/>
    </w:rPr>
  </w:style>
  <w:style w:type="paragraph" w:styleId="Header">
    <w:name w:val="header"/>
    <w:basedOn w:val="Normal"/>
    <w:link w:val="HeaderChar"/>
    <w:uiPriority w:val="99"/>
    <w:unhideWhenUsed/>
    <w:rsid w:val="00673882"/>
    <w:pPr>
      <w:tabs>
        <w:tab w:val="center" w:pos="4680"/>
        <w:tab w:val="right" w:pos="9360"/>
      </w:tabs>
    </w:pPr>
  </w:style>
  <w:style w:type="character" w:customStyle="1" w:styleId="HeaderChar">
    <w:name w:val="Header Char"/>
    <w:basedOn w:val="DefaultParagraphFont"/>
    <w:link w:val="Header"/>
    <w:uiPriority w:val="99"/>
    <w:rsid w:val="00673882"/>
    <w:rPr>
      <w:rFonts w:ascii="Calibri" w:eastAsia="Calibri" w:hAnsi="Calibri" w:cs="Calibri"/>
    </w:rPr>
  </w:style>
  <w:style w:type="paragraph" w:styleId="Footer">
    <w:name w:val="footer"/>
    <w:basedOn w:val="Normal"/>
    <w:link w:val="FooterChar"/>
    <w:uiPriority w:val="99"/>
    <w:unhideWhenUsed/>
    <w:rsid w:val="00673882"/>
    <w:pPr>
      <w:tabs>
        <w:tab w:val="center" w:pos="4680"/>
        <w:tab w:val="right" w:pos="9360"/>
      </w:tabs>
    </w:pPr>
  </w:style>
  <w:style w:type="character" w:customStyle="1" w:styleId="FooterChar">
    <w:name w:val="Footer Char"/>
    <w:basedOn w:val="DefaultParagraphFont"/>
    <w:link w:val="Footer"/>
    <w:uiPriority w:val="99"/>
    <w:rsid w:val="00673882"/>
    <w:rPr>
      <w:rFonts w:ascii="Calibri" w:eastAsia="Calibri" w:hAnsi="Calibri" w:cs="Calibri"/>
    </w:rPr>
  </w:style>
  <w:style w:type="character" w:styleId="PlaceholderText">
    <w:name w:val="Placeholder Text"/>
    <w:basedOn w:val="DefaultParagraphFont"/>
    <w:uiPriority w:val="99"/>
    <w:semiHidden/>
    <w:rsid w:val="00DB7141"/>
    <w:rPr>
      <w:color w:val="808080"/>
    </w:rPr>
  </w:style>
  <w:style w:type="paragraph" w:styleId="TOCHeading">
    <w:name w:val="TOC Heading"/>
    <w:basedOn w:val="Heading1"/>
    <w:next w:val="Normal"/>
    <w:uiPriority w:val="39"/>
    <w:unhideWhenUsed/>
    <w:qFormat/>
    <w:rsid w:val="00334E43"/>
    <w:pPr>
      <w:keepNext/>
      <w:keepLines/>
      <w:widowControl/>
      <w:autoSpaceDE/>
      <w:autoSpaceDN/>
      <w:spacing w:before="240" w:line="259" w:lineRule="auto"/>
      <w:ind w:left="0"/>
      <w:outlineLvl w:val="9"/>
    </w:pPr>
    <w:rPr>
      <w:rFonts w:asciiTheme="majorHAnsi" w:eastAsiaTheme="majorEastAsia" w:hAnsiTheme="majorHAnsi" w:cstheme="majorBidi"/>
      <w:i w:val="0"/>
      <w:iCs w:val="0"/>
      <w:color w:val="365F91" w:themeColor="accent1" w:themeShade="BF"/>
      <w:sz w:val="32"/>
      <w:szCs w:val="32"/>
    </w:rPr>
  </w:style>
  <w:style w:type="paragraph" w:styleId="TOC1">
    <w:name w:val="toc 1"/>
    <w:basedOn w:val="Normal"/>
    <w:next w:val="Normal"/>
    <w:autoRedefine/>
    <w:uiPriority w:val="39"/>
    <w:unhideWhenUsed/>
    <w:rsid w:val="00334E43"/>
    <w:pPr>
      <w:spacing w:after="100"/>
    </w:pPr>
  </w:style>
  <w:style w:type="paragraph" w:styleId="TOC2">
    <w:name w:val="toc 2"/>
    <w:basedOn w:val="Normal"/>
    <w:next w:val="Normal"/>
    <w:autoRedefine/>
    <w:uiPriority w:val="39"/>
    <w:unhideWhenUsed/>
    <w:rsid w:val="00334E43"/>
    <w:pPr>
      <w:spacing w:after="100"/>
      <w:ind w:left="220"/>
    </w:pPr>
  </w:style>
  <w:style w:type="paragraph" w:styleId="TOC3">
    <w:name w:val="toc 3"/>
    <w:basedOn w:val="Normal"/>
    <w:next w:val="Normal"/>
    <w:autoRedefine/>
    <w:uiPriority w:val="39"/>
    <w:unhideWhenUsed/>
    <w:rsid w:val="00334E43"/>
    <w:pPr>
      <w:spacing w:after="100"/>
      <w:ind w:left="440"/>
    </w:pPr>
  </w:style>
  <w:style w:type="character" w:styleId="Hyperlink">
    <w:name w:val="Hyperlink"/>
    <w:basedOn w:val="DefaultParagraphFont"/>
    <w:uiPriority w:val="99"/>
    <w:unhideWhenUsed/>
    <w:rsid w:val="00334E43"/>
    <w:rPr>
      <w:color w:val="0000FF" w:themeColor="hyperlink"/>
      <w:u w:val="single"/>
    </w:r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rsid w:val="00ED2F21"/>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D2F21"/>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D2F21"/>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D2F21"/>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D2F21"/>
    <w:pPr>
      <w:widowControl/>
      <w:autoSpaceDE/>
      <w:autoSpaceDN/>
      <w:spacing w:after="100" w:line="259" w:lineRule="auto"/>
      <w:ind w:left="1760"/>
    </w:pPr>
    <w:rPr>
      <w:rFonts w:asciiTheme="minorHAnsi" w:eastAsiaTheme="minorEastAsia" w:hAnsiTheme="minorHAnsi" w:cstheme="minorBidi"/>
    </w:rPr>
  </w:style>
  <w:style w:type="character" w:styleId="UnresolvedMention">
    <w:name w:val="Unresolved Mention"/>
    <w:basedOn w:val="DefaultParagraphFont"/>
    <w:uiPriority w:val="99"/>
    <w:unhideWhenUsed/>
    <w:rsid w:val="00ED2F21"/>
    <w:rPr>
      <w:color w:val="605E5C"/>
      <w:shd w:val="clear" w:color="auto" w:fill="E1DFDD"/>
    </w:rPr>
  </w:style>
  <w:style w:type="table" w:styleId="TableGrid">
    <w:name w:val="Table Grid"/>
    <w:basedOn w:val="TableNormal"/>
    <w:uiPriority w:val="39"/>
    <w:rsid w:val="0099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46F46"/>
    <w:rPr>
      <w:color w:val="2B579A"/>
      <w:shd w:val="clear" w:color="auto" w:fill="E1DFDD"/>
    </w:rPr>
  </w:style>
  <w:style w:type="paragraph" w:styleId="Revision">
    <w:name w:val="Revision"/>
    <w:hidden/>
    <w:uiPriority w:val="99"/>
    <w:semiHidden/>
    <w:rsid w:val="00D66CD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8688">
      <w:bodyDiv w:val="1"/>
      <w:marLeft w:val="0"/>
      <w:marRight w:val="0"/>
      <w:marTop w:val="0"/>
      <w:marBottom w:val="0"/>
      <w:divBdr>
        <w:top w:val="none" w:sz="0" w:space="0" w:color="auto"/>
        <w:left w:val="none" w:sz="0" w:space="0" w:color="auto"/>
        <w:bottom w:val="none" w:sz="0" w:space="0" w:color="auto"/>
        <w:right w:val="none" w:sz="0" w:space="0" w:color="auto"/>
      </w:divBdr>
    </w:div>
    <w:div w:id="272787108">
      <w:bodyDiv w:val="1"/>
      <w:marLeft w:val="0"/>
      <w:marRight w:val="0"/>
      <w:marTop w:val="0"/>
      <w:marBottom w:val="0"/>
      <w:divBdr>
        <w:top w:val="none" w:sz="0" w:space="0" w:color="auto"/>
        <w:left w:val="none" w:sz="0" w:space="0" w:color="auto"/>
        <w:bottom w:val="none" w:sz="0" w:space="0" w:color="auto"/>
        <w:right w:val="none" w:sz="0" w:space="0" w:color="auto"/>
      </w:divBdr>
    </w:div>
    <w:div w:id="167132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kingcounty.gov/depts/local-services/programs/community-service-areas.aspx" TargetMode="External"/><Relationship Id="rId26" Type="http://schemas.openxmlformats.org/officeDocument/2006/relationships/hyperlink" Target="https://kingcounty.gov/services/gis/Maps/parcel-viewer.aspx" TargetMode="External"/><Relationship Id="rId3" Type="http://schemas.openxmlformats.org/officeDocument/2006/relationships/customXml" Target="../customXml/item3.xml"/><Relationship Id="rId21" Type="http://schemas.openxmlformats.org/officeDocument/2006/relationships/hyperlink" Target="https://kingcounty.gov/services/gis/Maps/parcel-viewer.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rksGrants@kingcounty.gov" TargetMode="External"/><Relationship Id="rId17" Type="http://schemas.openxmlformats.org/officeDocument/2006/relationships/hyperlink" Target="https://kingcounty.gov/council/councilmembers/find_district.aspx" TargetMode="External"/><Relationship Id="rId25" Type="http://schemas.openxmlformats.org/officeDocument/2006/relationships/hyperlink" Target="https://kingcounty.gov/services/gis/Maps/parcel-viewer.asp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kingcounty.gov/services/parks-recreation/parks/get-involved/partnerships-and-grants/levygrants.aspx" TargetMode="External"/><Relationship Id="rId20" Type="http://schemas.openxmlformats.org/officeDocument/2006/relationships/hyperlink" Target="https://kingcounty.gov/services/gis/Maps/parcel-viewer.aspx" TargetMode="External"/><Relationship Id="rId29" Type="http://schemas.openxmlformats.org/officeDocument/2006/relationships/hyperlink" Target="https://kc1.sharepoint.com/:x:/t/DNRPa/EYQ60qvAcQdJm_2vkqjSvDwB_oGNyKpLaOyVURrgSiN2Mg?e=kdubh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interface.com/kingcountyparks" TargetMode="External"/><Relationship Id="rId24" Type="http://schemas.openxmlformats.org/officeDocument/2006/relationships/hyperlink" Target="https://kingcounty.gov/services/gis/Maps/parcel-viewer.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ingcounty.gov/services/parks-recreation/parks/get-involved/partnerships-and-grants/levygrants.aspx" TargetMode="External"/><Relationship Id="rId23" Type="http://schemas.openxmlformats.org/officeDocument/2006/relationships/hyperlink" Target="https://kingcounty.gov/services/gis/Maps/parcel-viewer.aspx" TargetMode="External"/><Relationship Id="rId28" Type="http://schemas.openxmlformats.org/officeDocument/2006/relationships/hyperlink" Target="https://kingcounty.maps.arcgis.com/apps/webappviewer/index.html?id=4cd797c007b84aaeb4b16bc8f1556703" TargetMode="External"/><Relationship Id="rId10" Type="http://schemas.openxmlformats.org/officeDocument/2006/relationships/endnotes" Target="endnotes.xml"/><Relationship Id="rId19" Type="http://schemas.openxmlformats.org/officeDocument/2006/relationships/hyperlink" Target="https://kingcounty.gov/services/gis/Maps/parcel-viewer.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ngcounty.gov/services/parks-recreation/parks/get-involved/partnerships-and-grants/levygrants.aspx" TargetMode="External"/><Relationship Id="rId22" Type="http://schemas.openxmlformats.org/officeDocument/2006/relationships/hyperlink" Target="https://kingcounty.gov/services/gis/Maps/parcel-viewer.aspx" TargetMode="External"/><Relationship Id="rId27" Type="http://schemas.openxmlformats.org/officeDocument/2006/relationships/hyperlink" Target="https://kingcounty.gov/services/gis/Maps/imap.aspx"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0AE0ECDA942419954D162AA4BC673"/>
        <w:category>
          <w:name w:val="General"/>
          <w:gallery w:val="placeholder"/>
        </w:category>
        <w:types>
          <w:type w:val="bbPlcHdr"/>
        </w:types>
        <w:behaviors>
          <w:behavior w:val="content"/>
        </w:behaviors>
        <w:guid w:val="{BB46B48C-708E-468E-A88D-7E802B388AF0}"/>
      </w:docPartPr>
      <w:docPartBody>
        <w:p w:rsidR="00ED72F0" w:rsidRDefault="00ED72F0"/>
      </w:docPartBody>
    </w:docPart>
    <w:docPart>
      <w:docPartPr>
        <w:name w:val="83B723E48BD44DCCA2A7C34D801411E2"/>
        <w:category>
          <w:name w:val="General"/>
          <w:gallery w:val="placeholder"/>
        </w:category>
        <w:types>
          <w:type w:val="bbPlcHdr"/>
        </w:types>
        <w:behaviors>
          <w:behavior w:val="content"/>
        </w:behaviors>
        <w:guid w:val="{DF5AEB91-DF67-4154-B016-CB5427CEC282}"/>
      </w:docPartPr>
      <w:docPartBody>
        <w:p w:rsidR="00ED72F0" w:rsidRDefault="00ED72F0"/>
      </w:docPartBody>
    </w:docPart>
    <w:docPart>
      <w:docPartPr>
        <w:name w:val="2253C2BA3E10475B90B47579C0ABFA67"/>
        <w:category>
          <w:name w:val="General"/>
          <w:gallery w:val="placeholder"/>
        </w:category>
        <w:types>
          <w:type w:val="bbPlcHdr"/>
        </w:types>
        <w:behaviors>
          <w:behavior w:val="content"/>
        </w:behaviors>
        <w:guid w:val="{0F735DF0-89D6-4E09-BE77-76EDEC327385}"/>
      </w:docPartPr>
      <w:docPartBody>
        <w:p w:rsidR="00ED72F0" w:rsidRDefault="00ED72F0"/>
      </w:docPartBody>
    </w:docPart>
    <w:docPart>
      <w:docPartPr>
        <w:name w:val="3A297393E0E541968E7086D7ECA725DE"/>
        <w:category>
          <w:name w:val="General"/>
          <w:gallery w:val="placeholder"/>
        </w:category>
        <w:types>
          <w:type w:val="bbPlcHdr"/>
        </w:types>
        <w:behaviors>
          <w:behavior w:val="content"/>
        </w:behaviors>
        <w:guid w:val="{4A1C3088-85CF-4647-BAE9-5999F6EBC593}"/>
      </w:docPartPr>
      <w:docPartBody>
        <w:p w:rsidR="00ED72F0" w:rsidRDefault="00ED72F0"/>
      </w:docPartBody>
    </w:docPart>
    <w:docPart>
      <w:docPartPr>
        <w:name w:val="A933328AFC194692B2093528AC92FEDD"/>
        <w:category>
          <w:name w:val="General"/>
          <w:gallery w:val="placeholder"/>
        </w:category>
        <w:types>
          <w:type w:val="bbPlcHdr"/>
        </w:types>
        <w:behaviors>
          <w:behavior w:val="content"/>
        </w:behaviors>
        <w:guid w:val="{4ABE1CA9-580D-477F-810E-CE1614017A39}"/>
      </w:docPartPr>
      <w:docPartBody>
        <w:p w:rsidR="00E54B73" w:rsidRDefault="003F2D1A" w:rsidP="003F2D1A">
          <w:pPr>
            <w:pStyle w:val="A933328AFC194692B2093528AC92FEDD"/>
          </w:pPr>
          <w:r>
            <w:rPr>
              <w:rStyle w:val="PlaceholderText"/>
            </w:rPr>
            <w:t>Click to select a range</w:t>
          </w:r>
        </w:p>
      </w:docPartBody>
    </w:docPart>
    <w:docPart>
      <w:docPartPr>
        <w:name w:val="1FEDDA55525D456F9EC4E1D77204DEBB"/>
        <w:category>
          <w:name w:val="General"/>
          <w:gallery w:val="placeholder"/>
        </w:category>
        <w:types>
          <w:type w:val="bbPlcHdr"/>
        </w:types>
        <w:behaviors>
          <w:behavior w:val="content"/>
        </w:behaviors>
        <w:guid w:val="{E733AE54-3C05-4B61-9D3D-F6F4457ED6C0}"/>
      </w:docPartPr>
      <w:docPartBody>
        <w:p w:rsidR="00E54B73" w:rsidRDefault="003F2D1A" w:rsidP="003F2D1A">
          <w:pPr>
            <w:pStyle w:val="1FEDDA55525D456F9EC4E1D77204DEBB"/>
          </w:pPr>
          <w:r>
            <w:rPr>
              <w:rStyle w:val="PlaceholderText"/>
            </w:rPr>
            <w:t>Click to select a range</w:t>
          </w:r>
        </w:p>
      </w:docPartBody>
    </w:docPart>
    <w:docPart>
      <w:docPartPr>
        <w:name w:val="CFA0AA3C37164CDBBA047FB524A8B9D2"/>
        <w:category>
          <w:name w:val="General"/>
          <w:gallery w:val="placeholder"/>
        </w:category>
        <w:types>
          <w:type w:val="bbPlcHdr"/>
        </w:types>
        <w:behaviors>
          <w:behavior w:val="content"/>
        </w:behaviors>
        <w:guid w:val="{E330E575-7530-46F1-B6D1-D09C8A1A002C}"/>
      </w:docPartPr>
      <w:docPartBody>
        <w:p w:rsidR="00E54B73" w:rsidRDefault="003F2D1A" w:rsidP="003F2D1A">
          <w:pPr>
            <w:pStyle w:val="CFA0AA3C37164CDBBA047FB524A8B9D2"/>
          </w:pPr>
          <w:r>
            <w:rPr>
              <w:rStyle w:val="PlaceholderText"/>
            </w:rPr>
            <w:t>Click to select a range</w:t>
          </w:r>
        </w:p>
      </w:docPartBody>
    </w:docPart>
    <w:docPart>
      <w:docPartPr>
        <w:name w:val="0E05FF68385F4EA0834F6E7B9D4205AC"/>
        <w:category>
          <w:name w:val="General"/>
          <w:gallery w:val="placeholder"/>
        </w:category>
        <w:types>
          <w:type w:val="bbPlcHdr"/>
        </w:types>
        <w:behaviors>
          <w:behavior w:val="content"/>
        </w:behaviors>
        <w:guid w:val="{BADA5A91-EDA0-4C19-AA36-3F8A34C9D0EE}"/>
      </w:docPartPr>
      <w:docPartBody>
        <w:p w:rsidR="00E54B73" w:rsidRDefault="003F2D1A" w:rsidP="003F2D1A">
          <w:pPr>
            <w:pStyle w:val="0E05FF68385F4EA0834F6E7B9D4205AC"/>
          </w:pPr>
          <w:r>
            <w:rPr>
              <w:rStyle w:val="PlaceholderText"/>
            </w:rPr>
            <w:t>Click to select a range</w:t>
          </w:r>
        </w:p>
      </w:docPartBody>
    </w:docPart>
    <w:docPart>
      <w:docPartPr>
        <w:name w:val="25D927CDDE7546D0AFBF5E02F02C121F"/>
        <w:category>
          <w:name w:val="General"/>
          <w:gallery w:val="placeholder"/>
        </w:category>
        <w:types>
          <w:type w:val="bbPlcHdr"/>
        </w:types>
        <w:behaviors>
          <w:behavior w:val="content"/>
        </w:behaviors>
        <w:guid w:val="{769B5311-3DF5-4048-839A-E00964EC4A22}"/>
      </w:docPartPr>
      <w:docPartBody>
        <w:p w:rsidR="00E54B73" w:rsidRDefault="003F2D1A" w:rsidP="003F2D1A">
          <w:pPr>
            <w:pStyle w:val="25D927CDDE7546D0AFBF5E02F02C121F"/>
          </w:pPr>
          <w:r>
            <w:rPr>
              <w:rStyle w:val="PlaceholderText"/>
            </w:rPr>
            <w:t>Click to select a range</w:t>
          </w:r>
        </w:p>
      </w:docPartBody>
    </w:docPart>
    <w:docPart>
      <w:docPartPr>
        <w:name w:val="38C841B815E54CB1915FA0857E4CA692"/>
        <w:category>
          <w:name w:val="General"/>
          <w:gallery w:val="placeholder"/>
        </w:category>
        <w:types>
          <w:type w:val="bbPlcHdr"/>
        </w:types>
        <w:behaviors>
          <w:behavior w:val="content"/>
        </w:behaviors>
        <w:guid w:val="{902DD594-5911-439E-83A3-84E86285AF20}"/>
      </w:docPartPr>
      <w:docPartBody>
        <w:p w:rsidR="00E54B73" w:rsidRDefault="003F2D1A" w:rsidP="003F2D1A">
          <w:pPr>
            <w:pStyle w:val="38C841B815E54CB1915FA0857E4CA692"/>
          </w:pPr>
          <w:r>
            <w:rPr>
              <w:rStyle w:val="PlaceholderText"/>
            </w:rPr>
            <w:t>Click to select a range</w:t>
          </w:r>
        </w:p>
      </w:docPartBody>
    </w:docPart>
    <w:docPart>
      <w:docPartPr>
        <w:name w:val="54D110DFD91A490B860D4C65FA0D5C5D"/>
        <w:category>
          <w:name w:val="General"/>
          <w:gallery w:val="placeholder"/>
        </w:category>
        <w:types>
          <w:type w:val="bbPlcHdr"/>
        </w:types>
        <w:behaviors>
          <w:behavior w:val="content"/>
        </w:behaviors>
        <w:guid w:val="{9EBDC974-F0C1-483B-B8D9-CF297E48CBA5}"/>
      </w:docPartPr>
      <w:docPartBody>
        <w:p w:rsidR="00E54B73" w:rsidRDefault="003F2D1A" w:rsidP="003F2D1A">
          <w:pPr>
            <w:pStyle w:val="54D110DFD91A490B860D4C65FA0D5C5D"/>
          </w:pPr>
          <w:r>
            <w:rPr>
              <w:rStyle w:val="PlaceholderText"/>
            </w:rPr>
            <w:t>Click to select a range</w:t>
          </w:r>
        </w:p>
      </w:docPartBody>
    </w:docPart>
    <w:docPart>
      <w:docPartPr>
        <w:name w:val="29B2D8C9BE0E4B54A29568D6110EB985"/>
        <w:category>
          <w:name w:val="General"/>
          <w:gallery w:val="placeholder"/>
        </w:category>
        <w:types>
          <w:type w:val="bbPlcHdr"/>
        </w:types>
        <w:behaviors>
          <w:behavior w:val="content"/>
        </w:behaviors>
        <w:guid w:val="{B144A4BD-0378-4C31-AA47-8D3445C38979}"/>
      </w:docPartPr>
      <w:docPartBody>
        <w:p w:rsidR="00E54B73" w:rsidRDefault="003F2D1A" w:rsidP="003F2D1A">
          <w:pPr>
            <w:pStyle w:val="29B2D8C9BE0E4B54A29568D6110EB985"/>
          </w:pPr>
          <w:r>
            <w:rPr>
              <w:rStyle w:val="PlaceholderText"/>
            </w:rPr>
            <w:t>Click to select a range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22"/>
    <w:rsid w:val="000E43D0"/>
    <w:rsid w:val="00177597"/>
    <w:rsid w:val="001977B4"/>
    <w:rsid w:val="003F2D1A"/>
    <w:rsid w:val="00503FA6"/>
    <w:rsid w:val="00832450"/>
    <w:rsid w:val="00A61FE0"/>
    <w:rsid w:val="00B13C91"/>
    <w:rsid w:val="00BD580F"/>
    <w:rsid w:val="00D70D22"/>
    <w:rsid w:val="00E54B73"/>
    <w:rsid w:val="00ED7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D1A"/>
  </w:style>
  <w:style w:type="paragraph" w:customStyle="1" w:styleId="A933328AFC194692B2093528AC92FEDD">
    <w:name w:val="A933328AFC194692B2093528AC92FEDD"/>
    <w:rsid w:val="003F2D1A"/>
  </w:style>
  <w:style w:type="paragraph" w:customStyle="1" w:styleId="1FEDDA55525D456F9EC4E1D77204DEBB">
    <w:name w:val="1FEDDA55525D456F9EC4E1D77204DEBB"/>
    <w:rsid w:val="003F2D1A"/>
  </w:style>
  <w:style w:type="paragraph" w:customStyle="1" w:styleId="CFA0AA3C37164CDBBA047FB524A8B9D2">
    <w:name w:val="CFA0AA3C37164CDBBA047FB524A8B9D2"/>
    <w:rsid w:val="003F2D1A"/>
  </w:style>
  <w:style w:type="paragraph" w:customStyle="1" w:styleId="0E05FF68385F4EA0834F6E7B9D4205AC">
    <w:name w:val="0E05FF68385F4EA0834F6E7B9D4205AC"/>
    <w:rsid w:val="003F2D1A"/>
  </w:style>
  <w:style w:type="paragraph" w:customStyle="1" w:styleId="25D927CDDE7546D0AFBF5E02F02C121F">
    <w:name w:val="25D927CDDE7546D0AFBF5E02F02C121F"/>
    <w:rsid w:val="003F2D1A"/>
  </w:style>
  <w:style w:type="paragraph" w:customStyle="1" w:styleId="38C841B815E54CB1915FA0857E4CA692">
    <w:name w:val="38C841B815E54CB1915FA0857E4CA692"/>
    <w:rsid w:val="003F2D1A"/>
  </w:style>
  <w:style w:type="paragraph" w:customStyle="1" w:styleId="54D110DFD91A490B860D4C65FA0D5C5D">
    <w:name w:val="54D110DFD91A490B860D4C65FA0D5C5D"/>
    <w:rsid w:val="003F2D1A"/>
  </w:style>
  <w:style w:type="paragraph" w:customStyle="1" w:styleId="29B2D8C9BE0E4B54A29568D6110EB985">
    <w:name w:val="29B2D8C9BE0E4B54A29568D6110EB985"/>
    <w:rsid w:val="003F2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7fec60-9a70-415b-9124-c1df823aa874">
      <Terms xmlns="http://schemas.microsoft.com/office/infopath/2007/PartnerControls"/>
    </lcf76f155ced4ddcb4097134ff3c332f>
    <TaxCatchAll xmlns="9a22619e-7179-4740-9831-b28f6007ce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EC0CFCFCE7F345A719035F92F130D1" ma:contentTypeVersion="11" ma:contentTypeDescription="Create a new document." ma:contentTypeScope="" ma:versionID="c316dd107000ff19aaffc943d063aefc">
  <xsd:schema xmlns:xsd="http://www.w3.org/2001/XMLSchema" xmlns:xs="http://www.w3.org/2001/XMLSchema" xmlns:p="http://schemas.microsoft.com/office/2006/metadata/properties" xmlns:ns2="407fec60-9a70-415b-9124-c1df823aa874" xmlns:ns3="9a22619e-7179-4740-9831-b28f6007ceda" targetNamespace="http://schemas.microsoft.com/office/2006/metadata/properties" ma:root="true" ma:fieldsID="a2cc0c2842e191534108b3bcdaa1b49b" ns2:_="" ns3:_="">
    <xsd:import namespace="407fec60-9a70-415b-9124-c1df823aa874"/>
    <xsd:import namespace="9a22619e-7179-4740-9831-b28f6007ced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fec60-9a70-415b-9124-c1df823aa87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22619e-7179-4740-9831-b28f6007ced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b98b766-12c9-4a96-a220-c1fa09dbc532}" ma:internalName="TaxCatchAll" ma:showField="CatchAllData" ma:web="9a22619e-7179-4740-9831-b28f6007ceda">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7E584-EDB2-444A-9997-6C7F81DAB01A}">
  <ds:schemaRefs>
    <ds:schemaRef ds:uri="http://schemas.openxmlformats.org/officeDocument/2006/bibliography"/>
  </ds:schemaRefs>
</ds:datastoreItem>
</file>

<file path=customXml/itemProps2.xml><?xml version="1.0" encoding="utf-8"?>
<ds:datastoreItem xmlns:ds="http://schemas.openxmlformats.org/officeDocument/2006/customXml" ds:itemID="{83A98288-E5B5-4008-8842-BA3ECB70FCD4}">
  <ds:schemaRefs>
    <ds:schemaRef ds:uri="http://schemas.microsoft.com/office/2006/metadata/properties"/>
    <ds:schemaRef ds:uri="http://schemas.microsoft.com/office/infopath/2007/PartnerControls"/>
    <ds:schemaRef ds:uri="407fec60-9a70-415b-9124-c1df823aa874"/>
    <ds:schemaRef ds:uri="9a22619e-7179-4740-9831-b28f6007ceda"/>
  </ds:schemaRefs>
</ds:datastoreItem>
</file>

<file path=customXml/itemProps3.xml><?xml version="1.0" encoding="utf-8"?>
<ds:datastoreItem xmlns:ds="http://schemas.openxmlformats.org/officeDocument/2006/customXml" ds:itemID="{F1EB0A67-FBD5-4EF7-8DEA-1D4454E45B61}">
  <ds:schemaRefs>
    <ds:schemaRef ds:uri="http://schemas.microsoft.com/sharepoint/v3/contenttype/forms"/>
  </ds:schemaRefs>
</ds:datastoreItem>
</file>

<file path=customXml/itemProps4.xml><?xml version="1.0" encoding="utf-8"?>
<ds:datastoreItem xmlns:ds="http://schemas.openxmlformats.org/officeDocument/2006/customXml" ds:itemID="{E8321E8F-AEDD-45D0-B585-493E7F68C155}"/>
</file>

<file path=docProps/app.xml><?xml version="1.0" encoding="utf-8"?>
<Properties xmlns="http://schemas.openxmlformats.org/officeDocument/2006/extended-properties" xmlns:vt="http://schemas.openxmlformats.org/officeDocument/2006/docPropsVTypes">
  <Template>Normal.dotm</Template>
  <TotalTime>2</TotalTime>
  <Pages>12</Pages>
  <Words>3874</Words>
  <Characters>22087</Characters>
  <Application>Microsoft Office Word</Application>
  <DocSecurity>0</DocSecurity>
  <Lines>184</Lines>
  <Paragraphs>51</Paragraphs>
  <ScaleCrop>false</ScaleCrop>
  <Company>King County</Company>
  <LinksUpToDate>false</LinksUpToDate>
  <CharactersWithSpaces>25910</CharactersWithSpaces>
  <SharedDoc>false</SharedDoc>
  <HLinks>
    <vt:vector size="252" baseType="variant">
      <vt:variant>
        <vt:i4>917511</vt:i4>
      </vt:variant>
      <vt:variant>
        <vt:i4>162</vt:i4>
      </vt:variant>
      <vt:variant>
        <vt:i4>0</vt:i4>
      </vt:variant>
      <vt:variant>
        <vt:i4>5</vt:i4>
      </vt:variant>
      <vt:variant>
        <vt:lpwstr>https://kc1.sharepoint.com/:x:/t/DNRPa/EYQ60qvAcQdJm_2vkqjSvDwB_oGNyKpLaOyVURrgSiN2Mg?e=kdubhx</vt:lpwstr>
      </vt:variant>
      <vt:variant>
        <vt:lpwstr/>
      </vt:variant>
      <vt:variant>
        <vt:i4>7995447</vt:i4>
      </vt:variant>
      <vt:variant>
        <vt:i4>159</vt:i4>
      </vt:variant>
      <vt:variant>
        <vt:i4>0</vt:i4>
      </vt:variant>
      <vt:variant>
        <vt:i4>5</vt:i4>
      </vt:variant>
      <vt:variant>
        <vt:lpwstr>https://kingcounty.gov/services/parks-recreation/parks/get-involved/partnerships-and-grants/levygrants.aspx</vt:lpwstr>
      </vt:variant>
      <vt:variant>
        <vt:lpwstr/>
      </vt:variant>
      <vt:variant>
        <vt:i4>3932284</vt:i4>
      </vt:variant>
      <vt:variant>
        <vt:i4>156</vt:i4>
      </vt:variant>
      <vt:variant>
        <vt:i4>0</vt:i4>
      </vt:variant>
      <vt:variant>
        <vt:i4>5</vt:i4>
      </vt:variant>
      <vt:variant>
        <vt:lpwstr>https://kingcounty.maps.arcgis.com/apps/webappviewer/index.html?id=4cd797c007b84aaeb4b16bc8f1556703</vt:lpwstr>
      </vt:variant>
      <vt:variant>
        <vt:lpwstr/>
      </vt:variant>
      <vt:variant>
        <vt:i4>2949216</vt:i4>
      </vt:variant>
      <vt:variant>
        <vt:i4>153</vt:i4>
      </vt:variant>
      <vt:variant>
        <vt:i4>0</vt:i4>
      </vt:variant>
      <vt:variant>
        <vt:i4>5</vt:i4>
      </vt:variant>
      <vt:variant>
        <vt:lpwstr>https://kingcounty.gov/services/gis/Maps/imap.aspx</vt:lpwstr>
      </vt:variant>
      <vt:variant>
        <vt:lpwstr/>
      </vt:variant>
      <vt:variant>
        <vt:i4>3604521</vt:i4>
      </vt:variant>
      <vt:variant>
        <vt:i4>150</vt:i4>
      </vt:variant>
      <vt:variant>
        <vt:i4>0</vt:i4>
      </vt:variant>
      <vt:variant>
        <vt:i4>5</vt:i4>
      </vt:variant>
      <vt:variant>
        <vt:lpwstr>https://kingcounty.gov/services/gis/Maps/parcel-viewer.aspx</vt:lpwstr>
      </vt:variant>
      <vt:variant>
        <vt:lpwstr/>
      </vt:variant>
      <vt:variant>
        <vt:i4>3604521</vt:i4>
      </vt:variant>
      <vt:variant>
        <vt:i4>147</vt:i4>
      </vt:variant>
      <vt:variant>
        <vt:i4>0</vt:i4>
      </vt:variant>
      <vt:variant>
        <vt:i4>5</vt:i4>
      </vt:variant>
      <vt:variant>
        <vt:lpwstr>https://kingcounty.gov/services/gis/Maps/parcel-viewer.aspx</vt:lpwstr>
      </vt:variant>
      <vt:variant>
        <vt:lpwstr/>
      </vt:variant>
      <vt:variant>
        <vt:i4>3604521</vt:i4>
      </vt:variant>
      <vt:variant>
        <vt:i4>144</vt:i4>
      </vt:variant>
      <vt:variant>
        <vt:i4>0</vt:i4>
      </vt:variant>
      <vt:variant>
        <vt:i4>5</vt:i4>
      </vt:variant>
      <vt:variant>
        <vt:lpwstr>https://kingcounty.gov/services/gis/Maps/parcel-viewer.aspx</vt:lpwstr>
      </vt:variant>
      <vt:variant>
        <vt:lpwstr/>
      </vt:variant>
      <vt:variant>
        <vt:i4>3604521</vt:i4>
      </vt:variant>
      <vt:variant>
        <vt:i4>141</vt:i4>
      </vt:variant>
      <vt:variant>
        <vt:i4>0</vt:i4>
      </vt:variant>
      <vt:variant>
        <vt:i4>5</vt:i4>
      </vt:variant>
      <vt:variant>
        <vt:lpwstr>https://kingcounty.gov/services/gis/Maps/parcel-viewer.aspx</vt:lpwstr>
      </vt:variant>
      <vt:variant>
        <vt:lpwstr/>
      </vt:variant>
      <vt:variant>
        <vt:i4>3604521</vt:i4>
      </vt:variant>
      <vt:variant>
        <vt:i4>138</vt:i4>
      </vt:variant>
      <vt:variant>
        <vt:i4>0</vt:i4>
      </vt:variant>
      <vt:variant>
        <vt:i4>5</vt:i4>
      </vt:variant>
      <vt:variant>
        <vt:lpwstr>https://kingcounty.gov/services/gis/Maps/parcel-viewer.aspx</vt:lpwstr>
      </vt:variant>
      <vt:variant>
        <vt:lpwstr/>
      </vt:variant>
      <vt:variant>
        <vt:i4>3604521</vt:i4>
      </vt:variant>
      <vt:variant>
        <vt:i4>135</vt:i4>
      </vt:variant>
      <vt:variant>
        <vt:i4>0</vt:i4>
      </vt:variant>
      <vt:variant>
        <vt:i4>5</vt:i4>
      </vt:variant>
      <vt:variant>
        <vt:lpwstr>https://kingcounty.gov/services/gis/Maps/parcel-viewer.aspx</vt:lpwstr>
      </vt:variant>
      <vt:variant>
        <vt:lpwstr/>
      </vt:variant>
      <vt:variant>
        <vt:i4>3604521</vt:i4>
      </vt:variant>
      <vt:variant>
        <vt:i4>132</vt:i4>
      </vt:variant>
      <vt:variant>
        <vt:i4>0</vt:i4>
      </vt:variant>
      <vt:variant>
        <vt:i4>5</vt:i4>
      </vt:variant>
      <vt:variant>
        <vt:lpwstr>https://kingcounty.gov/services/gis/Maps/parcel-viewer.aspx</vt:lpwstr>
      </vt:variant>
      <vt:variant>
        <vt:lpwstr/>
      </vt:variant>
      <vt:variant>
        <vt:i4>3604521</vt:i4>
      </vt:variant>
      <vt:variant>
        <vt:i4>129</vt:i4>
      </vt:variant>
      <vt:variant>
        <vt:i4>0</vt:i4>
      </vt:variant>
      <vt:variant>
        <vt:i4>5</vt:i4>
      </vt:variant>
      <vt:variant>
        <vt:lpwstr>https://kingcounty.gov/services/gis/Maps/parcel-viewer.aspx</vt:lpwstr>
      </vt:variant>
      <vt:variant>
        <vt:lpwstr/>
      </vt:variant>
      <vt:variant>
        <vt:i4>5701726</vt:i4>
      </vt:variant>
      <vt:variant>
        <vt:i4>126</vt:i4>
      </vt:variant>
      <vt:variant>
        <vt:i4>0</vt:i4>
      </vt:variant>
      <vt:variant>
        <vt:i4>5</vt:i4>
      </vt:variant>
      <vt:variant>
        <vt:lpwstr>https://kingcounty.gov/depts/local-services/programs/community-service-areas.aspx</vt:lpwstr>
      </vt:variant>
      <vt:variant>
        <vt:lpwstr/>
      </vt:variant>
      <vt:variant>
        <vt:i4>131126</vt:i4>
      </vt:variant>
      <vt:variant>
        <vt:i4>123</vt:i4>
      </vt:variant>
      <vt:variant>
        <vt:i4>0</vt:i4>
      </vt:variant>
      <vt:variant>
        <vt:i4>5</vt:i4>
      </vt:variant>
      <vt:variant>
        <vt:lpwstr>https://kingcounty.gov/council/councilmembers/find_district.aspx</vt:lpwstr>
      </vt:variant>
      <vt:variant>
        <vt:lpwstr/>
      </vt:variant>
      <vt:variant>
        <vt:i4>5308432</vt:i4>
      </vt:variant>
      <vt:variant>
        <vt:i4>120</vt:i4>
      </vt:variant>
      <vt:variant>
        <vt:i4>0</vt:i4>
      </vt:variant>
      <vt:variant>
        <vt:i4>5</vt:i4>
      </vt:variant>
      <vt:variant>
        <vt:lpwstr>https://kingcounty.gov/services/parks-recreation/parks/get-involved/partnerships-and-grants/levygrants.aspx</vt:lpwstr>
      </vt:variant>
      <vt:variant>
        <vt:lpwstr>%3A~%3Atext%3DParks%20Grants%20The%20voter-approved%202020-2025%20Parks%2C%20Recreation%2C%20Trails%2Cspace%20throughout%20King%20County%20through%20four%20program%20areas</vt:lpwstr>
      </vt:variant>
      <vt:variant>
        <vt:i4>7995447</vt:i4>
      </vt:variant>
      <vt:variant>
        <vt:i4>117</vt:i4>
      </vt:variant>
      <vt:variant>
        <vt:i4>0</vt:i4>
      </vt:variant>
      <vt:variant>
        <vt:i4>5</vt:i4>
      </vt:variant>
      <vt:variant>
        <vt:lpwstr>https://kingcounty.gov/services/parks-recreation/parks/get-involved/partnerships-and-grants/levygrants.aspx</vt:lpwstr>
      </vt:variant>
      <vt:variant>
        <vt:lpwstr/>
      </vt:variant>
      <vt:variant>
        <vt:i4>7995447</vt:i4>
      </vt:variant>
      <vt:variant>
        <vt:i4>114</vt:i4>
      </vt:variant>
      <vt:variant>
        <vt:i4>0</vt:i4>
      </vt:variant>
      <vt:variant>
        <vt:i4>5</vt:i4>
      </vt:variant>
      <vt:variant>
        <vt:lpwstr>https://kingcounty.gov/services/parks-recreation/parks/get-involved/partnerships-and-grants/levygrants.aspx</vt:lpwstr>
      </vt:variant>
      <vt:variant>
        <vt:lpwstr/>
      </vt:variant>
      <vt:variant>
        <vt:i4>7995447</vt:i4>
      </vt:variant>
      <vt:variant>
        <vt:i4>111</vt:i4>
      </vt:variant>
      <vt:variant>
        <vt:i4>0</vt:i4>
      </vt:variant>
      <vt:variant>
        <vt:i4>5</vt:i4>
      </vt:variant>
      <vt:variant>
        <vt:lpwstr>https://kingcounty.gov/services/parks-recreation/parks/get-involved/partnerships-and-grants/levygrants.aspx</vt:lpwstr>
      </vt:variant>
      <vt:variant>
        <vt:lpwstr/>
      </vt:variant>
      <vt:variant>
        <vt:i4>7995447</vt:i4>
      </vt:variant>
      <vt:variant>
        <vt:i4>108</vt:i4>
      </vt:variant>
      <vt:variant>
        <vt:i4>0</vt:i4>
      </vt:variant>
      <vt:variant>
        <vt:i4>5</vt:i4>
      </vt:variant>
      <vt:variant>
        <vt:lpwstr>https://kingcounty.gov/services/parks-recreation/parks/get-involved/partnerships-and-grants/levygrants.aspx</vt:lpwstr>
      </vt:variant>
      <vt:variant>
        <vt:lpwstr/>
      </vt:variant>
      <vt:variant>
        <vt:i4>7995447</vt:i4>
      </vt:variant>
      <vt:variant>
        <vt:i4>105</vt:i4>
      </vt:variant>
      <vt:variant>
        <vt:i4>0</vt:i4>
      </vt:variant>
      <vt:variant>
        <vt:i4>5</vt:i4>
      </vt:variant>
      <vt:variant>
        <vt:lpwstr>https://kingcounty.gov/services/parks-recreation/parks/get-involved/partnerships-and-grants/levygrants.aspx</vt:lpwstr>
      </vt:variant>
      <vt:variant>
        <vt:lpwstr/>
      </vt:variant>
      <vt:variant>
        <vt:i4>2031670</vt:i4>
      </vt:variant>
      <vt:variant>
        <vt:i4>98</vt:i4>
      </vt:variant>
      <vt:variant>
        <vt:i4>0</vt:i4>
      </vt:variant>
      <vt:variant>
        <vt:i4>5</vt:i4>
      </vt:variant>
      <vt:variant>
        <vt:lpwstr/>
      </vt:variant>
      <vt:variant>
        <vt:lpwstr>_Toc123311584</vt:lpwstr>
      </vt:variant>
      <vt:variant>
        <vt:i4>2031670</vt:i4>
      </vt:variant>
      <vt:variant>
        <vt:i4>92</vt:i4>
      </vt:variant>
      <vt:variant>
        <vt:i4>0</vt:i4>
      </vt:variant>
      <vt:variant>
        <vt:i4>5</vt:i4>
      </vt:variant>
      <vt:variant>
        <vt:lpwstr/>
      </vt:variant>
      <vt:variant>
        <vt:lpwstr>_Toc123311581</vt:lpwstr>
      </vt:variant>
      <vt:variant>
        <vt:i4>1048630</vt:i4>
      </vt:variant>
      <vt:variant>
        <vt:i4>86</vt:i4>
      </vt:variant>
      <vt:variant>
        <vt:i4>0</vt:i4>
      </vt:variant>
      <vt:variant>
        <vt:i4>5</vt:i4>
      </vt:variant>
      <vt:variant>
        <vt:lpwstr/>
      </vt:variant>
      <vt:variant>
        <vt:lpwstr>_Toc123311577</vt:lpwstr>
      </vt:variant>
      <vt:variant>
        <vt:i4>1048630</vt:i4>
      </vt:variant>
      <vt:variant>
        <vt:i4>80</vt:i4>
      </vt:variant>
      <vt:variant>
        <vt:i4>0</vt:i4>
      </vt:variant>
      <vt:variant>
        <vt:i4>5</vt:i4>
      </vt:variant>
      <vt:variant>
        <vt:lpwstr/>
      </vt:variant>
      <vt:variant>
        <vt:lpwstr>_Toc123311574</vt:lpwstr>
      </vt:variant>
      <vt:variant>
        <vt:i4>1048630</vt:i4>
      </vt:variant>
      <vt:variant>
        <vt:i4>74</vt:i4>
      </vt:variant>
      <vt:variant>
        <vt:i4>0</vt:i4>
      </vt:variant>
      <vt:variant>
        <vt:i4>5</vt:i4>
      </vt:variant>
      <vt:variant>
        <vt:lpwstr/>
      </vt:variant>
      <vt:variant>
        <vt:lpwstr>_Toc123311572</vt:lpwstr>
      </vt:variant>
      <vt:variant>
        <vt:i4>1114166</vt:i4>
      </vt:variant>
      <vt:variant>
        <vt:i4>68</vt:i4>
      </vt:variant>
      <vt:variant>
        <vt:i4>0</vt:i4>
      </vt:variant>
      <vt:variant>
        <vt:i4>5</vt:i4>
      </vt:variant>
      <vt:variant>
        <vt:lpwstr/>
      </vt:variant>
      <vt:variant>
        <vt:lpwstr>_Toc123311569</vt:lpwstr>
      </vt:variant>
      <vt:variant>
        <vt:i4>1114166</vt:i4>
      </vt:variant>
      <vt:variant>
        <vt:i4>62</vt:i4>
      </vt:variant>
      <vt:variant>
        <vt:i4>0</vt:i4>
      </vt:variant>
      <vt:variant>
        <vt:i4>5</vt:i4>
      </vt:variant>
      <vt:variant>
        <vt:lpwstr/>
      </vt:variant>
      <vt:variant>
        <vt:lpwstr>_Toc123311566</vt:lpwstr>
      </vt:variant>
      <vt:variant>
        <vt:i4>1114166</vt:i4>
      </vt:variant>
      <vt:variant>
        <vt:i4>56</vt:i4>
      </vt:variant>
      <vt:variant>
        <vt:i4>0</vt:i4>
      </vt:variant>
      <vt:variant>
        <vt:i4>5</vt:i4>
      </vt:variant>
      <vt:variant>
        <vt:lpwstr/>
      </vt:variant>
      <vt:variant>
        <vt:lpwstr>_Toc123311563</vt:lpwstr>
      </vt:variant>
      <vt:variant>
        <vt:i4>1114166</vt:i4>
      </vt:variant>
      <vt:variant>
        <vt:i4>50</vt:i4>
      </vt:variant>
      <vt:variant>
        <vt:i4>0</vt:i4>
      </vt:variant>
      <vt:variant>
        <vt:i4>5</vt:i4>
      </vt:variant>
      <vt:variant>
        <vt:lpwstr/>
      </vt:variant>
      <vt:variant>
        <vt:lpwstr>_Toc123311562</vt:lpwstr>
      </vt:variant>
      <vt:variant>
        <vt:i4>1179702</vt:i4>
      </vt:variant>
      <vt:variant>
        <vt:i4>44</vt:i4>
      </vt:variant>
      <vt:variant>
        <vt:i4>0</vt:i4>
      </vt:variant>
      <vt:variant>
        <vt:i4>5</vt:i4>
      </vt:variant>
      <vt:variant>
        <vt:lpwstr/>
      </vt:variant>
      <vt:variant>
        <vt:lpwstr>_Toc123311557</vt:lpwstr>
      </vt:variant>
      <vt:variant>
        <vt:i4>1179702</vt:i4>
      </vt:variant>
      <vt:variant>
        <vt:i4>38</vt:i4>
      </vt:variant>
      <vt:variant>
        <vt:i4>0</vt:i4>
      </vt:variant>
      <vt:variant>
        <vt:i4>5</vt:i4>
      </vt:variant>
      <vt:variant>
        <vt:lpwstr/>
      </vt:variant>
      <vt:variant>
        <vt:lpwstr>_Toc123311553</vt:lpwstr>
      </vt:variant>
      <vt:variant>
        <vt:i4>1245238</vt:i4>
      </vt:variant>
      <vt:variant>
        <vt:i4>32</vt:i4>
      </vt:variant>
      <vt:variant>
        <vt:i4>0</vt:i4>
      </vt:variant>
      <vt:variant>
        <vt:i4>5</vt:i4>
      </vt:variant>
      <vt:variant>
        <vt:lpwstr/>
      </vt:variant>
      <vt:variant>
        <vt:lpwstr>_Toc123311548</vt:lpwstr>
      </vt:variant>
      <vt:variant>
        <vt:i4>1310774</vt:i4>
      </vt:variant>
      <vt:variant>
        <vt:i4>26</vt:i4>
      </vt:variant>
      <vt:variant>
        <vt:i4>0</vt:i4>
      </vt:variant>
      <vt:variant>
        <vt:i4>5</vt:i4>
      </vt:variant>
      <vt:variant>
        <vt:lpwstr/>
      </vt:variant>
      <vt:variant>
        <vt:lpwstr>_Toc123311538</vt:lpwstr>
      </vt:variant>
      <vt:variant>
        <vt:i4>1310774</vt:i4>
      </vt:variant>
      <vt:variant>
        <vt:i4>20</vt:i4>
      </vt:variant>
      <vt:variant>
        <vt:i4>0</vt:i4>
      </vt:variant>
      <vt:variant>
        <vt:i4>5</vt:i4>
      </vt:variant>
      <vt:variant>
        <vt:lpwstr/>
      </vt:variant>
      <vt:variant>
        <vt:lpwstr>_Toc123311533</vt:lpwstr>
      </vt:variant>
      <vt:variant>
        <vt:i4>1310774</vt:i4>
      </vt:variant>
      <vt:variant>
        <vt:i4>14</vt:i4>
      </vt:variant>
      <vt:variant>
        <vt:i4>0</vt:i4>
      </vt:variant>
      <vt:variant>
        <vt:i4>5</vt:i4>
      </vt:variant>
      <vt:variant>
        <vt:lpwstr/>
      </vt:variant>
      <vt:variant>
        <vt:lpwstr>_Toc123311532</vt:lpwstr>
      </vt:variant>
      <vt:variant>
        <vt:i4>1310774</vt:i4>
      </vt:variant>
      <vt:variant>
        <vt:i4>8</vt:i4>
      </vt:variant>
      <vt:variant>
        <vt:i4>0</vt:i4>
      </vt:variant>
      <vt:variant>
        <vt:i4>5</vt:i4>
      </vt:variant>
      <vt:variant>
        <vt:lpwstr/>
      </vt:variant>
      <vt:variant>
        <vt:lpwstr>_Toc123311530</vt:lpwstr>
      </vt:variant>
      <vt:variant>
        <vt:i4>5898339</vt:i4>
      </vt:variant>
      <vt:variant>
        <vt:i4>3</vt:i4>
      </vt:variant>
      <vt:variant>
        <vt:i4>0</vt:i4>
      </vt:variant>
      <vt:variant>
        <vt:i4>5</vt:i4>
      </vt:variant>
      <vt:variant>
        <vt:lpwstr>mailto:ParksGrants@kingcounty.gov</vt:lpwstr>
      </vt:variant>
      <vt:variant>
        <vt:lpwstr/>
      </vt:variant>
      <vt:variant>
        <vt:i4>2555950</vt:i4>
      </vt:variant>
      <vt:variant>
        <vt:i4>0</vt:i4>
      </vt:variant>
      <vt:variant>
        <vt:i4>0</vt:i4>
      </vt:variant>
      <vt:variant>
        <vt:i4>5</vt:i4>
      </vt:variant>
      <vt:variant>
        <vt:lpwstr>https://www.grantinterface.com/kingcountyparks</vt:lpwstr>
      </vt:variant>
      <vt:variant>
        <vt:lpwstr/>
      </vt:variant>
      <vt:variant>
        <vt:i4>5767271</vt:i4>
      </vt:variant>
      <vt:variant>
        <vt:i4>9</vt:i4>
      </vt:variant>
      <vt:variant>
        <vt:i4>0</vt:i4>
      </vt:variant>
      <vt:variant>
        <vt:i4>5</vt:i4>
      </vt:variant>
      <vt:variant>
        <vt:lpwstr>mailto:rroy@kingcounty.gov</vt:lpwstr>
      </vt:variant>
      <vt:variant>
        <vt:lpwstr/>
      </vt:variant>
      <vt:variant>
        <vt:i4>4128768</vt:i4>
      </vt:variant>
      <vt:variant>
        <vt:i4>6</vt:i4>
      </vt:variant>
      <vt:variant>
        <vt:i4>0</vt:i4>
      </vt:variant>
      <vt:variant>
        <vt:i4>5</vt:i4>
      </vt:variant>
      <vt:variant>
        <vt:lpwstr>mailto:mgreen@kingcounty.gov</vt:lpwstr>
      </vt:variant>
      <vt:variant>
        <vt:lpwstr/>
      </vt:variant>
      <vt:variant>
        <vt:i4>5767271</vt:i4>
      </vt:variant>
      <vt:variant>
        <vt:i4>3</vt:i4>
      </vt:variant>
      <vt:variant>
        <vt:i4>0</vt:i4>
      </vt:variant>
      <vt:variant>
        <vt:i4>5</vt:i4>
      </vt:variant>
      <vt:variant>
        <vt:lpwstr>mailto:rroy@kingcounty.gov</vt:lpwstr>
      </vt:variant>
      <vt:variant>
        <vt:lpwstr/>
      </vt:variant>
      <vt:variant>
        <vt:i4>4128768</vt:i4>
      </vt:variant>
      <vt:variant>
        <vt:i4>0</vt:i4>
      </vt:variant>
      <vt:variant>
        <vt:i4>0</vt:i4>
      </vt:variant>
      <vt:variant>
        <vt:i4>5</vt:i4>
      </vt:variant>
      <vt:variant>
        <vt:lpwstr>mailto:mgreen@kingcounty.gov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cp:lastModifiedBy>Fischer, Marlee</cp:lastModifiedBy>
  <cp:revision>3</cp:revision>
  <dcterms:created xsi:type="dcterms:W3CDTF">2023-01-24T17:41:00Z</dcterms:created>
  <dcterms:modified xsi:type="dcterms:W3CDTF">2023-01-24T17:42:00Z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2022-12-15T00:00:00Z</vt:filetime>
  </property>
  <property fmtid="{D5CDD505-2E9C-101B-9397-08002B2CF9AE}" pid="5" name="Producer">
    <vt:lpwstr>Aspose.Words for .NET 22.2.0</vt:lpwstr>
  </property>
  <property fmtid="{D5CDD505-2E9C-101B-9397-08002B2CF9AE}" pid="6" name="ContentTypeId">
    <vt:lpwstr>0x01010030EC0CFCFCE7F345A719035F92F130D1</vt:lpwstr>
  </property>
  <property fmtid="{D5CDD505-2E9C-101B-9397-08002B2CF9AE}" pid="7" name="MediaServiceImageTags">
    <vt:lpwstr/>
  </property>
</Properties>
</file>