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62"/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02"/>
        <w:gridCol w:w="5310"/>
        <w:gridCol w:w="4680"/>
      </w:tblGrid>
      <w:tr w:rsidR="007C728A" w:rsidRPr="00AF2EA5" w:rsidTr="00FB69D3">
        <w:trPr>
          <w:cantSplit/>
          <w:trHeight w:val="302"/>
          <w:tblHeader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7C728A" w:rsidRDefault="007C728A" w:rsidP="005C6E1C">
            <w:pPr>
              <w:spacing w:after="0" w:line="240" w:lineRule="auto"/>
              <w:ind w:left="-93" w:right="-64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</w:rPr>
            </w:pPr>
            <w:r w:rsidRPr="00AF2EA5">
              <w:rPr>
                <w:rFonts w:eastAsia="Times New Roman" w:cs="Times New Roman"/>
                <w:b/>
                <w:smallCaps/>
                <w:sz w:val="24"/>
                <w:szCs w:val="24"/>
              </w:rPr>
              <w:t xml:space="preserve">KCBHO </w:t>
            </w:r>
            <w:r>
              <w:rPr>
                <w:rFonts w:eastAsia="Times New Roman" w:cs="Times New Roman"/>
                <w:b/>
                <w:smallCaps/>
                <w:sz w:val="24"/>
                <w:szCs w:val="24"/>
              </w:rPr>
              <w:t>SUBSTANCE USE DISORDER RESIDENTIAL PROVIDERS</w:t>
            </w:r>
          </w:p>
          <w:p w:rsidR="007C728A" w:rsidRDefault="007C728A" w:rsidP="005C6E1C">
            <w:pPr>
              <w:spacing w:after="0" w:line="240" w:lineRule="auto"/>
              <w:ind w:left="-93" w:right="-64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4"/>
                <w:szCs w:val="24"/>
              </w:rPr>
              <w:t>Clients Must be Preauthorized through the BHO to Utilize These Services</w:t>
            </w:r>
          </w:p>
          <w:p w:rsidR="007C728A" w:rsidRDefault="007C728A" w:rsidP="007C728A">
            <w:pPr>
              <w:spacing w:after="0" w:line="240" w:lineRule="auto"/>
              <w:ind w:left="-93" w:right="-64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4"/>
                <w:szCs w:val="24"/>
              </w:rPr>
              <w:t xml:space="preserve">Residential Treatment Line: </w:t>
            </w:r>
          </w:p>
          <w:p w:rsidR="007C728A" w:rsidRPr="00AF2EA5" w:rsidRDefault="007C728A" w:rsidP="007C728A">
            <w:pPr>
              <w:spacing w:after="0" w:line="240" w:lineRule="auto"/>
              <w:ind w:left="-93" w:right="-64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Style w:val="Strong"/>
                <w:rFonts w:ascii="Verdana" w:hAnsi="Verdana" w:cs="Arial"/>
                <w:color w:val="23221F"/>
                <w:sz w:val="21"/>
                <w:szCs w:val="21"/>
                <w:lang w:val="en"/>
              </w:rPr>
              <w:t>855-682-0781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7C728A" w:rsidRPr="005C6E1C" w:rsidRDefault="007C728A" w:rsidP="00C47DBE">
            <w:pPr>
              <w:spacing w:after="0" w:line="240" w:lineRule="auto"/>
              <w:ind w:left="-92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</w:rPr>
            </w:pPr>
            <w:r w:rsidRPr="005C6E1C">
              <w:rPr>
                <w:rFonts w:eastAsia="Times New Roman" w:cs="Times New Roman"/>
                <w:b/>
                <w:smallCaps/>
                <w:sz w:val="24"/>
                <w:szCs w:val="24"/>
              </w:rPr>
              <w:t>Facilities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728A" w:rsidRPr="00AF2EA5" w:rsidRDefault="007C728A" w:rsidP="00C47DBE">
            <w:pPr>
              <w:spacing w:after="0" w:line="240" w:lineRule="auto"/>
              <w:ind w:left="-92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</w:rPr>
            </w:pPr>
            <w:r w:rsidRPr="00AF2EA5">
              <w:rPr>
                <w:rFonts w:eastAsia="Times New Roman" w:cs="Times New Roman"/>
                <w:b/>
                <w:smallCaps/>
                <w:sz w:val="24"/>
                <w:szCs w:val="24"/>
              </w:rPr>
              <w:t>Populations Served</w:t>
            </w:r>
          </w:p>
        </w:tc>
      </w:tr>
      <w:tr w:rsidR="001070D6" w:rsidRPr="00AF2EA5" w:rsidTr="00FB69D3">
        <w:trPr>
          <w:cantSplit/>
          <w:trHeight w:val="48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070D6" w:rsidRPr="001070D6" w:rsidRDefault="001070D6" w:rsidP="00C47DBE">
            <w:pPr>
              <w:spacing w:after="0" w:line="240" w:lineRule="auto"/>
              <w:ind w:right="-15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070D6">
              <w:rPr>
                <w:rFonts w:eastAsia="Times New Roman" w:cs="Times New Roman"/>
                <w:b/>
                <w:bCs/>
                <w:sz w:val="24"/>
                <w:szCs w:val="24"/>
              </w:rPr>
              <w:t>Facilities Serving Adults: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070D6" w:rsidRDefault="001070D6" w:rsidP="00C47DB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70D6" w:rsidRDefault="001070D6" w:rsidP="00C47DBE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7C728A" w:rsidRPr="00AF2EA5" w:rsidTr="00FB69D3">
        <w:trPr>
          <w:cantSplit/>
          <w:trHeight w:val="48"/>
        </w:trPr>
        <w:tc>
          <w:tcPr>
            <w:tcW w:w="43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070D6" w:rsidRPr="00AF2EA5" w:rsidRDefault="007C728A" w:rsidP="00C47DBE">
            <w:pPr>
              <w:spacing w:after="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American Behavioral Health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C728A" w:rsidRPr="00AF2EA5" w:rsidRDefault="007C728A" w:rsidP="00C47DB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Mission – Spokane Co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28A" w:rsidRPr="00AF2EA5" w:rsidRDefault="007C728A" w:rsidP="00C47DBE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7C728A" w:rsidRPr="00AF2EA5" w:rsidTr="00FB69D3">
        <w:trPr>
          <w:cantSplit/>
          <w:trHeight w:val="48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C728A" w:rsidRDefault="007C728A" w:rsidP="00C47DBE">
            <w:pPr>
              <w:spacing w:after="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C728A" w:rsidRPr="00AF2EA5" w:rsidRDefault="007C728A" w:rsidP="00C47DB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Cozza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– Spokane Co</w:t>
            </w:r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28A" w:rsidRPr="00AF2EA5" w:rsidRDefault="007C728A" w:rsidP="00C47DBE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7C728A" w:rsidRPr="00AF2EA5" w:rsidTr="00FB69D3">
        <w:trPr>
          <w:cantSplit/>
          <w:trHeight w:val="48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C728A" w:rsidRDefault="007C728A" w:rsidP="00C47DBE">
            <w:pPr>
              <w:spacing w:after="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C728A" w:rsidRPr="00AF2EA5" w:rsidRDefault="007C728A" w:rsidP="00C47DB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Specialty Services 1 – Spokane Co</w:t>
            </w:r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28A" w:rsidRPr="00AF2EA5" w:rsidRDefault="007C728A" w:rsidP="00C47DBE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7C728A" w:rsidRPr="00AF2EA5" w:rsidTr="00FB69D3">
        <w:trPr>
          <w:cantSplit/>
          <w:trHeight w:val="48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C728A" w:rsidRDefault="007C728A" w:rsidP="00C47DBE">
            <w:pPr>
              <w:spacing w:after="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C728A" w:rsidRPr="00AF2EA5" w:rsidRDefault="007C728A" w:rsidP="00C47DB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Specialty Services 2 – Clallam Co</w:t>
            </w:r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28A" w:rsidRPr="00AF2EA5" w:rsidRDefault="007C728A" w:rsidP="00C47DBE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7C728A" w:rsidRPr="00AF2EA5" w:rsidTr="00FB69D3">
        <w:trPr>
          <w:cantSplit/>
          <w:trHeight w:val="48"/>
        </w:trPr>
        <w:tc>
          <w:tcPr>
            <w:tcW w:w="43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C728A" w:rsidRDefault="007C728A" w:rsidP="00C47DBE">
            <w:pPr>
              <w:spacing w:after="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C728A" w:rsidRPr="00AF2EA5" w:rsidRDefault="007C728A" w:rsidP="00C47DB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Specialty Services 3 – Clallam Co</w:t>
            </w:r>
          </w:p>
        </w:tc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28A" w:rsidRPr="00AF2EA5" w:rsidRDefault="007C728A" w:rsidP="00C47DBE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DF72C4" w:rsidRPr="00AF2EA5" w:rsidTr="00FB69D3">
        <w:trPr>
          <w:cantSplit/>
          <w:trHeight w:val="8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Default="00DF72C4" w:rsidP="00DF72C4">
            <w:pPr>
              <w:tabs>
                <w:tab w:val="left" w:pos="2622"/>
                <w:tab w:val="right" w:pos="4404"/>
              </w:tabs>
              <w:spacing w:after="0" w:line="240" w:lineRule="auto"/>
              <w:ind w:right="432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Kitsap Recovery Centers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Default="00DF72C4" w:rsidP="00DF72C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Kitsap County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Default="00DF72C4" w:rsidP="00DF72C4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DF72C4" w:rsidRPr="00AF2EA5" w:rsidTr="00FB69D3">
        <w:trPr>
          <w:cantSplit/>
          <w:trHeight w:val="8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Default="00DF72C4" w:rsidP="00DF72C4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New Horizons Care Centers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Default="00DF72C4" w:rsidP="00DF72C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Sunray Court – Spokane Co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Default="00DF72C4" w:rsidP="00DF72C4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 men</w:t>
            </w:r>
          </w:p>
        </w:tc>
      </w:tr>
      <w:tr w:rsidR="00DF72C4" w:rsidRPr="00AF2EA5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DF72C4">
            <w:pPr>
              <w:tabs>
                <w:tab w:val="right" w:pos="4371"/>
              </w:tabs>
              <w:spacing w:after="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Lifeline Connections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DF72C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Vancouver – Clark Co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Pr="00AF2EA5" w:rsidRDefault="00DF72C4" w:rsidP="00DF72C4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DF72C4" w:rsidRPr="00AF2EA5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FB5A67" w:rsidRDefault="00DF72C4" w:rsidP="00DF72C4">
            <w:pPr>
              <w:tabs>
                <w:tab w:val="right" w:pos="4371"/>
              </w:tabs>
              <w:spacing w:after="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 w:rsidRPr="00FB5A67">
              <w:rPr>
                <w:rFonts w:eastAsia="Times New Roman" w:cs="Times New Roman"/>
                <w:bCs/>
                <w:sz w:val="20"/>
                <w:szCs w:val="20"/>
              </w:rPr>
              <w:t>Olalla Recovery Centers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DF72C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Olalla Guest Lodge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Pr="00AF2EA5" w:rsidRDefault="00DF72C4" w:rsidP="00DF72C4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DF72C4" w:rsidRPr="00AF2EA5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DF72C4">
            <w:pPr>
              <w:tabs>
                <w:tab w:val="right" w:pos="4521"/>
              </w:tabs>
              <w:spacing w:after="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Pioneer Center North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7B074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Sedro Woolley – Skagit Co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Pr="00AF2EA5" w:rsidRDefault="00DF72C4" w:rsidP="00DF72C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DF72C4" w:rsidRPr="00AF2EA5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DF72C4">
            <w:pPr>
              <w:tabs>
                <w:tab w:val="right" w:pos="4521"/>
              </w:tabs>
              <w:spacing w:after="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Pioneer Center East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4905B1" w:rsidRDefault="00DF72C4" w:rsidP="007B074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Spokane – Spokane Co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Pr="00AF2EA5" w:rsidRDefault="00DF72C4" w:rsidP="0035332F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Court committed adults only</w:t>
            </w:r>
            <w:r w:rsidR="004819BE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F72C4" w:rsidRPr="00AF2EA5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670FBE" w:rsidRDefault="00DF72C4" w:rsidP="00DF72C4">
            <w:pPr>
              <w:tabs>
                <w:tab w:val="center" w:pos="0"/>
              </w:tabs>
              <w:spacing w:after="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PHS Co-Occurring Residential Program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7B074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Seattle – King Co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Pr="00AF2EA5" w:rsidRDefault="00DF72C4" w:rsidP="00DF72C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DF72C4" w:rsidRPr="00AF2EA5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DF72C4">
            <w:pPr>
              <w:tabs>
                <w:tab w:val="center" w:pos="0"/>
              </w:tabs>
              <w:spacing w:after="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Prosperity Wellness Center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7B074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Tacoma – Pierce Co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Pr="00AF2EA5" w:rsidRDefault="00DF72C4" w:rsidP="0035332F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Adult </w:t>
            </w:r>
            <w:r w:rsidR="0035332F">
              <w:rPr>
                <w:rFonts w:eastAsia="Times New Roman" w:cs="Times New Roman"/>
                <w:bCs/>
                <w:sz w:val="20"/>
                <w:szCs w:val="20"/>
              </w:rPr>
              <w:t>w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omen</w:t>
            </w:r>
          </w:p>
        </w:tc>
      </w:tr>
      <w:tr w:rsidR="00DF72C4" w:rsidRPr="00AF2EA5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Default="00DF72C4" w:rsidP="00DF72C4">
            <w:pPr>
              <w:tabs>
                <w:tab w:val="left" w:pos="2622"/>
                <w:tab w:val="right" w:pos="4404"/>
              </w:tabs>
              <w:spacing w:after="0" w:line="240" w:lineRule="auto"/>
              <w:ind w:right="432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Residence XII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Default="004819BE" w:rsidP="007B074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Kirkland - </w:t>
            </w:r>
            <w:r w:rsidR="00DF72C4">
              <w:rPr>
                <w:rFonts w:eastAsia="Times New Roman" w:cs="Times New Roman"/>
                <w:bCs/>
                <w:sz w:val="20"/>
                <w:szCs w:val="20"/>
              </w:rPr>
              <w:t>King County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Default="0035332F" w:rsidP="00DF72C4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 w</w:t>
            </w:r>
            <w:r w:rsidR="00DF72C4">
              <w:rPr>
                <w:rFonts w:eastAsia="Times New Roman" w:cs="Times New Roman"/>
                <w:bCs/>
                <w:sz w:val="20"/>
                <w:szCs w:val="20"/>
              </w:rPr>
              <w:t>omen</w:t>
            </w:r>
          </w:p>
        </w:tc>
      </w:tr>
      <w:tr w:rsidR="00DF72C4" w:rsidRPr="00AF2EA5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DF72C4">
            <w:pPr>
              <w:tabs>
                <w:tab w:val="center" w:pos="0"/>
              </w:tabs>
              <w:spacing w:after="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Seadrunar</w:t>
            </w:r>
            <w:proofErr w:type="spellEnd"/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7B074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Forest Park – King Co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Pr="00AF2EA5" w:rsidRDefault="00DF72C4" w:rsidP="00DF72C4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DF72C4" w:rsidRPr="00AF2EA5" w:rsidTr="00FB69D3">
        <w:trPr>
          <w:cantSplit/>
          <w:trHeight w:val="120"/>
        </w:trPr>
        <w:tc>
          <w:tcPr>
            <w:tcW w:w="43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Default="00DF72C4" w:rsidP="00DF72C4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SeaMar</w:t>
            </w:r>
            <w:proofErr w:type="spellEnd"/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7B074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Tacoma – Pierce Co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Pr="00AF2EA5" w:rsidRDefault="00DF72C4" w:rsidP="00DF72C4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DF72C4" w:rsidRPr="00AF2EA5" w:rsidTr="00FB69D3">
        <w:trPr>
          <w:cantSplit/>
          <w:trHeight w:val="120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Default="00DF72C4" w:rsidP="00DF72C4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7B074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Turning Point – King Co</w:t>
            </w:r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Pr="00AF2EA5" w:rsidRDefault="00DF72C4" w:rsidP="00DF72C4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DF72C4" w:rsidRPr="00AF2EA5" w:rsidTr="00FB69D3">
        <w:trPr>
          <w:cantSplit/>
          <w:trHeight w:val="120"/>
        </w:trPr>
        <w:tc>
          <w:tcPr>
            <w:tcW w:w="43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DF72C4">
            <w:pPr>
              <w:tabs>
                <w:tab w:val="right" w:pos="4404"/>
              </w:tabs>
              <w:spacing w:after="0" w:line="240" w:lineRule="auto"/>
              <w:ind w:right="432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Spokane Addiction Recovery Centers (SPARC)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7B074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Christoph House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Default="00D54101" w:rsidP="00DF72C4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DF72C4" w:rsidRPr="00AF2EA5" w:rsidTr="00FB69D3">
        <w:trPr>
          <w:cantSplit/>
          <w:trHeight w:val="120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Default="00DF72C4" w:rsidP="00DF72C4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Default="00DF72C4" w:rsidP="00DF72C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Westbrook House</w:t>
            </w:r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Default="00D54101" w:rsidP="00DF72C4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DF72C4" w:rsidRPr="00AF2EA5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Default="00DF72C4" w:rsidP="00DF72C4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Sundown M Ranch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3A755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Yakima – Yakima Co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Pr="00AF2EA5" w:rsidRDefault="00DF72C4" w:rsidP="00DF72C4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DF72C4" w:rsidRPr="00AF2EA5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DF72C4">
            <w:pPr>
              <w:tabs>
                <w:tab w:val="left" w:pos="2622"/>
                <w:tab w:val="right" w:pos="4404"/>
              </w:tabs>
              <w:spacing w:after="0" w:line="240" w:lineRule="auto"/>
              <w:ind w:right="432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Thunderbird – Seattle Indian Health Board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6B03E7" w:rsidP="003A755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Seattle – King County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Pr="00AF2EA5" w:rsidRDefault="00DF72C4" w:rsidP="00DF72C4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DF72C4" w:rsidRPr="00AF2EA5" w:rsidTr="00FB69D3">
        <w:trPr>
          <w:cantSplit/>
          <w:trHeight w:val="120"/>
        </w:trPr>
        <w:tc>
          <w:tcPr>
            <w:tcW w:w="43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Default="00DF72C4" w:rsidP="00DF72C4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Triumph Treatment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3A755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Inspirations – Yakima Co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Pr="00AF2EA5" w:rsidRDefault="00DF72C4" w:rsidP="00DF72C4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 women</w:t>
            </w:r>
          </w:p>
        </w:tc>
      </w:tr>
      <w:tr w:rsidR="00DF72C4" w:rsidRPr="00AF2EA5" w:rsidTr="00FB69D3">
        <w:trPr>
          <w:cantSplit/>
          <w:trHeight w:val="120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Default="00DF72C4" w:rsidP="00DF72C4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2C4" w:rsidRPr="00AF2EA5" w:rsidRDefault="00DF72C4" w:rsidP="003A755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James Oldham Center – Yakima Co</w:t>
            </w:r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2C4" w:rsidRPr="00AF2EA5" w:rsidRDefault="00DF72C4" w:rsidP="00DF72C4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 men</w:t>
            </w:r>
          </w:p>
        </w:tc>
      </w:tr>
      <w:tr w:rsidR="00F71755" w:rsidRPr="00AF2EA5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71755" w:rsidRPr="00F71755" w:rsidRDefault="00F71755" w:rsidP="00DF72C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Facilities Serving Parenting &amp; Pregnant Women (PPW):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71755" w:rsidRDefault="00F71755" w:rsidP="00DF72C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1755" w:rsidRDefault="00F71755" w:rsidP="00DF72C4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F71755" w:rsidRPr="00AF2EA5" w:rsidTr="00FB69D3">
        <w:trPr>
          <w:cantSplit/>
          <w:trHeight w:val="120"/>
        </w:trPr>
        <w:tc>
          <w:tcPr>
            <w:tcW w:w="43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71755" w:rsidRDefault="00F71755" w:rsidP="00F71755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Evergreen Recovery</w:t>
            </w:r>
            <w:r w:rsidR="006B03E7">
              <w:rPr>
                <w:rFonts w:eastAsia="Times New Roman" w:cs="Times New Roman"/>
                <w:sz w:val="20"/>
                <w:szCs w:val="20"/>
              </w:rPr>
              <w:t xml:space="preserve"> Centers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71755" w:rsidRPr="00AF2EA5" w:rsidRDefault="00F71755" w:rsidP="00F7175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Snohomish Co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1755" w:rsidRPr="00AF2EA5" w:rsidRDefault="00F71755" w:rsidP="00F71755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PPW </w:t>
            </w:r>
          </w:p>
        </w:tc>
      </w:tr>
      <w:tr w:rsidR="00F71755" w:rsidRPr="00AF2EA5" w:rsidTr="00FB69D3">
        <w:trPr>
          <w:cantSplit/>
          <w:trHeight w:val="80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71755" w:rsidRDefault="00F71755" w:rsidP="00F71755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71755" w:rsidRDefault="00F71755" w:rsidP="00F7175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Seattle</w:t>
            </w:r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1755" w:rsidRDefault="002F684C" w:rsidP="00F71755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PPW</w:t>
            </w:r>
          </w:p>
        </w:tc>
      </w:tr>
      <w:tr w:rsidR="00025D9A" w:rsidRPr="00AF2EA5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5D9A" w:rsidRDefault="00025D9A" w:rsidP="00025D9A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New Horizons Care Center</w:t>
            </w:r>
            <w:r w:rsidR="006B03E7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5D9A" w:rsidRPr="00AF2EA5" w:rsidRDefault="00025D9A" w:rsidP="00025D9A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Isabella House – Spokane Co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5D9A" w:rsidRPr="00AF2EA5" w:rsidRDefault="00025D9A" w:rsidP="00FB69D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PPW </w:t>
            </w:r>
          </w:p>
        </w:tc>
      </w:tr>
      <w:tr w:rsidR="00025D9A" w:rsidRPr="00AF2EA5" w:rsidTr="00FB69D3">
        <w:trPr>
          <w:cantSplit/>
          <w:trHeight w:val="80"/>
        </w:trPr>
        <w:tc>
          <w:tcPr>
            <w:tcW w:w="43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5D9A" w:rsidRDefault="00025D9A" w:rsidP="00025D9A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Triumph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5D9A" w:rsidRPr="00AF2EA5" w:rsidRDefault="00025D9A" w:rsidP="003A755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Beth’s Place – Yakima Co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5D9A" w:rsidRPr="00AF2EA5" w:rsidRDefault="00025D9A" w:rsidP="00FB69D3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PPW </w:t>
            </w:r>
          </w:p>
        </w:tc>
      </w:tr>
      <w:tr w:rsidR="00025D9A" w:rsidRPr="00AF2EA5" w:rsidTr="00FB69D3">
        <w:trPr>
          <w:cantSplit/>
          <w:trHeight w:val="80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5D9A" w:rsidRDefault="00025D9A" w:rsidP="00025D9A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5D9A" w:rsidRPr="00AF2EA5" w:rsidRDefault="00025D9A" w:rsidP="003A755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Casita – Yakima Co</w:t>
            </w:r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5D9A" w:rsidRPr="00AF2EA5" w:rsidRDefault="00025D9A" w:rsidP="00FB69D3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PPW </w:t>
            </w:r>
          </w:p>
        </w:tc>
      </w:tr>
      <w:tr w:rsidR="00025D9A" w:rsidRPr="00AF2EA5" w:rsidTr="00FB69D3">
        <w:trPr>
          <w:cantSplit/>
          <w:trHeight w:val="80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5D9A" w:rsidRDefault="00025D9A" w:rsidP="00025D9A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5D9A" w:rsidRPr="00AF2EA5" w:rsidRDefault="00025D9A" w:rsidP="003A755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Riel House – Yakima Co</w:t>
            </w:r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5D9A" w:rsidRPr="00AF2EA5" w:rsidRDefault="00025D9A" w:rsidP="00FB69D3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PPW </w:t>
            </w:r>
          </w:p>
        </w:tc>
      </w:tr>
      <w:tr w:rsidR="00FB69D3" w:rsidRPr="00AF2EA5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69D3" w:rsidRPr="00FB69D3" w:rsidRDefault="00FB69D3" w:rsidP="00025D9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Facilities Serving Children and Youth: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69D3" w:rsidRDefault="00FB69D3" w:rsidP="00025D9A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9D3" w:rsidRDefault="00FB69D3" w:rsidP="00025D9A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025D9A" w:rsidRPr="00AF2EA5" w:rsidTr="00FB69D3">
        <w:trPr>
          <w:cantSplit/>
          <w:trHeight w:val="120"/>
        </w:trPr>
        <w:tc>
          <w:tcPr>
            <w:tcW w:w="43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5D9A" w:rsidRPr="00AF2EA5" w:rsidRDefault="00025D9A" w:rsidP="00025D9A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Daybreak Youth Services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5D9A" w:rsidRPr="00AF2EA5" w:rsidRDefault="00025D9A" w:rsidP="00025D9A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Vancouver – Clark Co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5D9A" w:rsidRPr="00AF2EA5" w:rsidRDefault="00025D9A" w:rsidP="00025D9A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Youth </w:t>
            </w:r>
            <w:r w:rsidR="006B03E7">
              <w:rPr>
                <w:rFonts w:eastAsia="Times New Roman" w:cs="Times New Roman"/>
                <w:bCs/>
                <w:sz w:val="20"/>
                <w:szCs w:val="20"/>
              </w:rPr>
              <w:t>males</w:t>
            </w:r>
          </w:p>
        </w:tc>
      </w:tr>
      <w:tr w:rsidR="00025D9A" w:rsidRPr="00AF2EA5" w:rsidTr="00FB69D3">
        <w:trPr>
          <w:cantSplit/>
          <w:trHeight w:val="120"/>
        </w:trPr>
        <w:tc>
          <w:tcPr>
            <w:tcW w:w="43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5D9A" w:rsidRDefault="00025D9A" w:rsidP="00025D9A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5D9A" w:rsidRPr="00AF2EA5" w:rsidRDefault="00025D9A" w:rsidP="00025D9A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Spokane – Spokane Co</w:t>
            </w:r>
          </w:p>
        </w:tc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5D9A" w:rsidRPr="00AF2EA5" w:rsidRDefault="00025D9A" w:rsidP="00025D9A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Youth </w:t>
            </w:r>
            <w:r w:rsidR="006B03E7">
              <w:rPr>
                <w:rFonts w:eastAsia="Times New Roman" w:cs="Times New Roman"/>
                <w:bCs/>
                <w:sz w:val="20"/>
                <w:szCs w:val="20"/>
              </w:rPr>
              <w:t>females</w:t>
            </w:r>
          </w:p>
        </w:tc>
      </w:tr>
      <w:tr w:rsidR="00FB69D3" w:rsidRPr="00AF2EA5" w:rsidTr="00FB69D3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69D3" w:rsidRPr="00AF2EA5" w:rsidRDefault="00FB69D3" w:rsidP="00025D9A">
            <w:pPr>
              <w:tabs>
                <w:tab w:val="right" w:pos="4521"/>
              </w:tabs>
              <w:spacing w:after="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Excelsior Youth Centers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69D3" w:rsidRPr="00AF2EA5" w:rsidRDefault="007F6149" w:rsidP="00025D9A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Spokane – Spokane Co</w:t>
            </w:r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9D3" w:rsidRPr="00AF2EA5" w:rsidRDefault="007F6149" w:rsidP="00025D9A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Youth </w:t>
            </w:r>
            <w:r w:rsidR="006B03E7">
              <w:rPr>
                <w:rFonts w:eastAsia="Times New Roman" w:cs="Times New Roman"/>
                <w:bCs/>
                <w:sz w:val="20"/>
                <w:szCs w:val="20"/>
              </w:rPr>
              <w:t>males</w:t>
            </w:r>
          </w:p>
        </w:tc>
      </w:tr>
      <w:tr w:rsidR="00FB69D3" w:rsidRPr="00AF2EA5" w:rsidTr="00FB69D3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69D3" w:rsidRPr="00AF2EA5" w:rsidRDefault="00FB69D3" w:rsidP="00025D9A">
            <w:pPr>
              <w:tabs>
                <w:tab w:val="right" w:pos="4521"/>
              </w:tabs>
              <w:spacing w:after="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Lakeside-Milam Recovery Center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69D3" w:rsidRPr="00AF2EA5" w:rsidRDefault="007F6149" w:rsidP="007F614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King County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69D3" w:rsidRPr="00AF2EA5" w:rsidRDefault="007F6149" w:rsidP="00025D9A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</w:tr>
      <w:tr w:rsidR="007F6149" w:rsidRPr="00AF2EA5" w:rsidTr="00FB69D3">
        <w:trPr>
          <w:cantSplit/>
          <w:trHeight w:val="60"/>
        </w:trPr>
        <w:tc>
          <w:tcPr>
            <w:tcW w:w="43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F6149" w:rsidRPr="00AF2EA5" w:rsidRDefault="007F6149" w:rsidP="007F6149">
            <w:pPr>
              <w:tabs>
                <w:tab w:val="center" w:pos="0"/>
              </w:tabs>
              <w:spacing w:after="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SeaMar</w:t>
            </w:r>
            <w:proofErr w:type="spellEnd"/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F6149" w:rsidRPr="00AF2EA5" w:rsidRDefault="007F6149" w:rsidP="003A755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Visions – Whatcom Co</w:t>
            </w:r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149" w:rsidRPr="00AF2EA5" w:rsidRDefault="007F6149" w:rsidP="007F6149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Youth </w:t>
            </w:r>
            <w:r w:rsidR="006B03E7">
              <w:rPr>
                <w:rFonts w:eastAsia="Times New Roman" w:cs="Times New Roman"/>
                <w:bCs/>
                <w:sz w:val="20"/>
                <w:szCs w:val="20"/>
              </w:rPr>
              <w:t>females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F6149" w:rsidRPr="00AF2EA5" w:rsidTr="00FB69D3">
        <w:trPr>
          <w:cantSplit/>
          <w:trHeight w:val="60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F6149" w:rsidRDefault="007F6149" w:rsidP="007F6149">
            <w:pPr>
              <w:tabs>
                <w:tab w:val="center" w:pos="0"/>
              </w:tabs>
              <w:spacing w:after="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F6149" w:rsidRPr="00AF2EA5" w:rsidRDefault="007F6149" w:rsidP="003A755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Renancer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– King Co</w:t>
            </w:r>
          </w:p>
        </w:tc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149" w:rsidRPr="00AF2EA5" w:rsidRDefault="007F6149" w:rsidP="007F6149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Youth </w:t>
            </w:r>
            <w:r w:rsidR="006B03E7">
              <w:rPr>
                <w:rFonts w:eastAsia="Times New Roman" w:cs="Times New Roman"/>
                <w:bCs/>
                <w:sz w:val="20"/>
                <w:szCs w:val="20"/>
              </w:rPr>
              <w:t xml:space="preserve">males </w:t>
            </w:r>
          </w:p>
        </w:tc>
      </w:tr>
      <w:tr w:rsidR="007F6149" w:rsidRPr="00AF2EA5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F6149" w:rsidRPr="00AF2EA5" w:rsidRDefault="007F6149" w:rsidP="007F6149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Sundown M Ranch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F6149" w:rsidRPr="00AF2EA5" w:rsidRDefault="007F6149" w:rsidP="003A755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Yakima </w:t>
            </w:r>
            <w:r w:rsidR="003A755D">
              <w:rPr>
                <w:rFonts w:eastAsia="Times New Roman" w:cs="Times New Roman"/>
                <w:bCs/>
                <w:sz w:val="20"/>
                <w:szCs w:val="20"/>
              </w:rPr>
              <w:t>Co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149" w:rsidRPr="00AF2EA5" w:rsidRDefault="007F6149" w:rsidP="007F6149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</w:tr>
      <w:tr w:rsidR="007F6149" w:rsidRPr="00AF2EA5" w:rsidTr="00FB69D3">
        <w:trPr>
          <w:cantSplit/>
          <w:trHeight w:val="8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F6149" w:rsidRPr="00670FBE" w:rsidRDefault="007F6149" w:rsidP="007F6149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The Healing Lodge of Seven Nations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F6149" w:rsidRPr="00AF2EA5" w:rsidRDefault="006B03E7" w:rsidP="007F614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Spokane - Spokane Co</w:t>
            </w:r>
          </w:p>
        </w:tc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149" w:rsidRPr="00AF2EA5" w:rsidRDefault="007F6149" w:rsidP="007F6149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Youth</w:t>
            </w:r>
          </w:p>
        </w:tc>
      </w:tr>
    </w:tbl>
    <w:p w:rsidR="00BB4D1A" w:rsidRPr="00192744" w:rsidRDefault="00BB4D1A" w:rsidP="005E166F">
      <w:pPr>
        <w:rPr>
          <w:sz w:val="20"/>
          <w:szCs w:val="20"/>
        </w:rPr>
      </w:pPr>
    </w:p>
    <w:sectPr w:rsidR="00BB4D1A" w:rsidRPr="00192744" w:rsidSect="007C728A">
      <w:footerReference w:type="default" r:id="rId9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09" w:rsidRDefault="00BE4709" w:rsidP="00962562">
      <w:pPr>
        <w:spacing w:after="0" w:line="240" w:lineRule="auto"/>
      </w:pPr>
      <w:r>
        <w:separator/>
      </w:r>
    </w:p>
  </w:endnote>
  <w:endnote w:type="continuationSeparator" w:id="0">
    <w:p w:rsidR="00BE4709" w:rsidRDefault="00BE4709" w:rsidP="0096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62" w:rsidRDefault="00962562">
    <w:pPr>
      <w:pStyle w:val="Footer"/>
      <w:jc w:val="right"/>
    </w:pPr>
  </w:p>
  <w:p w:rsidR="00962562" w:rsidRDefault="00B240A9">
    <w:pPr>
      <w:pStyle w:val="Footer"/>
    </w:pPr>
    <w:r>
      <w:t>Residential Providers – 6/16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09" w:rsidRDefault="00BE4709" w:rsidP="00962562">
      <w:pPr>
        <w:spacing w:after="0" w:line="240" w:lineRule="auto"/>
      </w:pPr>
      <w:r>
        <w:separator/>
      </w:r>
    </w:p>
  </w:footnote>
  <w:footnote w:type="continuationSeparator" w:id="0">
    <w:p w:rsidR="00BE4709" w:rsidRDefault="00BE4709" w:rsidP="00962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C0C"/>
    <w:multiLevelType w:val="hybridMultilevel"/>
    <w:tmpl w:val="1B60A052"/>
    <w:lvl w:ilvl="0" w:tplc="E67CA9B4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95E0D"/>
    <w:multiLevelType w:val="hybridMultilevel"/>
    <w:tmpl w:val="A2148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E5E08"/>
    <w:multiLevelType w:val="hybridMultilevel"/>
    <w:tmpl w:val="26DC294E"/>
    <w:lvl w:ilvl="0" w:tplc="E67CA9B4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F2095"/>
    <w:multiLevelType w:val="hybridMultilevel"/>
    <w:tmpl w:val="790AE15A"/>
    <w:lvl w:ilvl="0" w:tplc="AA868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95A66"/>
    <w:multiLevelType w:val="hybridMultilevel"/>
    <w:tmpl w:val="F02EB5E8"/>
    <w:lvl w:ilvl="0" w:tplc="E67CA9B4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9956306"/>
    <w:multiLevelType w:val="hybridMultilevel"/>
    <w:tmpl w:val="3FDEB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C4ACB"/>
    <w:multiLevelType w:val="hybridMultilevel"/>
    <w:tmpl w:val="27ECF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434A1"/>
    <w:multiLevelType w:val="hybridMultilevel"/>
    <w:tmpl w:val="88B27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01AC5"/>
    <w:multiLevelType w:val="hybridMultilevel"/>
    <w:tmpl w:val="365E4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346A0"/>
    <w:multiLevelType w:val="hybridMultilevel"/>
    <w:tmpl w:val="AF5E3400"/>
    <w:lvl w:ilvl="0" w:tplc="04090005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30A9E"/>
    <w:multiLevelType w:val="hybridMultilevel"/>
    <w:tmpl w:val="21FE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335CB"/>
    <w:multiLevelType w:val="hybridMultilevel"/>
    <w:tmpl w:val="F0F80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71718"/>
    <w:multiLevelType w:val="hybridMultilevel"/>
    <w:tmpl w:val="49F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568C2"/>
    <w:multiLevelType w:val="hybridMultilevel"/>
    <w:tmpl w:val="35B0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35923"/>
    <w:multiLevelType w:val="hybridMultilevel"/>
    <w:tmpl w:val="B928C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256CA"/>
    <w:multiLevelType w:val="hybridMultilevel"/>
    <w:tmpl w:val="3E7EB76C"/>
    <w:lvl w:ilvl="0" w:tplc="04090005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15"/>
  </w:num>
  <w:num w:numId="10">
    <w:abstractNumId w:val="1"/>
  </w:num>
  <w:num w:numId="11">
    <w:abstractNumId w:val="14"/>
  </w:num>
  <w:num w:numId="12">
    <w:abstractNumId w:val="5"/>
  </w:num>
  <w:num w:numId="13">
    <w:abstractNumId w:val="4"/>
  </w:num>
  <w:num w:numId="14">
    <w:abstractNumId w:val="4"/>
  </w:num>
  <w:num w:numId="15">
    <w:abstractNumId w:val="12"/>
  </w:num>
  <w:num w:numId="16">
    <w:abstractNumId w:val="10"/>
  </w:num>
  <w:num w:numId="1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son, Bill R">
    <w15:presenceInfo w15:providerId="AD" w15:userId="S-1-5-21-1329830122-4184334360-285218957-31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2D"/>
    <w:rsid w:val="00020E9E"/>
    <w:rsid w:val="00025D9A"/>
    <w:rsid w:val="00064D84"/>
    <w:rsid w:val="000729D9"/>
    <w:rsid w:val="00081A74"/>
    <w:rsid w:val="000A1C8B"/>
    <w:rsid w:val="000B03CB"/>
    <w:rsid w:val="000B7896"/>
    <w:rsid w:val="000C6FDB"/>
    <w:rsid w:val="000F2198"/>
    <w:rsid w:val="000F3954"/>
    <w:rsid w:val="001070D6"/>
    <w:rsid w:val="001272EE"/>
    <w:rsid w:val="00192744"/>
    <w:rsid w:val="001A3E94"/>
    <w:rsid w:val="00225E4A"/>
    <w:rsid w:val="00231367"/>
    <w:rsid w:val="002468E7"/>
    <w:rsid w:val="00291D2D"/>
    <w:rsid w:val="002C2441"/>
    <w:rsid w:val="002D4569"/>
    <w:rsid w:val="002F38B7"/>
    <w:rsid w:val="002F684C"/>
    <w:rsid w:val="00307B82"/>
    <w:rsid w:val="0035332F"/>
    <w:rsid w:val="00370B73"/>
    <w:rsid w:val="003A755D"/>
    <w:rsid w:val="003D1017"/>
    <w:rsid w:val="00440379"/>
    <w:rsid w:val="00442126"/>
    <w:rsid w:val="004819BE"/>
    <w:rsid w:val="00482286"/>
    <w:rsid w:val="00484E6E"/>
    <w:rsid w:val="00485C7E"/>
    <w:rsid w:val="004905B1"/>
    <w:rsid w:val="004A23AF"/>
    <w:rsid w:val="00501138"/>
    <w:rsid w:val="005335E4"/>
    <w:rsid w:val="00553779"/>
    <w:rsid w:val="0059142C"/>
    <w:rsid w:val="005C6E1C"/>
    <w:rsid w:val="005E166F"/>
    <w:rsid w:val="00601548"/>
    <w:rsid w:val="00640533"/>
    <w:rsid w:val="0064368E"/>
    <w:rsid w:val="0065108A"/>
    <w:rsid w:val="00654D98"/>
    <w:rsid w:val="00670FBE"/>
    <w:rsid w:val="006756EE"/>
    <w:rsid w:val="006A4DF9"/>
    <w:rsid w:val="006B03E7"/>
    <w:rsid w:val="006B4F72"/>
    <w:rsid w:val="006F2B22"/>
    <w:rsid w:val="00702CD1"/>
    <w:rsid w:val="0072413D"/>
    <w:rsid w:val="007B0746"/>
    <w:rsid w:val="007B4185"/>
    <w:rsid w:val="007C728A"/>
    <w:rsid w:val="007E499B"/>
    <w:rsid w:val="007F6149"/>
    <w:rsid w:val="007F7225"/>
    <w:rsid w:val="00822140"/>
    <w:rsid w:val="0082716C"/>
    <w:rsid w:val="0083052C"/>
    <w:rsid w:val="00832C29"/>
    <w:rsid w:val="008F5146"/>
    <w:rsid w:val="00921E20"/>
    <w:rsid w:val="00950706"/>
    <w:rsid w:val="00962562"/>
    <w:rsid w:val="00964E9E"/>
    <w:rsid w:val="009C5CDA"/>
    <w:rsid w:val="009D16EB"/>
    <w:rsid w:val="00A20628"/>
    <w:rsid w:val="00A27A4E"/>
    <w:rsid w:val="00A3276C"/>
    <w:rsid w:val="00A6142E"/>
    <w:rsid w:val="00A875D7"/>
    <w:rsid w:val="00AF2EA5"/>
    <w:rsid w:val="00B240A9"/>
    <w:rsid w:val="00B5185E"/>
    <w:rsid w:val="00B873F3"/>
    <w:rsid w:val="00B91DDC"/>
    <w:rsid w:val="00BB29E0"/>
    <w:rsid w:val="00BB4D1A"/>
    <w:rsid w:val="00BD16B0"/>
    <w:rsid w:val="00BE4709"/>
    <w:rsid w:val="00BF207C"/>
    <w:rsid w:val="00C47DBE"/>
    <w:rsid w:val="00C61319"/>
    <w:rsid w:val="00C958E1"/>
    <w:rsid w:val="00CB740E"/>
    <w:rsid w:val="00CC1965"/>
    <w:rsid w:val="00CD6283"/>
    <w:rsid w:val="00CE58CE"/>
    <w:rsid w:val="00CE78BF"/>
    <w:rsid w:val="00D15951"/>
    <w:rsid w:val="00D3650B"/>
    <w:rsid w:val="00D50BB8"/>
    <w:rsid w:val="00D54101"/>
    <w:rsid w:val="00DA2187"/>
    <w:rsid w:val="00DA42D8"/>
    <w:rsid w:val="00DA7E4D"/>
    <w:rsid w:val="00DE2F96"/>
    <w:rsid w:val="00DF72C4"/>
    <w:rsid w:val="00E336C4"/>
    <w:rsid w:val="00E4463D"/>
    <w:rsid w:val="00E906A0"/>
    <w:rsid w:val="00EB23E4"/>
    <w:rsid w:val="00F35B9A"/>
    <w:rsid w:val="00F564D8"/>
    <w:rsid w:val="00F66366"/>
    <w:rsid w:val="00F71755"/>
    <w:rsid w:val="00FB5A67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D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4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62"/>
  </w:style>
  <w:style w:type="paragraph" w:styleId="Footer">
    <w:name w:val="footer"/>
    <w:basedOn w:val="Normal"/>
    <w:link w:val="FooterChar"/>
    <w:uiPriority w:val="99"/>
    <w:unhideWhenUsed/>
    <w:rsid w:val="0096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62"/>
  </w:style>
  <w:style w:type="paragraph" w:styleId="BalloonText">
    <w:name w:val="Balloon Text"/>
    <w:basedOn w:val="Normal"/>
    <w:link w:val="BalloonTextChar"/>
    <w:uiPriority w:val="99"/>
    <w:semiHidden/>
    <w:unhideWhenUsed/>
    <w:rsid w:val="001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3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C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166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7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D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4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62"/>
  </w:style>
  <w:style w:type="paragraph" w:styleId="Footer">
    <w:name w:val="footer"/>
    <w:basedOn w:val="Normal"/>
    <w:link w:val="FooterChar"/>
    <w:uiPriority w:val="99"/>
    <w:unhideWhenUsed/>
    <w:rsid w:val="0096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62"/>
  </w:style>
  <w:style w:type="paragraph" w:styleId="BalloonText">
    <w:name w:val="Balloon Text"/>
    <w:basedOn w:val="Normal"/>
    <w:link w:val="BalloonTextChar"/>
    <w:uiPriority w:val="99"/>
    <w:semiHidden/>
    <w:unhideWhenUsed/>
    <w:rsid w:val="001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3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C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166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B930-66D5-4123-994B-616997C5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Bill R</dc:creator>
  <cp:lastModifiedBy>Gustaveson, Steve</cp:lastModifiedBy>
  <cp:revision>6</cp:revision>
  <cp:lastPrinted>2015-08-24T23:02:00Z</cp:lastPrinted>
  <dcterms:created xsi:type="dcterms:W3CDTF">2016-06-30T21:46:00Z</dcterms:created>
  <dcterms:modified xsi:type="dcterms:W3CDTF">2016-07-05T23:35:00Z</dcterms:modified>
</cp:coreProperties>
</file>